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BD898" w14:textId="52298665" w:rsidR="00297FC1" w:rsidRPr="003A30C6" w:rsidRDefault="003A30C6" w:rsidP="003A30C6">
      <w:pPr>
        <w:jc w:val="center"/>
        <w:rPr>
          <w:rFonts w:ascii="Arial" w:hAnsi="Arial" w:cs="Arial"/>
          <w:b/>
          <w:bCs/>
        </w:rPr>
      </w:pPr>
      <w:r w:rsidRPr="003A30C6">
        <w:rPr>
          <w:rFonts w:ascii="Arial" w:hAnsi="Arial" w:cs="Arial"/>
          <w:b/>
          <w:bCs/>
        </w:rPr>
        <w:t xml:space="preserve">Data </w:t>
      </w:r>
      <w:commentRangeStart w:id="0"/>
      <w:r>
        <w:rPr>
          <w:rFonts w:ascii="Arial" w:hAnsi="Arial" w:cs="Arial"/>
          <w:b/>
          <w:bCs/>
        </w:rPr>
        <w:t>M</w:t>
      </w:r>
      <w:r w:rsidRPr="003A30C6">
        <w:rPr>
          <w:rFonts w:ascii="Arial" w:hAnsi="Arial" w:cs="Arial"/>
          <w:b/>
          <w:bCs/>
        </w:rPr>
        <w:t>anagement Plan</w:t>
      </w:r>
      <w:commentRangeEnd w:id="0"/>
      <w:r w:rsidR="00E60179">
        <w:rPr>
          <w:rStyle w:val="CommentReference"/>
        </w:rPr>
        <w:commentReference w:id="0"/>
      </w:r>
    </w:p>
    <w:p w14:paraId="774EB1CE" w14:textId="62C7725A" w:rsidR="003A30C6" w:rsidRDefault="003A30C6">
      <w:pPr>
        <w:rPr>
          <w:rFonts w:ascii="Arial" w:hAnsi="Arial" w:cs="Arial"/>
        </w:rPr>
      </w:pPr>
    </w:p>
    <w:p w14:paraId="187AD777" w14:textId="77777777" w:rsidR="00221C55" w:rsidRDefault="00221C55">
      <w:pPr>
        <w:rPr>
          <w:rFonts w:ascii="Arial" w:hAnsi="Arial" w:cs="Arial"/>
        </w:rPr>
      </w:pPr>
    </w:p>
    <w:p w14:paraId="60061DCB" w14:textId="77777777" w:rsidR="003A30C6" w:rsidRPr="003A30C6" w:rsidRDefault="003A30C6">
      <w:pPr>
        <w:rPr>
          <w:rFonts w:ascii="Arial" w:hAnsi="Arial" w:cs="Arial"/>
        </w:rPr>
      </w:pPr>
    </w:p>
    <w:sectPr w:rsidR="003A30C6" w:rsidRPr="003A30C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uncan, Kimberly" w:date="2023-02-08T11:18:00Z" w:initials="DK">
    <w:p w14:paraId="6485D179" w14:textId="77777777" w:rsidR="00E60179" w:rsidRDefault="00E60179">
      <w:pPr>
        <w:pStyle w:val="CommentText"/>
      </w:pPr>
      <w:r>
        <w:rPr>
          <w:rStyle w:val="CommentReference"/>
        </w:rPr>
        <w:annotationRef/>
      </w:r>
      <w:r>
        <w:rPr>
          <w:b/>
          <w:bCs/>
        </w:rPr>
        <w:t>Per PAPPG:</w:t>
      </w:r>
    </w:p>
    <w:p w14:paraId="7CC1EA84" w14:textId="77777777" w:rsidR="00E60179" w:rsidRDefault="00E60179">
      <w:pPr>
        <w:pStyle w:val="CommentText"/>
      </w:pPr>
      <w:r>
        <w:t xml:space="preserve">Plans for data management and sharing of the products of research. Proposals must include a document of </w:t>
      </w:r>
      <w:r>
        <w:rPr>
          <w:b/>
          <w:bCs/>
          <w:color w:val="FF0000"/>
        </w:rPr>
        <w:t>no more than two pages</w:t>
      </w:r>
      <w:r>
        <w:t xml:space="preserve"> uploaded under "Data Management Plan" in the supplementary documentation section of Research.gov. This supplementary document should describe how the proposal will conform to NSF policy on the dissemination and sharing of research results, and may include:</w:t>
      </w:r>
    </w:p>
    <w:p w14:paraId="364EC8CF" w14:textId="77777777" w:rsidR="00E60179" w:rsidRDefault="00E60179">
      <w:pPr>
        <w:pStyle w:val="CommentText"/>
      </w:pPr>
    </w:p>
    <w:p w14:paraId="077A749C" w14:textId="77777777" w:rsidR="00E60179" w:rsidRDefault="00E60179">
      <w:pPr>
        <w:pStyle w:val="CommentText"/>
      </w:pPr>
      <w:r>
        <w:t>1. the types of data, samples, physical collections, software, curriculum materials, and other materials to be produced in the course of the project;</w:t>
      </w:r>
    </w:p>
    <w:p w14:paraId="7FD83C1E" w14:textId="77777777" w:rsidR="00E60179" w:rsidRDefault="00E60179">
      <w:pPr>
        <w:pStyle w:val="CommentText"/>
      </w:pPr>
    </w:p>
    <w:p w14:paraId="258734A0" w14:textId="77777777" w:rsidR="00E60179" w:rsidRDefault="00E60179">
      <w:pPr>
        <w:pStyle w:val="CommentText"/>
      </w:pPr>
      <w:r>
        <w:t>2. the standards to be used for data and metadata format and content (where existing standards are absent or deemed inadequate, this should be documented along with any proposed solutions or remedies);</w:t>
      </w:r>
    </w:p>
    <w:p w14:paraId="4EFA9CFD" w14:textId="77777777" w:rsidR="00E60179" w:rsidRDefault="00E60179">
      <w:pPr>
        <w:pStyle w:val="CommentText"/>
      </w:pPr>
    </w:p>
    <w:p w14:paraId="7F657EF5" w14:textId="77777777" w:rsidR="00E60179" w:rsidRDefault="00E60179">
      <w:pPr>
        <w:pStyle w:val="CommentText"/>
      </w:pPr>
      <w:r>
        <w:t>3. policies for access and sharing including provisions for appropriate protection of privacy, confidentiality, security, intellectual property, or other rights or requirements;</w:t>
      </w:r>
    </w:p>
    <w:p w14:paraId="73C4702A" w14:textId="77777777" w:rsidR="00E60179" w:rsidRDefault="00E60179">
      <w:pPr>
        <w:pStyle w:val="CommentText"/>
      </w:pPr>
    </w:p>
    <w:p w14:paraId="52100281" w14:textId="77777777" w:rsidR="00E60179" w:rsidRDefault="00E60179">
      <w:pPr>
        <w:pStyle w:val="CommentText"/>
      </w:pPr>
      <w:r>
        <w:t>4. policies and provisions for re-use, re-distribution, and the production of derivatives; and</w:t>
      </w:r>
    </w:p>
    <w:p w14:paraId="4B3CE375" w14:textId="77777777" w:rsidR="00E60179" w:rsidRDefault="00E60179">
      <w:pPr>
        <w:pStyle w:val="CommentText"/>
      </w:pPr>
    </w:p>
    <w:p w14:paraId="79EEDC1D" w14:textId="77777777" w:rsidR="00E60179" w:rsidRDefault="00E60179">
      <w:pPr>
        <w:pStyle w:val="CommentText"/>
      </w:pPr>
      <w:r>
        <w:t>5. plans for archiving data, samples, and other research products, and for preservation of access to them.</w:t>
      </w:r>
    </w:p>
    <w:p w14:paraId="5B7F31DB" w14:textId="77777777" w:rsidR="00E60179" w:rsidRDefault="00E60179">
      <w:pPr>
        <w:pStyle w:val="CommentText"/>
      </w:pPr>
    </w:p>
    <w:p w14:paraId="22857CC7" w14:textId="77777777" w:rsidR="00E60179" w:rsidRDefault="00E60179" w:rsidP="00B27093">
      <w:pPr>
        <w:pStyle w:val="CommentText"/>
      </w:pPr>
      <w:r>
        <w:rPr>
          <w:b/>
          <w:bCs/>
          <w:color w:val="FF0000"/>
        </w:rPr>
        <w:t>Margins</w:t>
      </w:r>
      <w:r>
        <w:rPr>
          <w:color w:val="FF0000"/>
        </w:rPr>
        <w:t xml:space="preserve"> </w:t>
      </w:r>
      <w:r>
        <w:t xml:space="preserve">must be </w:t>
      </w:r>
      <w:r>
        <w:rPr>
          <w:u w:val="single"/>
        </w:rPr>
        <w:t>at least one inch</w:t>
      </w:r>
      <w:r>
        <w:t xml:space="preserve">. </w:t>
      </w:r>
      <w:r>
        <w:rPr>
          <w:b/>
          <w:bCs/>
          <w:color w:val="FF0000"/>
        </w:rPr>
        <w:t>Font</w:t>
      </w:r>
      <w:r>
        <w:rPr>
          <w:color w:val="FF0000"/>
        </w:rPr>
        <w:t xml:space="preserve"> </w:t>
      </w:r>
      <w:r>
        <w:t xml:space="preserve">must be Courier New or Palatino Linotype, </w:t>
      </w:r>
      <w:r>
        <w:rPr>
          <w:u w:val="single"/>
        </w:rPr>
        <w:t>10 points or larger</w:t>
      </w:r>
      <w:r>
        <w:t xml:space="preserve"> -or- Arial or Times New Roman, </w:t>
      </w:r>
      <w:r>
        <w:rPr>
          <w:u w:val="single"/>
        </w:rPr>
        <w:t>11 points or larger</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857C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E0394" w16cex:dateUtc="2023-02-08T1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857CC7" w16cid:durableId="278E03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1D135" w14:textId="77777777" w:rsidR="003A30C6" w:rsidRDefault="003A30C6" w:rsidP="003A30C6">
      <w:r>
        <w:separator/>
      </w:r>
    </w:p>
  </w:endnote>
  <w:endnote w:type="continuationSeparator" w:id="0">
    <w:p w14:paraId="6B16B45C" w14:textId="77777777" w:rsidR="003A30C6" w:rsidRDefault="003A30C6" w:rsidP="003A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86DA6" w14:textId="77777777" w:rsidR="003A30C6" w:rsidRDefault="003A30C6" w:rsidP="003A30C6">
      <w:r>
        <w:separator/>
      </w:r>
    </w:p>
  </w:footnote>
  <w:footnote w:type="continuationSeparator" w:id="0">
    <w:p w14:paraId="13A53F37" w14:textId="77777777" w:rsidR="003A30C6" w:rsidRDefault="003A30C6" w:rsidP="003A30C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Kimberly">
    <w15:presenceInfo w15:providerId="AD" w15:userId="S::duncank@umsystem.edu::c420ad5e-2aca-441c-a5fe-cebc8973a6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0C6"/>
    <w:rsid w:val="00221C55"/>
    <w:rsid w:val="00297FC1"/>
    <w:rsid w:val="003A30C6"/>
    <w:rsid w:val="00556141"/>
    <w:rsid w:val="00E60179"/>
    <w:rsid w:val="00FF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7E4D5"/>
  <w15:chartTrackingRefBased/>
  <w15:docId w15:val="{4B33A457-A78B-43B9-91D5-FF4F948C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0C6"/>
    <w:pPr>
      <w:tabs>
        <w:tab w:val="center" w:pos="4680"/>
        <w:tab w:val="right" w:pos="9360"/>
      </w:tabs>
    </w:pPr>
  </w:style>
  <w:style w:type="character" w:customStyle="1" w:styleId="HeaderChar">
    <w:name w:val="Header Char"/>
    <w:basedOn w:val="DefaultParagraphFont"/>
    <w:link w:val="Header"/>
    <w:uiPriority w:val="99"/>
    <w:rsid w:val="003A30C6"/>
  </w:style>
  <w:style w:type="paragraph" w:styleId="Footer">
    <w:name w:val="footer"/>
    <w:basedOn w:val="Normal"/>
    <w:link w:val="FooterChar"/>
    <w:uiPriority w:val="99"/>
    <w:unhideWhenUsed/>
    <w:rsid w:val="003A30C6"/>
    <w:pPr>
      <w:tabs>
        <w:tab w:val="center" w:pos="4680"/>
        <w:tab w:val="right" w:pos="9360"/>
      </w:tabs>
    </w:pPr>
  </w:style>
  <w:style w:type="character" w:customStyle="1" w:styleId="FooterChar">
    <w:name w:val="Footer Char"/>
    <w:basedOn w:val="DefaultParagraphFont"/>
    <w:link w:val="Footer"/>
    <w:uiPriority w:val="99"/>
    <w:rsid w:val="003A30C6"/>
  </w:style>
  <w:style w:type="character" w:styleId="CommentReference">
    <w:name w:val="annotation reference"/>
    <w:basedOn w:val="DefaultParagraphFont"/>
    <w:uiPriority w:val="99"/>
    <w:semiHidden/>
    <w:unhideWhenUsed/>
    <w:rsid w:val="003A30C6"/>
    <w:rPr>
      <w:sz w:val="16"/>
      <w:szCs w:val="16"/>
    </w:rPr>
  </w:style>
  <w:style w:type="paragraph" w:styleId="CommentText">
    <w:name w:val="annotation text"/>
    <w:basedOn w:val="Normal"/>
    <w:link w:val="CommentTextChar"/>
    <w:uiPriority w:val="99"/>
    <w:unhideWhenUsed/>
    <w:rsid w:val="003A30C6"/>
    <w:rPr>
      <w:sz w:val="20"/>
      <w:szCs w:val="20"/>
    </w:rPr>
  </w:style>
  <w:style w:type="character" w:customStyle="1" w:styleId="CommentTextChar">
    <w:name w:val="Comment Text Char"/>
    <w:basedOn w:val="DefaultParagraphFont"/>
    <w:link w:val="CommentText"/>
    <w:uiPriority w:val="99"/>
    <w:rsid w:val="003A30C6"/>
    <w:rPr>
      <w:sz w:val="20"/>
      <w:szCs w:val="20"/>
    </w:rPr>
  </w:style>
  <w:style w:type="paragraph" w:styleId="CommentSubject">
    <w:name w:val="annotation subject"/>
    <w:basedOn w:val="CommentText"/>
    <w:next w:val="CommentText"/>
    <w:link w:val="CommentSubjectChar"/>
    <w:uiPriority w:val="99"/>
    <w:semiHidden/>
    <w:unhideWhenUsed/>
    <w:rsid w:val="003A30C6"/>
    <w:rPr>
      <w:b/>
      <w:bCs/>
    </w:rPr>
  </w:style>
  <w:style w:type="character" w:customStyle="1" w:styleId="CommentSubjectChar">
    <w:name w:val="Comment Subject Char"/>
    <w:basedOn w:val="CommentTextChar"/>
    <w:link w:val="CommentSubject"/>
    <w:uiPriority w:val="99"/>
    <w:semiHidden/>
    <w:rsid w:val="003A30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74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customXml" Target="../customXml/item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4662028064748A789AB543082199E" ma:contentTypeVersion="15" ma:contentTypeDescription="Create a new document." ma:contentTypeScope="" ma:versionID="bab5b25f6c83f644a28dd93b31382d75">
  <xsd:schema xmlns:xsd="http://www.w3.org/2001/XMLSchema" xmlns:xs="http://www.w3.org/2001/XMLSchema" xmlns:p="http://schemas.microsoft.com/office/2006/metadata/properties" xmlns:ns2="cfeed984-d096-44b7-ae51-6c04bba80db2" xmlns:ns3="a43262d6-d2db-4aff-9753-87d9510cc807" targetNamespace="http://schemas.microsoft.com/office/2006/metadata/properties" ma:root="true" ma:fieldsID="aff1163aea78df8b2aa1dd9ee416e422" ns2:_="" ns3:_="">
    <xsd:import namespace="cfeed984-d096-44b7-ae51-6c04bba80db2"/>
    <xsd:import namespace="a43262d6-d2db-4aff-9753-87d9510cc8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d984-d096-44b7-ae51-6c04bba80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262d6-d2db-4aff-9753-87d9510cc8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0dd2bf-3a31-40c8-986f-fb580c17cdd0}" ma:internalName="TaxCatchAll" ma:showField="CatchAllData" ma:web="a43262d6-d2db-4aff-9753-87d9510cc8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eed984-d096-44b7-ae51-6c04bba80db2">
      <Terms xmlns="http://schemas.microsoft.com/office/infopath/2007/PartnerControls"/>
    </lcf76f155ced4ddcb4097134ff3c332f>
    <TaxCatchAll xmlns="a43262d6-d2db-4aff-9753-87d9510cc807" xsi:nil="true"/>
  </documentManagement>
</p:properties>
</file>

<file path=customXml/itemProps1.xml><?xml version="1.0" encoding="utf-8"?>
<ds:datastoreItem xmlns:ds="http://schemas.openxmlformats.org/officeDocument/2006/customXml" ds:itemID="{7A0631B4-2B35-4F72-A974-1C3DEB798DF9}"/>
</file>

<file path=customXml/itemProps2.xml><?xml version="1.0" encoding="utf-8"?>
<ds:datastoreItem xmlns:ds="http://schemas.openxmlformats.org/officeDocument/2006/customXml" ds:itemID="{E248B412-820F-4EDC-850B-8A59EE862CB7}"/>
</file>

<file path=customXml/itemProps3.xml><?xml version="1.0" encoding="utf-8"?>
<ds:datastoreItem xmlns:ds="http://schemas.openxmlformats.org/officeDocument/2006/customXml" ds:itemID="{04B1A351-7E13-4896-925F-F6739AF293A5}"/>
</file>

<file path=docProps/app.xml><?xml version="1.0" encoding="utf-8"?>
<Properties xmlns="http://schemas.openxmlformats.org/officeDocument/2006/extended-properties" xmlns:vt="http://schemas.openxmlformats.org/officeDocument/2006/docPropsVTypes">
  <Template>Normal</Template>
  <TotalTime>2</TotalTime>
  <Pages>1</Pages>
  <Words>3</Words>
  <Characters>22</Characters>
  <Application>Microsoft Office Word</Application>
  <DocSecurity>0</DocSecurity>
  <Lines>1</Lines>
  <Paragraphs>1</Paragraphs>
  <ScaleCrop>false</ScaleCrop>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Kimberly</dc:creator>
  <cp:keywords/>
  <dc:description/>
  <cp:lastModifiedBy>Duncan, Kimberly</cp:lastModifiedBy>
  <cp:revision>2</cp:revision>
  <dcterms:created xsi:type="dcterms:W3CDTF">2023-05-04T14:59:00Z</dcterms:created>
  <dcterms:modified xsi:type="dcterms:W3CDTF">2023-05-04T14:59:00Z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0x010100DB44662028064748A789AB543082199E</vt:lpwstr>
  </property>
</Properties>
</file>