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35346" w14:textId="77777777" w:rsidR="003C633F" w:rsidRDefault="003F2CA4">
      <w:pPr>
        <w:pStyle w:val="Title"/>
      </w:pPr>
      <w:r>
        <w:t>Identifying</w:t>
      </w:r>
      <w:r>
        <w:rPr>
          <w:spacing w:val="-8"/>
        </w:rPr>
        <w:t xml:space="preserve"> </w:t>
      </w:r>
      <w:r>
        <w:t>and</w:t>
      </w:r>
      <w:r>
        <w:rPr>
          <w:spacing w:val="-15"/>
        </w:rPr>
        <w:t xml:space="preserve"> </w:t>
      </w:r>
      <w:r>
        <w:t>Managing</w:t>
      </w:r>
      <w:r>
        <w:rPr>
          <w:spacing w:val="-12"/>
        </w:rPr>
        <w:t xml:space="preserve"> </w:t>
      </w:r>
      <w:r>
        <w:t>Restricted</w:t>
      </w:r>
      <w:r>
        <w:rPr>
          <w:spacing w:val="-15"/>
        </w:rPr>
        <w:t xml:space="preserve"> </w:t>
      </w:r>
      <w:r>
        <w:rPr>
          <w:spacing w:val="-2"/>
        </w:rPr>
        <w:t>Research</w:t>
      </w:r>
    </w:p>
    <w:p w14:paraId="477E738E" w14:textId="77777777" w:rsidR="003C633F" w:rsidRDefault="003F2CA4">
      <w:pPr>
        <w:pStyle w:val="BodyText"/>
        <w:spacing w:before="12"/>
        <w:rPr>
          <w:sz w:val="10"/>
        </w:rPr>
      </w:pPr>
      <w:r>
        <w:rPr>
          <w:noProof/>
          <w:sz w:val="10"/>
        </w:rPr>
        <mc:AlternateContent>
          <mc:Choice Requires="wps">
            <w:drawing>
              <wp:anchor distT="0" distB="0" distL="0" distR="0" simplePos="0" relativeHeight="487587840" behindDoc="1" locked="0" layoutInCell="1" allowOverlap="1" wp14:anchorId="63A427EC" wp14:editId="2B9C692B">
                <wp:simplePos x="0" y="0"/>
                <wp:positionH relativeFrom="page">
                  <wp:posOffset>850264</wp:posOffset>
                </wp:positionH>
                <wp:positionV relativeFrom="paragraph">
                  <wp:posOffset>100774</wp:posOffset>
                </wp:positionV>
                <wp:extent cx="59817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1270"/>
                        </a:xfrm>
                        <a:custGeom>
                          <a:avLst/>
                          <a:gdLst/>
                          <a:ahLst/>
                          <a:cxnLst/>
                          <a:rect l="l" t="t" r="r" b="b"/>
                          <a:pathLst>
                            <a:path w="5981700">
                              <a:moveTo>
                                <a:pt x="0" y="0"/>
                              </a:moveTo>
                              <a:lnTo>
                                <a:pt x="5981700" y="0"/>
                              </a:lnTo>
                            </a:path>
                          </a:pathLst>
                        </a:custGeom>
                        <a:ln w="13716">
                          <a:solidFill>
                            <a:srgbClr val="EDB82C"/>
                          </a:solidFill>
                          <a:prstDash val="solid"/>
                        </a:ln>
                      </wps:spPr>
                      <wps:bodyPr wrap="square" lIns="0" tIns="0" rIns="0" bIns="0" rtlCol="0">
                        <a:prstTxWarp prst="textNoShape">
                          <a:avLst/>
                        </a:prstTxWarp>
                        <a:noAutofit/>
                      </wps:bodyPr>
                    </wps:wsp>
                  </a:graphicData>
                </a:graphic>
              </wp:anchor>
            </w:drawing>
          </mc:Choice>
          <mc:Fallback>
            <w:pict>
              <v:shape w14:anchorId="18977248" id="Graphic 1" o:spid="_x0000_s1026" style="position:absolute;margin-left:66.95pt;margin-top:7.95pt;width:471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1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" path="m,l5981700,e" filled="f" strokecolor="#edb82c" strokeweight="1.08pt">
                <v:path arrowok="t"/>
                <w10:wrap type="topAndBottom" anchorx="page"/>
              </v:shape>
            </w:pict>
          </mc:Fallback>
        </mc:AlternateContent>
      </w:r>
    </w:p>
    <w:p w14:paraId="5923E13B" w14:textId="77777777" w:rsidR="003C633F" w:rsidRPr="003F2CA4" w:rsidRDefault="003F2CA4">
      <w:pPr>
        <w:pStyle w:val="Heading1"/>
        <w:spacing w:before="68"/>
        <w:ind w:left="616"/>
      </w:pPr>
      <w:r w:rsidRPr="003F2CA4">
        <w:rPr>
          <w:spacing w:val="-2"/>
        </w:rPr>
        <w:t>Policies</w:t>
      </w:r>
    </w:p>
    <w:p w14:paraId="50847BAF" w14:textId="77777777" w:rsidR="003C633F" w:rsidRDefault="003F2CA4">
      <w:pPr>
        <w:pStyle w:val="BodyText"/>
        <w:spacing w:before="12"/>
        <w:ind w:left="616"/>
      </w:pPr>
      <w:r>
        <w:t>CRR</w:t>
      </w:r>
      <w:r>
        <w:rPr>
          <w:spacing w:val="3"/>
        </w:rPr>
        <w:t xml:space="preserve"> </w:t>
      </w:r>
      <w:r>
        <w:t>430.020</w:t>
      </w:r>
      <w:r>
        <w:rPr>
          <w:spacing w:val="-1"/>
        </w:rPr>
        <w:t xml:space="preserve"> </w:t>
      </w:r>
      <w:r>
        <w:t>Export</w:t>
      </w:r>
      <w:r>
        <w:rPr>
          <w:spacing w:val="-5"/>
        </w:rPr>
        <w:t xml:space="preserve"> </w:t>
      </w:r>
      <w:r>
        <w:t>Control</w:t>
      </w:r>
      <w:r>
        <w:rPr>
          <w:spacing w:val="-8"/>
        </w:rPr>
        <w:t xml:space="preserve"> </w:t>
      </w:r>
      <w:r>
        <w:t>and</w:t>
      </w:r>
      <w:r>
        <w:rPr>
          <w:spacing w:val="4"/>
        </w:rPr>
        <w:t xml:space="preserve"> </w:t>
      </w:r>
      <w:r>
        <w:t>Sanctions</w:t>
      </w:r>
      <w:r>
        <w:rPr>
          <w:spacing w:val="1"/>
        </w:rPr>
        <w:t xml:space="preserve"> </w:t>
      </w:r>
      <w:r>
        <w:rPr>
          <w:spacing w:val="-2"/>
        </w:rPr>
        <w:t>Compliance</w:t>
      </w:r>
    </w:p>
    <w:p w14:paraId="0589CDF5" w14:textId="77777777" w:rsidR="003C633F" w:rsidRDefault="003F2CA4">
      <w:pPr>
        <w:pStyle w:val="BodyText"/>
        <w:spacing w:before="7"/>
        <w:ind w:left="616"/>
      </w:pPr>
      <w:r>
        <w:t>University</w:t>
      </w:r>
      <w:r>
        <w:rPr>
          <w:spacing w:val="-5"/>
        </w:rPr>
        <w:t xml:space="preserve"> </w:t>
      </w:r>
      <w:r>
        <w:t>of</w:t>
      </w:r>
      <w:r>
        <w:rPr>
          <w:spacing w:val="-5"/>
        </w:rPr>
        <w:t xml:space="preserve"> </w:t>
      </w:r>
      <w:r>
        <w:t>Missouri</w:t>
      </w:r>
      <w:r>
        <w:rPr>
          <w:spacing w:val="7"/>
        </w:rPr>
        <w:t xml:space="preserve"> </w:t>
      </w:r>
      <w:r>
        <w:t>–</w:t>
      </w:r>
      <w:r>
        <w:rPr>
          <w:spacing w:val="3"/>
        </w:rPr>
        <w:t xml:space="preserve"> </w:t>
      </w:r>
      <w:r>
        <w:t>Columbia</w:t>
      </w:r>
      <w:r>
        <w:rPr>
          <w:spacing w:val="-3"/>
        </w:rPr>
        <w:t xml:space="preserve"> </w:t>
      </w:r>
      <w:r>
        <w:t>Export</w:t>
      </w:r>
      <w:r>
        <w:rPr>
          <w:spacing w:val="-10"/>
        </w:rPr>
        <w:t xml:space="preserve"> </w:t>
      </w:r>
      <w:r>
        <w:t>Compliance</w:t>
      </w:r>
      <w:r>
        <w:rPr>
          <w:spacing w:val="-12"/>
        </w:rPr>
        <w:t xml:space="preserve"> </w:t>
      </w:r>
      <w:r>
        <w:t>Management</w:t>
      </w:r>
      <w:r>
        <w:rPr>
          <w:spacing w:val="-11"/>
        </w:rPr>
        <w:t xml:space="preserve"> </w:t>
      </w:r>
      <w:r>
        <w:rPr>
          <w:spacing w:val="-2"/>
        </w:rPr>
        <w:t>Program</w:t>
      </w:r>
    </w:p>
    <w:p w14:paraId="12AEDA44" w14:textId="77777777" w:rsidR="003C633F" w:rsidRDefault="003F2CA4">
      <w:pPr>
        <w:pStyle w:val="BodyText"/>
        <w:spacing w:before="22"/>
        <w:ind w:left="616"/>
      </w:pPr>
      <w:r>
        <w:t>MU</w:t>
      </w:r>
      <w:r>
        <w:rPr>
          <w:spacing w:val="-10"/>
        </w:rPr>
        <w:t xml:space="preserve"> </w:t>
      </w:r>
      <w:r>
        <w:t>Standard</w:t>
      </w:r>
      <w:r>
        <w:rPr>
          <w:spacing w:val="1"/>
        </w:rPr>
        <w:t xml:space="preserve"> </w:t>
      </w:r>
      <w:r>
        <w:t>Operating</w:t>
      </w:r>
      <w:r>
        <w:rPr>
          <w:spacing w:val="3"/>
        </w:rPr>
        <w:t xml:space="preserve"> </w:t>
      </w:r>
      <w:r>
        <w:t>Procedure</w:t>
      </w:r>
      <w:r>
        <w:rPr>
          <w:spacing w:val="-9"/>
        </w:rPr>
        <w:t xml:space="preserve"> </w:t>
      </w:r>
      <w:r>
        <w:t>“Export</w:t>
      </w:r>
      <w:r>
        <w:rPr>
          <w:spacing w:val="-7"/>
        </w:rPr>
        <w:t xml:space="preserve"> </w:t>
      </w:r>
      <w:r>
        <w:t>Control</w:t>
      </w:r>
      <w:r>
        <w:rPr>
          <w:spacing w:val="10"/>
        </w:rPr>
        <w:t xml:space="preserve"> </w:t>
      </w:r>
      <w:r>
        <w:t>Coordination</w:t>
      </w:r>
      <w:r>
        <w:rPr>
          <w:spacing w:val="-17"/>
        </w:rPr>
        <w:t xml:space="preserve"> </w:t>
      </w:r>
      <w:r>
        <w:t>with</w:t>
      </w:r>
      <w:r>
        <w:rPr>
          <w:spacing w:val="1"/>
        </w:rPr>
        <w:t xml:space="preserve"> </w:t>
      </w:r>
      <w:r>
        <w:t>Office</w:t>
      </w:r>
      <w:r>
        <w:rPr>
          <w:spacing w:val="-8"/>
        </w:rPr>
        <w:t xml:space="preserve"> </w:t>
      </w:r>
      <w:r>
        <w:t>of</w:t>
      </w:r>
      <w:r>
        <w:rPr>
          <w:spacing w:val="-2"/>
        </w:rPr>
        <w:t xml:space="preserve"> </w:t>
      </w:r>
      <w:r>
        <w:t>Sponsored</w:t>
      </w:r>
      <w:r>
        <w:rPr>
          <w:spacing w:val="1"/>
        </w:rPr>
        <w:t xml:space="preserve"> </w:t>
      </w:r>
      <w:r>
        <w:rPr>
          <w:spacing w:val="-2"/>
        </w:rPr>
        <w:t>Programs”</w:t>
      </w:r>
    </w:p>
    <w:p w14:paraId="58F82743" w14:textId="77777777" w:rsidR="003C633F" w:rsidRDefault="003C633F">
      <w:pPr>
        <w:pStyle w:val="BodyText"/>
        <w:spacing w:before="24"/>
      </w:pPr>
    </w:p>
    <w:p w14:paraId="430716E6" w14:textId="77777777" w:rsidR="003C633F" w:rsidRPr="003F2CA4" w:rsidRDefault="003F2CA4">
      <w:pPr>
        <w:pStyle w:val="Heading1"/>
        <w:spacing w:before="0"/>
        <w:ind w:left="616"/>
      </w:pPr>
      <w:r w:rsidRPr="003F2CA4">
        <w:rPr>
          <w:spacing w:val="-2"/>
        </w:rPr>
        <w:t>Overview</w:t>
      </w:r>
    </w:p>
    <w:p w14:paraId="02063C11" w14:textId="77777777" w:rsidR="003C633F" w:rsidRDefault="003F2CA4">
      <w:pPr>
        <w:pStyle w:val="BodyText"/>
        <w:spacing w:before="11" w:line="254" w:lineRule="auto"/>
        <w:ind w:left="616" w:right="267"/>
      </w:pPr>
      <w:r>
        <w:t>As a public university, the University of Missouri (MU) conducts the majority of its research activities outside the scope of export control and sanctions regulations, and other regulatory restrictions that would limit</w:t>
      </w:r>
      <w:r>
        <w:rPr>
          <w:spacing w:val="-5"/>
        </w:rPr>
        <w:t xml:space="preserve"> </w:t>
      </w:r>
      <w:r>
        <w:t>the</w:t>
      </w:r>
      <w:r>
        <w:rPr>
          <w:spacing w:val="-7"/>
        </w:rPr>
        <w:t xml:space="preserve"> </w:t>
      </w:r>
      <w:r>
        <w:t>full participation</w:t>
      </w:r>
      <w:r>
        <w:rPr>
          <w:spacing w:val="-15"/>
        </w:rPr>
        <w:t xml:space="preserve"> </w:t>
      </w:r>
      <w:r>
        <w:t>of the</w:t>
      </w:r>
      <w:r>
        <w:rPr>
          <w:spacing w:val="-7"/>
        </w:rPr>
        <w:t xml:space="preserve"> </w:t>
      </w:r>
      <w:r>
        <w:t>MU</w:t>
      </w:r>
      <w:r>
        <w:rPr>
          <w:spacing w:val="-8"/>
        </w:rPr>
        <w:t xml:space="preserve"> </w:t>
      </w:r>
      <w:r>
        <w:t>academic</w:t>
      </w:r>
      <w:r>
        <w:rPr>
          <w:spacing w:val="-5"/>
        </w:rPr>
        <w:t xml:space="preserve"> </w:t>
      </w:r>
      <w:r>
        <w:t>community and/or the</w:t>
      </w:r>
      <w:r>
        <w:rPr>
          <w:spacing w:val="-7"/>
        </w:rPr>
        <w:t xml:space="preserve"> </w:t>
      </w:r>
      <w:r>
        <w:t>free</w:t>
      </w:r>
      <w:r>
        <w:rPr>
          <w:spacing w:val="-7"/>
        </w:rPr>
        <w:t xml:space="preserve"> </w:t>
      </w:r>
      <w:r>
        <w:t>and open disclosure</w:t>
      </w:r>
      <w:r>
        <w:rPr>
          <w:spacing w:val="-7"/>
        </w:rPr>
        <w:t xml:space="preserve"> </w:t>
      </w:r>
      <w:r>
        <w:t>of research results. Therefore, MU</w:t>
      </w:r>
      <w:r>
        <w:rPr>
          <w:spacing w:val="-2"/>
        </w:rPr>
        <w:t xml:space="preserve"> </w:t>
      </w:r>
      <w:r>
        <w:t>takes the position that the research conducted by its staff, faculty, and students is in the</w:t>
      </w:r>
      <w:r>
        <w:rPr>
          <w:spacing w:val="21"/>
        </w:rPr>
        <w:t xml:space="preserve"> </w:t>
      </w:r>
      <w:r>
        <w:t>public domain</w:t>
      </w:r>
      <w:r>
        <w:rPr>
          <w:spacing w:val="-10"/>
        </w:rPr>
        <w:t xml:space="preserve"> </w:t>
      </w:r>
      <w:r>
        <w:t>and</w:t>
      </w:r>
      <w:r>
        <w:rPr>
          <w:spacing w:val="24"/>
        </w:rPr>
        <w:t xml:space="preserve"> </w:t>
      </w:r>
      <w:r>
        <w:t>is considered “fundamental</w:t>
      </w:r>
      <w:r>
        <w:rPr>
          <w:spacing w:val="19"/>
        </w:rPr>
        <w:t xml:space="preserve"> </w:t>
      </w:r>
      <w:r>
        <w:t>research” as that term is defined by the Department</w:t>
      </w:r>
      <w:r>
        <w:rPr>
          <w:spacing w:val="-4"/>
        </w:rPr>
        <w:t xml:space="preserve"> </w:t>
      </w:r>
      <w:r>
        <w:t>of Defense</w:t>
      </w:r>
      <w:r>
        <w:rPr>
          <w:spacing w:val="-5"/>
        </w:rPr>
        <w:t xml:space="preserve"> </w:t>
      </w:r>
      <w:r>
        <w:t>and in export</w:t>
      </w:r>
      <w:r>
        <w:rPr>
          <w:spacing w:val="-4"/>
        </w:rPr>
        <w:t xml:space="preserve"> </w:t>
      </w:r>
      <w:r>
        <w:t>control regulations administered by the</w:t>
      </w:r>
      <w:r>
        <w:rPr>
          <w:spacing w:val="-5"/>
        </w:rPr>
        <w:t xml:space="preserve"> </w:t>
      </w:r>
      <w:r>
        <w:t>Departments of State and Commerce. However, MU occasionally accepts restricted research projects that are subject to export</w:t>
      </w:r>
      <w:r>
        <w:rPr>
          <w:spacing w:val="-4"/>
        </w:rPr>
        <w:t xml:space="preserve"> </w:t>
      </w:r>
      <w:r>
        <w:t>controls,</w:t>
      </w:r>
      <w:r>
        <w:t xml:space="preserve"> sanctions, controlled unclassified restrictions, security controls, and/or other regulations. Restricted research often entails limitations on publication, access and dissemination controls,</w:t>
      </w:r>
      <w:r>
        <w:rPr>
          <w:spacing w:val="-5"/>
        </w:rPr>
        <w:t xml:space="preserve"> </w:t>
      </w:r>
      <w:r>
        <w:t>national security restrictions, or other measures</w:t>
      </w:r>
      <w:r>
        <w:rPr>
          <w:spacing w:val="-1"/>
        </w:rPr>
        <w:t xml:space="preserve"> </w:t>
      </w:r>
      <w:r>
        <w:t>that</w:t>
      </w:r>
      <w:r>
        <w:rPr>
          <w:spacing w:val="-7"/>
        </w:rPr>
        <w:t xml:space="preserve"> </w:t>
      </w:r>
      <w:r>
        <w:t>may require</w:t>
      </w:r>
      <w:r>
        <w:rPr>
          <w:spacing w:val="-8"/>
        </w:rPr>
        <w:t xml:space="preserve"> </w:t>
      </w:r>
      <w:r>
        <w:t>government</w:t>
      </w:r>
      <w:r>
        <w:rPr>
          <w:spacing w:val="-7"/>
        </w:rPr>
        <w:t xml:space="preserve"> </w:t>
      </w:r>
      <w:r>
        <w:t>approval</w:t>
      </w:r>
      <w:r>
        <w:rPr>
          <w:spacing w:val="-11"/>
        </w:rPr>
        <w:t xml:space="preserve"> </w:t>
      </w:r>
      <w:r>
        <w:t>in the</w:t>
      </w:r>
      <w:r>
        <w:rPr>
          <w:spacing w:val="-8"/>
        </w:rPr>
        <w:t xml:space="preserve"> </w:t>
      </w:r>
      <w:r>
        <w:t>form</w:t>
      </w:r>
      <w:r>
        <w:rPr>
          <w:spacing w:val="-3"/>
        </w:rPr>
        <w:t xml:space="preserve"> </w:t>
      </w:r>
      <w:r>
        <w:t>of</w:t>
      </w:r>
      <w:r>
        <w:rPr>
          <w:spacing w:val="-1"/>
        </w:rPr>
        <w:t xml:space="preserve"> </w:t>
      </w:r>
      <w:r>
        <w:t>a license</w:t>
      </w:r>
      <w:r>
        <w:rPr>
          <w:spacing w:val="-8"/>
        </w:rPr>
        <w:t xml:space="preserve"> </w:t>
      </w:r>
      <w:r>
        <w:t>for foreign national participation.</w:t>
      </w:r>
    </w:p>
    <w:p w14:paraId="443B08BB" w14:textId="77777777" w:rsidR="003C633F" w:rsidRDefault="003C633F">
      <w:pPr>
        <w:pStyle w:val="BodyText"/>
        <w:spacing w:before="9"/>
      </w:pPr>
    </w:p>
    <w:p w14:paraId="27CABC63" w14:textId="77777777" w:rsidR="003C633F" w:rsidRDefault="003F2CA4">
      <w:pPr>
        <w:pStyle w:val="BodyText"/>
        <w:ind w:left="616"/>
      </w:pPr>
      <w:r>
        <w:t>Several</w:t>
      </w:r>
      <w:r>
        <w:rPr>
          <w:spacing w:val="1"/>
        </w:rPr>
        <w:t xml:space="preserve"> </w:t>
      </w:r>
      <w:r>
        <w:t>factors</w:t>
      </w:r>
      <w:r>
        <w:rPr>
          <w:spacing w:val="-6"/>
        </w:rPr>
        <w:t xml:space="preserve"> </w:t>
      </w:r>
      <w:r>
        <w:t>have</w:t>
      </w:r>
      <w:r>
        <w:rPr>
          <w:spacing w:val="-13"/>
        </w:rPr>
        <w:t xml:space="preserve"> </w:t>
      </w:r>
      <w:r>
        <w:t>the</w:t>
      </w:r>
      <w:r>
        <w:rPr>
          <w:spacing w:val="-12"/>
        </w:rPr>
        <w:t xml:space="preserve"> </w:t>
      </w:r>
      <w:r>
        <w:t>potential</w:t>
      </w:r>
      <w:r>
        <w:rPr>
          <w:spacing w:val="1"/>
        </w:rPr>
        <w:t xml:space="preserve"> </w:t>
      </w:r>
      <w:r>
        <w:t>to</w:t>
      </w:r>
      <w:r>
        <w:rPr>
          <w:spacing w:val="3"/>
        </w:rPr>
        <w:t xml:space="preserve"> </w:t>
      </w:r>
      <w:r>
        <w:t>complicate</w:t>
      </w:r>
      <w:r>
        <w:rPr>
          <w:spacing w:val="-13"/>
        </w:rPr>
        <w:t xml:space="preserve"> </w:t>
      </w:r>
      <w:r>
        <w:t>MU’s</w:t>
      </w:r>
      <w:r>
        <w:rPr>
          <w:spacing w:val="-6"/>
        </w:rPr>
        <w:t xml:space="preserve"> </w:t>
      </w:r>
      <w:r>
        <w:t>ability</w:t>
      </w:r>
      <w:r>
        <w:rPr>
          <w:spacing w:val="-5"/>
        </w:rPr>
        <w:t xml:space="preserve"> </w:t>
      </w:r>
      <w:r>
        <w:t>to</w:t>
      </w:r>
      <w:r>
        <w:rPr>
          <w:spacing w:val="3"/>
        </w:rPr>
        <w:t xml:space="preserve"> </w:t>
      </w:r>
      <w:r>
        <w:t>manage</w:t>
      </w:r>
      <w:r>
        <w:rPr>
          <w:spacing w:val="-13"/>
        </w:rPr>
        <w:t xml:space="preserve"> </w:t>
      </w:r>
      <w:r>
        <w:t>restricted</w:t>
      </w:r>
      <w:r>
        <w:rPr>
          <w:spacing w:val="-4"/>
        </w:rPr>
        <w:t xml:space="preserve"> </w:t>
      </w:r>
      <w:r>
        <w:t>research</w:t>
      </w:r>
      <w:r>
        <w:rPr>
          <w:spacing w:val="-3"/>
        </w:rPr>
        <w:t xml:space="preserve"> </w:t>
      </w:r>
      <w:r>
        <w:rPr>
          <w:spacing w:val="-2"/>
        </w:rPr>
        <w:t>projects:</w:t>
      </w:r>
    </w:p>
    <w:p w14:paraId="27A9F344" w14:textId="77777777" w:rsidR="003C633F" w:rsidRDefault="003F2CA4">
      <w:pPr>
        <w:pStyle w:val="ListParagraph"/>
        <w:numPr>
          <w:ilvl w:val="0"/>
          <w:numId w:val="10"/>
        </w:numPr>
        <w:tabs>
          <w:tab w:val="left" w:pos="1337"/>
        </w:tabs>
        <w:spacing w:before="23" w:line="247" w:lineRule="auto"/>
        <w:ind w:right="743"/>
        <w:rPr>
          <w:sz w:val="19"/>
        </w:rPr>
      </w:pPr>
      <w:r>
        <w:rPr>
          <w:sz w:val="19"/>
        </w:rPr>
        <w:t>The large</w:t>
      </w:r>
      <w:r>
        <w:rPr>
          <w:spacing w:val="-6"/>
          <w:sz w:val="19"/>
        </w:rPr>
        <w:t xml:space="preserve"> </w:t>
      </w:r>
      <w:r>
        <w:rPr>
          <w:sz w:val="19"/>
        </w:rPr>
        <w:t>population</w:t>
      </w:r>
      <w:r>
        <w:rPr>
          <w:spacing w:val="-15"/>
          <w:sz w:val="19"/>
        </w:rPr>
        <w:t xml:space="preserve"> </w:t>
      </w:r>
      <w:r>
        <w:rPr>
          <w:sz w:val="19"/>
        </w:rPr>
        <w:t>of non-U.S.</w:t>
      </w:r>
      <w:r>
        <w:rPr>
          <w:spacing w:val="-8"/>
          <w:sz w:val="19"/>
        </w:rPr>
        <w:t xml:space="preserve"> </w:t>
      </w:r>
      <w:r>
        <w:rPr>
          <w:sz w:val="19"/>
        </w:rPr>
        <w:t>Persons at</w:t>
      </w:r>
      <w:r>
        <w:rPr>
          <w:spacing w:val="-4"/>
          <w:sz w:val="19"/>
        </w:rPr>
        <w:t xml:space="preserve"> </w:t>
      </w:r>
      <w:r>
        <w:rPr>
          <w:sz w:val="19"/>
        </w:rPr>
        <w:t>the</w:t>
      </w:r>
      <w:r>
        <w:rPr>
          <w:spacing w:val="-1"/>
          <w:sz w:val="19"/>
        </w:rPr>
        <w:t xml:space="preserve"> </w:t>
      </w:r>
      <w:r>
        <w:rPr>
          <w:sz w:val="19"/>
        </w:rPr>
        <w:t>University, particularly</w:t>
      </w:r>
      <w:r>
        <w:rPr>
          <w:spacing w:val="-16"/>
          <w:sz w:val="19"/>
        </w:rPr>
        <w:t xml:space="preserve"> </w:t>
      </w:r>
      <w:r>
        <w:rPr>
          <w:sz w:val="19"/>
        </w:rPr>
        <w:t>in regards to students participating in research through a Graduate Research Assistantship</w:t>
      </w:r>
    </w:p>
    <w:p w14:paraId="3DE62E40" w14:textId="77777777" w:rsidR="003C633F" w:rsidRDefault="003F2CA4">
      <w:pPr>
        <w:pStyle w:val="ListParagraph"/>
        <w:numPr>
          <w:ilvl w:val="0"/>
          <w:numId w:val="10"/>
        </w:numPr>
        <w:tabs>
          <w:tab w:val="left" w:pos="1337"/>
        </w:tabs>
        <w:spacing w:before="15"/>
        <w:rPr>
          <w:sz w:val="19"/>
        </w:rPr>
      </w:pPr>
      <w:r>
        <w:rPr>
          <w:sz w:val="19"/>
        </w:rPr>
        <w:t>A growing</w:t>
      </w:r>
      <w:r>
        <w:rPr>
          <w:spacing w:val="-2"/>
          <w:sz w:val="19"/>
        </w:rPr>
        <w:t xml:space="preserve"> </w:t>
      </w:r>
      <w:r>
        <w:rPr>
          <w:sz w:val="19"/>
        </w:rPr>
        <w:t>interest</w:t>
      </w:r>
      <w:r>
        <w:rPr>
          <w:spacing w:val="-12"/>
          <w:sz w:val="19"/>
        </w:rPr>
        <w:t xml:space="preserve"> </w:t>
      </w:r>
      <w:r>
        <w:rPr>
          <w:sz w:val="19"/>
        </w:rPr>
        <w:t>in</w:t>
      </w:r>
      <w:r>
        <w:rPr>
          <w:spacing w:val="-4"/>
          <w:sz w:val="19"/>
        </w:rPr>
        <w:t xml:space="preserve"> </w:t>
      </w:r>
      <w:r>
        <w:rPr>
          <w:sz w:val="19"/>
        </w:rPr>
        <w:t>defense,</w:t>
      </w:r>
      <w:r>
        <w:rPr>
          <w:spacing w:val="1"/>
          <w:sz w:val="19"/>
        </w:rPr>
        <w:t xml:space="preserve"> </w:t>
      </w:r>
      <w:r>
        <w:rPr>
          <w:sz w:val="19"/>
        </w:rPr>
        <w:t>space,</w:t>
      </w:r>
      <w:r>
        <w:rPr>
          <w:spacing w:val="1"/>
          <w:sz w:val="19"/>
        </w:rPr>
        <w:t xml:space="preserve"> </w:t>
      </w:r>
      <w:r>
        <w:rPr>
          <w:sz w:val="19"/>
        </w:rPr>
        <w:t>intelligence,</w:t>
      </w:r>
      <w:r>
        <w:rPr>
          <w:spacing w:val="2"/>
          <w:sz w:val="19"/>
        </w:rPr>
        <w:t xml:space="preserve"> </w:t>
      </w:r>
      <w:r>
        <w:rPr>
          <w:sz w:val="19"/>
        </w:rPr>
        <w:t>and</w:t>
      </w:r>
      <w:r>
        <w:rPr>
          <w:spacing w:val="-5"/>
          <w:sz w:val="19"/>
        </w:rPr>
        <w:t xml:space="preserve"> </w:t>
      </w:r>
      <w:r>
        <w:rPr>
          <w:sz w:val="19"/>
        </w:rPr>
        <w:t>energy</w:t>
      </w:r>
      <w:r>
        <w:rPr>
          <w:spacing w:val="-5"/>
          <w:sz w:val="19"/>
        </w:rPr>
        <w:t xml:space="preserve"> </w:t>
      </w:r>
      <w:r>
        <w:rPr>
          <w:spacing w:val="-2"/>
          <w:sz w:val="19"/>
        </w:rPr>
        <w:t>research</w:t>
      </w:r>
    </w:p>
    <w:p w14:paraId="42893015" w14:textId="77777777" w:rsidR="003C633F" w:rsidRDefault="003F2CA4">
      <w:pPr>
        <w:pStyle w:val="ListParagraph"/>
        <w:numPr>
          <w:ilvl w:val="0"/>
          <w:numId w:val="10"/>
        </w:numPr>
        <w:tabs>
          <w:tab w:val="left" w:pos="1337"/>
        </w:tabs>
        <w:spacing w:before="7"/>
        <w:rPr>
          <w:sz w:val="19"/>
        </w:rPr>
      </w:pPr>
      <w:r>
        <w:rPr>
          <w:sz w:val="19"/>
        </w:rPr>
        <w:t>Increased participation in</w:t>
      </w:r>
      <w:r>
        <w:rPr>
          <w:spacing w:val="-17"/>
          <w:sz w:val="19"/>
        </w:rPr>
        <w:t xml:space="preserve"> </w:t>
      </w:r>
      <w:r>
        <w:rPr>
          <w:sz w:val="19"/>
        </w:rPr>
        <w:t>international</w:t>
      </w:r>
      <w:r>
        <w:rPr>
          <w:spacing w:val="7"/>
          <w:sz w:val="19"/>
        </w:rPr>
        <w:t xml:space="preserve"> </w:t>
      </w:r>
      <w:r>
        <w:rPr>
          <w:spacing w:val="-2"/>
          <w:sz w:val="19"/>
        </w:rPr>
        <w:t>collaborations</w:t>
      </w:r>
    </w:p>
    <w:p w14:paraId="24065F83" w14:textId="77777777" w:rsidR="003C633F" w:rsidRDefault="003C633F">
      <w:pPr>
        <w:pStyle w:val="BodyText"/>
        <w:spacing w:before="30"/>
      </w:pPr>
    </w:p>
    <w:p w14:paraId="238ADBD0" w14:textId="77777777" w:rsidR="003C633F" w:rsidRDefault="003F2CA4">
      <w:pPr>
        <w:pStyle w:val="BodyText"/>
        <w:spacing w:line="252" w:lineRule="auto"/>
        <w:ind w:left="616"/>
      </w:pPr>
      <w:r>
        <w:t>The following procedures</w:t>
      </w:r>
      <w:r>
        <w:rPr>
          <w:spacing w:val="-2"/>
        </w:rPr>
        <w:t xml:space="preserve"> </w:t>
      </w:r>
      <w:r>
        <w:t>document</w:t>
      </w:r>
      <w:r>
        <w:rPr>
          <w:spacing w:val="-8"/>
        </w:rPr>
        <w:t xml:space="preserve"> </w:t>
      </w:r>
      <w:r>
        <w:t>the</w:t>
      </w:r>
      <w:r>
        <w:rPr>
          <w:spacing w:val="-9"/>
        </w:rPr>
        <w:t xml:space="preserve"> </w:t>
      </w:r>
      <w:r>
        <w:t>responsibilities</w:t>
      </w:r>
      <w:r>
        <w:rPr>
          <w:spacing w:val="-2"/>
        </w:rPr>
        <w:t xml:space="preserve"> </w:t>
      </w:r>
      <w:r>
        <w:t>of Research Security</w:t>
      </w:r>
      <w:r>
        <w:rPr>
          <w:spacing w:val="-1"/>
        </w:rPr>
        <w:t xml:space="preserve"> </w:t>
      </w:r>
      <w:r>
        <w:t>and Compliance</w:t>
      </w:r>
      <w:r>
        <w:rPr>
          <w:spacing w:val="-9"/>
        </w:rPr>
        <w:t xml:space="preserve"> </w:t>
      </w:r>
      <w:r>
        <w:t>(RSC), the Principal Investigator (PI), and Sponsored Programs Administration</w:t>
      </w:r>
      <w:r>
        <w:rPr>
          <w:spacing w:val="-7"/>
        </w:rPr>
        <w:t xml:space="preserve"> </w:t>
      </w:r>
      <w:r>
        <w:t>(SPA)</w:t>
      </w:r>
      <w:r>
        <w:rPr>
          <w:spacing w:val="-4"/>
        </w:rPr>
        <w:t xml:space="preserve"> </w:t>
      </w:r>
      <w:r>
        <w:t>through the life cycle of all sponsored projects</w:t>
      </w:r>
      <w:r>
        <w:rPr>
          <w:spacing w:val="-1"/>
        </w:rPr>
        <w:t xml:space="preserve"> </w:t>
      </w:r>
      <w:r>
        <w:t>in order to ensure</w:t>
      </w:r>
      <w:r>
        <w:rPr>
          <w:spacing w:val="-8"/>
        </w:rPr>
        <w:t xml:space="preserve"> </w:t>
      </w:r>
      <w:r>
        <w:t>that</w:t>
      </w:r>
      <w:r>
        <w:rPr>
          <w:spacing w:val="-7"/>
        </w:rPr>
        <w:t xml:space="preserve"> </w:t>
      </w:r>
      <w:r>
        <w:t>sponsored research activity is</w:t>
      </w:r>
      <w:r>
        <w:rPr>
          <w:spacing w:val="-1"/>
        </w:rPr>
        <w:t xml:space="preserve"> </w:t>
      </w:r>
      <w:r>
        <w:t>conducted in accordance</w:t>
      </w:r>
      <w:r>
        <w:rPr>
          <w:spacing w:val="-8"/>
        </w:rPr>
        <w:t xml:space="preserve"> </w:t>
      </w:r>
      <w:r>
        <w:t>with applicable regulations and university policies.</w:t>
      </w:r>
    </w:p>
    <w:p w14:paraId="211F8F62" w14:textId="77777777" w:rsidR="003C633F" w:rsidRDefault="003C633F">
      <w:pPr>
        <w:pStyle w:val="BodyText"/>
        <w:spacing w:before="29"/>
      </w:pPr>
    </w:p>
    <w:p w14:paraId="52CC6DC1" w14:textId="77777777" w:rsidR="003C633F" w:rsidRPr="003F2CA4" w:rsidRDefault="003F2CA4">
      <w:pPr>
        <w:pStyle w:val="Heading1"/>
        <w:spacing w:before="0"/>
        <w:ind w:left="616"/>
      </w:pPr>
      <w:r w:rsidRPr="003F2CA4">
        <w:rPr>
          <w:spacing w:val="-4"/>
        </w:rPr>
        <w:t>Risk</w:t>
      </w:r>
    </w:p>
    <w:p w14:paraId="079B6613" w14:textId="77777777" w:rsidR="003C633F" w:rsidRDefault="003F2CA4">
      <w:pPr>
        <w:pStyle w:val="BodyText"/>
        <w:spacing w:before="12" w:line="247" w:lineRule="auto"/>
        <w:ind w:left="616"/>
      </w:pPr>
      <w:r>
        <w:t>Failure to comply with regulations can result in severe penalties for MU and the individuals involved. Universities</w:t>
      </w:r>
      <w:r>
        <w:rPr>
          <w:spacing w:val="-4"/>
        </w:rPr>
        <w:t xml:space="preserve"> </w:t>
      </w:r>
      <w:r>
        <w:t>have</w:t>
      </w:r>
      <w:r>
        <w:rPr>
          <w:spacing w:val="-11"/>
        </w:rPr>
        <w:t xml:space="preserve"> </w:t>
      </w:r>
      <w:r>
        <w:t>been</w:t>
      </w:r>
      <w:r>
        <w:rPr>
          <w:spacing w:val="-2"/>
        </w:rPr>
        <w:t xml:space="preserve"> </w:t>
      </w:r>
      <w:r>
        <w:t>fined, and, in</w:t>
      </w:r>
      <w:r>
        <w:rPr>
          <w:spacing w:val="-2"/>
        </w:rPr>
        <w:t xml:space="preserve"> </w:t>
      </w:r>
      <w:proofErr w:type="gramStart"/>
      <w:r>
        <w:t>once</w:t>
      </w:r>
      <w:proofErr w:type="gramEnd"/>
      <w:r>
        <w:rPr>
          <w:spacing w:val="-11"/>
        </w:rPr>
        <w:t xml:space="preserve"> </w:t>
      </w:r>
      <w:r>
        <w:t>case, a</w:t>
      </w:r>
      <w:r>
        <w:rPr>
          <w:spacing w:val="-2"/>
        </w:rPr>
        <w:t xml:space="preserve"> </w:t>
      </w:r>
      <w:r>
        <w:t>PI</w:t>
      </w:r>
      <w:r>
        <w:rPr>
          <w:spacing w:val="-2"/>
        </w:rPr>
        <w:t xml:space="preserve"> </w:t>
      </w:r>
      <w:r>
        <w:t>was sentenced</w:t>
      </w:r>
      <w:r>
        <w:rPr>
          <w:spacing w:val="-2"/>
        </w:rPr>
        <w:t xml:space="preserve"> </w:t>
      </w:r>
      <w:r>
        <w:t>to prison</w:t>
      </w:r>
      <w:r>
        <w:rPr>
          <w:spacing w:val="-2"/>
        </w:rPr>
        <w:t xml:space="preserve"> </w:t>
      </w:r>
      <w:r>
        <w:t>for</w:t>
      </w:r>
      <w:r>
        <w:rPr>
          <w:spacing w:val="-2"/>
        </w:rPr>
        <w:t xml:space="preserve"> </w:t>
      </w:r>
      <w:r>
        <w:t>violating export</w:t>
      </w:r>
      <w:r>
        <w:rPr>
          <w:spacing w:val="-10"/>
        </w:rPr>
        <w:t xml:space="preserve"> </w:t>
      </w:r>
      <w:r>
        <w:t>control regulations.</w:t>
      </w:r>
      <w:r>
        <w:rPr>
          <w:position w:val="4"/>
          <w:sz w:val="12"/>
        </w:rPr>
        <w:t>1</w:t>
      </w:r>
      <w:r>
        <w:rPr>
          <w:spacing w:val="24"/>
          <w:position w:val="4"/>
          <w:sz w:val="12"/>
        </w:rPr>
        <w:t xml:space="preserve"> </w:t>
      </w:r>
      <w:r>
        <w:t>Additionally, penalties can result in the loss of export privileges and</w:t>
      </w:r>
      <w:r>
        <w:rPr>
          <w:spacing w:val="-7"/>
        </w:rPr>
        <w:t xml:space="preserve"> </w:t>
      </w:r>
      <w:r>
        <w:t>loss</w:t>
      </w:r>
      <w:r>
        <w:rPr>
          <w:spacing w:val="-10"/>
        </w:rPr>
        <w:t xml:space="preserve"> </w:t>
      </w:r>
      <w:r>
        <w:t>of federal funding.</w:t>
      </w:r>
    </w:p>
    <w:p w14:paraId="6FA79C06" w14:textId="77777777" w:rsidR="003C633F" w:rsidRDefault="003C633F">
      <w:pPr>
        <w:pStyle w:val="BodyText"/>
        <w:spacing w:before="33"/>
      </w:pPr>
    </w:p>
    <w:p w14:paraId="0C198A12" w14:textId="77777777" w:rsidR="003C633F" w:rsidRPr="003F2CA4" w:rsidRDefault="003F2CA4">
      <w:pPr>
        <w:pStyle w:val="Heading1"/>
        <w:spacing w:before="0"/>
        <w:ind w:left="616"/>
      </w:pPr>
      <w:r w:rsidRPr="003F2CA4">
        <w:rPr>
          <w:spacing w:val="-2"/>
        </w:rPr>
        <w:t>Procedures</w:t>
      </w:r>
    </w:p>
    <w:p w14:paraId="4AD279A1" w14:textId="77777777" w:rsidR="003C633F" w:rsidRDefault="003F2CA4">
      <w:pPr>
        <w:pStyle w:val="BodyText"/>
        <w:spacing w:before="11" w:line="254" w:lineRule="auto"/>
        <w:ind w:left="616" w:right="267"/>
      </w:pPr>
      <w:r>
        <w:t>In support</w:t>
      </w:r>
      <w:r>
        <w:rPr>
          <w:spacing w:val="-8"/>
        </w:rPr>
        <w:t xml:space="preserve"> </w:t>
      </w:r>
      <w:r>
        <w:t>of</w:t>
      </w:r>
      <w:r>
        <w:rPr>
          <w:spacing w:val="-2"/>
        </w:rPr>
        <w:t xml:space="preserve"> </w:t>
      </w:r>
      <w:r>
        <w:t>each other and the</w:t>
      </w:r>
      <w:r>
        <w:rPr>
          <w:spacing w:val="-9"/>
        </w:rPr>
        <w:t xml:space="preserve"> </w:t>
      </w:r>
      <w:r>
        <w:t>research enterprise</w:t>
      </w:r>
      <w:r>
        <w:rPr>
          <w:spacing w:val="-9"/>
        </w:rPr>
        <w:t xml:space="preserve"> </w:t>
      </w:r>
      <w:r>
        <w:t>at</w:t>
      </w:r>
      <w:r>
        <w:rPr>
          <w:spacing w:val="-8"/>
        </w:rPr>
        <w:t xml:space="preserve"> </w:t>
      </w:r>
      <w:r>
        <w:t>MU, and to ensure</w:t>
      </w:r>
      <w:r>
        <w:rPr>
          <w:spacing w:val="-9"/>
        </w:rPr>
        <w:t xml:space="preserve"> </w:t>
      </w:r>
      <w:r>
        <w:t>compliance</w:t>
      </w:r>
      <w:r>
        <w:rPr>
          <w:spacing w:val="-9"/>
        </w:rPr>
        <w:t xml:space="preserve"> </w:t>
      </w:r>
      <w:r>
        <w:t>with the</w:t>
      </w:r>
      <w:r>
        <w:rPr>
          <w:spacing w:val="-9"/>
        </w:rPr>
        <w:t xml:space="preserve"> </w:t>
      </w:r>
      <w:r>
        <w:t>law, the PI,</w:t>
      </w:r>
      <w:r>
        <w:rPr>
          <w:spacing w:val="19"/>
        </w:rPr>
        <w:t xml:space="preserve"> </w:t>
      </w:r>
      <w:r>
        <w:t>RSC,</w:t>
      </w:r>
      <w:r>
        <w:rPr>
          <w:spacing w:val="18"/>
        </w:rPr>
        <w:t xml:space="preserve"> </w:t>
      </w:r>
      <w:r>
        <w:t>and SPA</w:t>
      </w:r>
      <w:r>
        <w:rPr>
          <w:spacing w:val="-3"/>
        </w:rPr>
        <w:t xml:space="preserve"> </w:t>
      </w:r>
      <w:r>
        <w:t>will</w:t>
      </w:r>
      <w:r>
        <w:rPr>
          <w:spacing w:val="-3"/>
        </w:rPr>
        <w:t xml:space="preserve"> </w:t>
      </w:r>
      <w:r>
        <w:t>work</w:t>
      </w:r>
      <w:r>
        <w:rPr>
          <w:spacing w:val="19"/>
        </w:rPr>
        <w:t xml:space="preserve"> </w:t>
      </w:r>
      <w:r>
        <w:t>collaboratively to</w:t>
      </w:r>
      <w:r>
        <w:rPr>
          <w:spacing w:val="19"/>
        </w:rPr>
        <w:t xml:space="preserve"> </w:t>
      </w:r>
      <w:r>
        <w:t>perform</w:t>
      </w:r>
      <w:r>
        <w:rPr>
          <w:spacing w:val="-16"/>
        </w:rPr>
        <w:t xml:space="preserve"> </w:t>
      </w:r>
      <w:r>
        <w:t>export control</w:t>
      </w:r>
      <w:r>
        <w:rPr>
          <w:spacing w:val="18"/>
        </w:rPr>
        <w:t xml:space="preserve"> </w:t>
      </w:r>
      <w:r>
        <w:t>analyses for all</w:t>
      </w:r>
      <w:r>
        <w:rPr>
          <w:spacing w:val="18"/>
        </w:rPr>
        <w:t xml:space="preserve"> </w:t>
      </w:r>
      <w:r>
        <w:t>sponsored activities at the proposal stage, when an award is being negotiated and/or is</w:t>
      </w:r>
      <w:r>
        <w:rPr>
          <w:spacing w:val="-13"/>
        </w:rPr>
        <w:t xml:space="preserve"> </w:t>
      </w:r>
      <w:r>
        <w:t>accepted, and during the administration and closeout of a restricted research project. SPA</w:t>
      </w:r>
      <w:r>
        <w:rPr>
          <w:spacing w:val="-4"/>
        </w:rPr>
        <w:t xml:space="preserve"> </w:t>
      </w:r>
      <w:r>
        <w:t>will</w:t>
      </w:r>
      <w:r>
        <w:rPr>
          <w:spacing w:val="-4"/>
        </w:rPr>
        <w:t xml:space="preserve"> </w:t>
      </w:r>
      <w:r>
        <w:t>review proposals and agreements for referral to RSC prior to proposal submission or award set-up according</w:t>
      </w:r>
      <w:r>
        <w:rPr>
          <w:spacing w:val="-8"/>
        </w:rPr>
        <w:t xml:space="preserve"> </w:t>
      </w:r>
      <w:r>
        <w:t>to the</w:t>
      </w:r>
      <w:r>
        <w:rPr>
          <w:spacing w:val="-2"/>
        </w:rPr>
        <w:t xml:space="preserve"> </w:t>
      </w:r>
      <w:r>
        <w:t>processes set</w:t>
      </w:r>
      <w:r>
        <w:rPr>
          <w:spacing w:val="-1"/>
        </w:rPr>
        <w:t xml:space="preserve"> </w:t>
      </w:r>
      <w:r>
        <w:t>out</w:t>
      </w:r>
      <w:r>
        <w:rPr>
          <w:spacing w:val="-1"/>
        </w:rPr>
        <w:t xml:space="preserve"> </w:t>
      </w:r>
      <w:r>
        <w:t xml:space="preserve">in </w:t>
      </w:r>
      <w:hyperlink w:anchor="_bookmark5" w:history="1">
        <w:r>
          <w:rPr>
            <w:b/>
          </w:rPr>
          <w:t>APPENDIX 1: SPA REFERRAL</w:t>
        </w:r>
        <w:r>
          <w:rPr>
            <w:b/>
            <w:spacing w:val="-7"/>
          </w:rPr>
          <w:t xml:space="preserve"> </w:t>
        </w:r>
        <w:r>
          <w:rPr>
            <w:b/>
          </w:rPr>
          <w:t>TO</w:t>
        </w:r>
      </w:hyperlink>
      <w:r>
        <w:rPr>
          <w:b/>
          <w:spacing w:val="18"/>
        </w:rPr>
        <w:t xml:space="preserve"> </w:t>
      </w:r>
      <w:r>
        <w:t>.</w:t>
      </w:r>
      <w:r>
        <w:rPr>
          <w:spacing w:val="17"/>
        </w:rPr>
        <w:t xml:space="preserve"> </w:t>
      </w:r>
      <w:r>
        <w:t>RSC</w:t>
      </w:r>
      <w:r>
        <w:rPr>
          <w:spacing w:val="18"/>
        </w:rPr>
        <w:t xml:space="preserve"> </w:t>
      </w:r>
      <w:r>
        <w:t>will</w:t>
      </w:r>
      <w:r>
        <w:rPr>
          <w:spacing w:val="-4"/>
        </w:rPr>
        <w:t xml:space="preserve"> </w:t>
      </w:r>
      <w:r>
        <w:t>conduct a comprehensive</w:t>
      </w:r>
      <w:r>
        <w:rPr>
          <w:spacing w:val="-1"/>
        </w:rPr>
        <w:t xml:space="preserve"> </w:t>
      </w:r>
      <w:r>
        <w:t>review,</w:t>
      </w:r>
      <w:r>
        <w:rPr>
          <w:spacing w:val="-4"/>
        </w:rPr>
        <w:t xml:space="preserve"> </w:t>
      </w:r>
      <w:r>
        <w:t>with input from the</w:t>
      </w:r>
      <w:r>
        <w:rPr>
          <w:spacing w:val="-1"/>
        </w:rPr>
        <w:t xml:space="preserve"> </w:t>
      </w:r>
      <w:r>
        <w:t>PI or SPA as needed to determine whether a project</w:t>
      </w:r>
      <w:r>
        <w:rPr>
          <w:spacing w:val="-6"/>
        </w:rPr>
        <w:t xml:space="preserve"> </w:t>
      </w:r>
      <w:r>
        <w:t>qualifies as restricted research. If a Technology Control Plan (TCP) is</w:t>
      </w:r>
      <w:r>
        <w:rPr>
          <w:spacing w:val="-1"/>
        </w:rPr>
        <w:t xml:space="preserve"> </w:t>
      </w:r>
      <w:r>
        <w:t>needed to manage</w:t>
      </w:r>
      <w:r>
        <w:rPr>
          <w:spacing w:val="-8"/>
        </w:rPr>
        <w:t xml:space="preserve"> </w:t>
      </w:r>
      <w:r>
        <w:t>a restricted research project, one</w:t>
      </w:r>
      <w:r>
        <w:rPr>
          <w:spacing w:val="-8"/>
        </w:rPr>
        <w:t xml:space="preserve"> </w:t>
      </w:r>
      <w:r>
        <w:t>will</w:t>
      </w:r>
      <w:r>
        <w:rPr>
          <w:spacing w:val="-11"/>
        </w:rPr>
        <w:t xml:space="preserve"> </w:t>
      </w:r>
      <w:r>
        <w:t>be</w:t>
      </w:r>
      <w:r>
        <w:rPr>
          <w:spacing w:val="-8"/>
        </w:rPr>
        <w:t xml:space="preserve"> </w:t>
      </w:r>
      <w:r>
        <w:t>developed by RSC with input</w:t>
      </w:r>
      <w:r>
        <w:rPr>
          <w:spacing w:val="-7"/>
        </w:rPr>
        <w:t xml:space="preserve"> </w:t>
      </w:r>
      <w:r>
        <w:t xml:space="preserve">from the PI and implemented </w:t>
      </w:r>
      <w:r>
        <w:rPr>
          <w:u w:val="single"/>
        </w:rPr>
        <w:t>prior to</w:t>
      </w:r>
      <w:r>
        <w:t xml:space="preserve"> award set-up. RSC will</w:t>
      </w:r>
      <w:r>
        <w:rPr>
          <w:spacing w:val="-5"/>
        </w:rPr>
        <w:t xml:space="preserve"> </w:t>
      </w:r>
      <w:r>
        <w:t>provide</w:t>
      </w:r>
      <w:r>
        <w:rPr>
          <w:spacing w:val="-3"/>
        </w:rPr>
        <w:t xml:space="preserve"> </w:t>
      </w:r>
      <w:r>
        <w:t>a copy of a final</w:t>
      </w:r>
      <w:r>
        <w:rPr>
          <w:spacing w:val="-5"/>
        </w:rPr>
        <w:t xml:space="preserve"> </w:t>
      </w:r>
      <w:r>
        <w:t>TCP to SPA,</w:t>
      </w:r>
      <w:r>
        <w:rPr>
          <w:spacing w:val="-5"/>
        </w:rPr>
        <w:t xml:space="preserve"> </w:t>
      </w:r>
      <w:r>
        <w:t>signaling that the award set-up process may proceed.</w:t>
      </w:r>
    </w:p>
    <w:p w14:paraId="0790EBF6" w14:textId="77777777" w:rsidR="003C633F" w:rsidRDefault="003C633F">
      <w:pPr>
        <w:pStyle w:val="BodyText"/>
        <w:spacing w:before="10"/>
      </w:pPr>
    </w:p>
    <w:p w14:paraId="5DB8E101" w14:textId="77777777" w:rsidR="003C633F" w:rsidRPr="003F2CA4" w:rsidRDefault="003F2CA4">
      <w:pPr>
        <w:pStyle w:val="Heading1"/>
        <w:spacing w:before="0"/>
        <w:ind w:left="616"/>
      </w:pPr>
      <w:r w:rsidRPr="003F2CA4">
        <w:rPr>
          <w:spacing w:val="-2"/>
        </w:rPr>
        <w:t>Responsibilities</w:t>
      </w:r>
    </w:p>
    <w:p w14:paraId="189CDCC0" w14:textId="77777777" w:rsidR="003C633F" w:rsidRDefault="003F2CA4">
      <w:pPr>
        <w:pStyle w:val="BodyText"/>
        <w:spacing w:before="11" w:line="264" w:lineRule="auto"/>
        <w:ind w:left="616"/>
      </w:pPr>
      <w:r>
        <w:t>Below is an outline</w:t>
      </w:r>
      <w:r>
        <w:rPr>
          <w:spacing w:val="-7"/>
        </w:rPr>
        <w:t xml:space="preserve"> </w:t>
      </w:r>
      <w:r>
        <w:t>of responsibilities as they relate</w:t>
      </w:r>
      <w:r>
        <w:rPr>
          <w:spacing w:val="-7"/>
        </w:rPr>
        <w:t xml:space="preserve"> </w:t>
      </w:r>
      <w:r>
        <w:t>to the</w:t>
      </w:r>
      <w:r>
        <w:rPr>
          <w:spacing w:val="-7"/>
        </w:rPr>
        <w:t xml:space="preserve"> </w:t>
      </w:r>
      <w:r>
        <w:t>identification and</w:t>
      </w:r>
      <w:r>
        <w:rPr>
          <w:spacing w:val="-16"/>
        </w:rPr>
        <w:t xml:space="preserve"> </w:t>
      </w:r>
      <w:r>
        <w:t>management</w:t>
      </w:r>
      <w:r>
        <w:rPr>
          <w:spacing w:val="-6"/>
        </w:rPr>
        <w:t xml:space="preserve"> </w:t>
      </w:r>
      <w:r>
        <w:t>of restricted research at MU.</w:t>
      </w:r>
    </w:p>
    <w:p w14:paraId="54CD6F1E" w14:textId="77777777" w:rsidR="003C633F" w:rsidRDefault="003F2CA4">
      <w:pPr>
        <w:pStyle w:val="BodyText"/>
        <w:spacing w:before="160"/>
        <w:rPr>
          <w:sz w:val="20"/>
        </w:rPr>
      </w:pPr>
      <w:r>
        <w:rPr>
          <w:noProof/>
          <w:sz w:val="20"/>
        </w:rPr>
        <mc:AlternateContent>
          <mc:Choice Requires="wps">
            <w:drawing>
              <wp:anchor distT="0" distB="0" distL="0" distR="0" simplePos="0" relativeHeight="487588352" behindDoc="1" locked="0" layoutInCell="1" allowOverlap="1" wp14:anchorId="2A7B67B2" wp14:editId="5B45DFAB">
                <wp:simplePos x="0" y="0"/>
                <wp:positionH relativeFrom="page">
                  <wp:posOffset>848677</wp:posOffset>
                </wp:positionH>
                <wp:positionV relativeFrom="paragraph">
                  <wp:posOffset>272912</wp:posOffset>
                </wp:positionV>
                <wp:extent cx="1831339" cy="1016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1339" cy="10160"/>
                        </a:xfrm>
                        <a:custGeom>
                          <a:avLst/>
                          <a:gdLst/>
                          <a:ahLst/>
                          <a:cxnLst/>
                          <a:rect l="l" t="t" r="r" b="b"/>
                          <a:pathLst>
                            <a:path w="1831339" h="10160">
                              <a:moveTo>
                                <a:pt x="1830959" y="0"/>
                              </a:moveTo>
                              <a:lnTo>
                                <a:pt x="0" y="0"/>
                              </a:lnTo>
                              <a:lnTo>
                                <a:pt x="0" y="9842"/>
                              </a:lnTo>
                              <a:lnTo>
                                <a:pt x="1830959" y="9842"/>
                              </a:lnTo>
                              <a:lnTo>
                                <a:pt x="18309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D67D3D" id="Graphic 2" o:spid="_x0000_s1026" style="position:absolute;margin-left:66.8pt;margin-top:21.5pt;width:144.2pt;height:.8pt;z-index:-15728128;visibility:visible;mso-wrap-style:square;mso-wrap-distance-left:0;mso-wrap-distance-top:0;mso-wrap-distance-right:0;mso-wrap-distance-bottom:0;mso-position-horizontal:absolute;mso-position-horizontal-relative:page;mso-position-vertical:absolute;mso-position-vertical-relative:text;v-text-anchor:top" coordsize="1831339,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" path="m1830959,l,,,9842r1830959,l1830959,xe" fillcolor="black" stroked="f">
                <v:path arrowok="t"/>
                <w10:wrap type="topAndBottom" anchorx="page"/>
              </v:shape>
            </w:pict>
          </mc:Fallback>
        </mc:AlternateContent>
      </w:r>
    </w:p>
    <w:p w14:paraId="682CA2AB" w14:textId="7BF0400C" w:rsidR="003C633F" w:rsidRDefault="003F2CA4">
      <w:pPr>
        <w:spacing w:before="102"/>
        <w:ind w:left="616" w:right="640"/>
        <w:rPr>
          <w:rFonts w:ascii="Calibri"/>
          <w:sz w:val="16"/>
        </w:rPr>
      </w:pPr>
      <w:r>
        <w:rPr>
          <w:rFonts w:ascii="Calibri"/>
          <w:position w:val="4"/>
          <w:sz w:val="10"/>
        </w:rPr>
        <w:t>1</w:t>
      </w:r>
      <w:r>
        <w:rPr>
          <w:rFonts w:ascii="Calibri"/>
          <w:spacing w:val="20"/>
          <w:position w:val="4"/>
          <w:sz w:val="10"/>
        </w:rPr>
        <w:t xml:space="preserve"> </w:t>
      </w:r>
      <w:r>
        <w:rPr>
          <w:rFonts w:ascii="Calibri"/>
          <w:sz w:val="16"/>
        </w:rPr>
        <w:t>Dr. J. Reece Roth of</w:t>
      </w:r>
      <w:r>
        <w:rPr>
          <w:rFonts w:ascii="Calibri"/>
          <w:spacing w:val="-7"/>
          <w:sz w:val="16"/>
        </w:rPr>
        <w:t xml:space="preserve"> </w:t>
      </w:r>
      <w:r>
        <w:rPr>
          <w:rFonts w:ascii="Calibri"/>
          <w:sz w:val="16"/>
        </w:rPr>
        <w:t>the University of</w:t>
      </w:r>
      <w:r>
        <w:rPr>
          <w:rFonts w:ascii="Calibri"/>
          <w:spacing w:val="-7"/>
          <w:sz w:val="16"/>
        </w:rPr>
        <w:t xml:space="preserve"> </w:t>
      </w:r>
      <w:r>
        <w:rPr>
          <w:rFonts w:ascii="Calibri"/>
          <w:sz w:val="16"/>
        </w:rPr>
        <w:t>Tennessee was</w:t>
      </w:r>
      <w:r>
        <w:rPr>
          <w:rFonts w:ascii="Calibri"/>
          <w:spacing w:val="-6"/>
          <w:sz w:val="16"/>
        </w:rPr>
        <w:t xml:space="preserve"> </w:t>
      </w:r>
      <w:r>
        <w:rPr>
          <w:rFonts w:ascii="Calibri"/>
          <w:sz w:val="16"/>
        </w:rPr>
        <w:t>sentenced</w:t>
      </w:r>
      <w:r>
        <w:rPr>
          <w:rFonts w:ascii="Calibri"/>
          <w:spacing w:val="-15"/>
          <w:sz w:val="16"/>
        </w:rPr>
        <w:t xml:space="preserve"> </w:t>
      </w:r>
      <w:r>
        <w:rPr>
          <w:rFonts w:ascii="Calibri"/>
          <w:sz w:val="16"/>
        </w:rPr>
        <w:t>to 4 years</w:t>
      </w:r>
      <w:r>
        <w:rPr>
          <w:rFonts w:ascii="Calibri"/>
          <w:spacing w:val="-6"/>
          <w:sz w:val="16"/>
        </w:rPr>
        <w:t xml:space="preserve"> </w:t>
      </w:r>
      <w:r>
        <w:rPr>
          <w:rFonts w:ascii="Calibri"/>
          <w:sz w:val="16"/>
        </w:rPr>
        <w:t>in prison</w:t>
      </w:r>
      <w:r>
        <w:rPr>
          <w:rFonts w:ascii="Calibri"/>
          <w:spacing w:val="-15"/>
          <w:sz w:val="16"/>
        </w:rPr>
        <w:t xml:space="preserve"> </w:t>
      </w:r>
      <w:r>
        <w:rPr>
          <w:rFonts w:ascii="Calibri"/>
          <w:sz w:val="16"/>
        </w:rPr>
        <w:t>for export</w:t>
      </w:r>
      <w:r>
        <w:rPr>
          <w:rFonts w:ascii="Calibri"/>
          <w:spacing w:val="-13"/>
          <w:sz w:val="16"/>
        </w:rPr>
        <w:t xml:space="preserve"> </w:t>
      </w:r>
      <w:r>
        <w:rPr>
          <w:rFonts w:ascii="Calibri"/>
          <w:sz w:val="16"/>
        </w:rPr>
        <w:t>control violations. For more</w:t>
      </w:r>
      <w:r>
        <w:rPr>
          <w:rFonts w:ascii="Calibri"/>
          <w:spacing w:val="-10"/>
          <w:sz w:val="16"/>
        </w:rPr>
        <w:t xml:space="preserve"> </w:t>
      </w:r>
      <w:r>
        <w:rPr>
          <w:rFonts w:ascii="Calibri"/>
          <w:sz w:val="16"/>
        </w:rPr>
        <w:t>i</w:t>
      </w:r>
      <w:r>
        <w:rPr>
          <w:rFonts w:ascii="Calibri"/>
          <w:sz w:val="16"/>
        </w:rPr>
        <w:t>nformation, see</w:t>
      </w:r>
      <w:r>
        <w:rPr>
          <w:rFonts w:ascii="Calibri"/>
          <w:spacing w:val="40"/>
          <w:w w:val="105"/>
          <w:sz w:val="16"/>
        </w:rPr>
        <w:t xml:space="preserve"> </w:t>
      </w:r>
      <w:hyperlink r:id="rId5">
        <w:r>
          <w:rPr>
            <w:rFonts w:ascii="Calibri"/>
            <w:color w:val="0462C1"/>
            <w:spacing w:val="-2"/>
            <w:w w:val="105"/>
            <w:sz w:val="16"/>
            <w:u w:val="single" w:color="0462C1"/>
          </w:rPr>
          <w:t>https://www.justice.gov/opa/pr/retired-university-professor-sentenced-four-years-prison-arms-export-violations-involving</w:t>
        </w:r>
      </w:hyperlink>
    </w:p>
    <w:p w14:paraId="136972FC" w14:textId="77777777" w:rsidR="003C633F" w:rsidRDefault="003C633F">
      <w:pPr>
        <w:rPr>
          <w:rFonts w:ascii="Calibri"/>
          <w:sz w:val="16"/>
        </w:rPr>
        <w:sectPr w:rsidR="003C633F">
          <w:type w:val="continuous"/>
          <w:pgSz w:w="12240" w:h="15840"/>
          <w:pgMar w:top="880" w:right="1080" w:bottom="280" w:left="720" w:header="720" w:footer="720" w:gutter="0"/>
          <w:cols w:space="720"/>
        </w:sectPr>
      </w:pPr>
    </w:p>
    <w:p w14:paraId="4F6CE07F" w14:textId="77777777" w:rsidR="003C633F" w:rsidRDefault="003F2CA4">
      <w:pPr>
        <w:spacing w:before="85"/>
        <w:ind w:left="616"/>
        <w:rPr>
          <w:i/>
          <w:sz w:val="19"/>
        </w:rPr>
      </w:pPr>
      <w:r>
        <w:rPr>
          <w:i/>
          <w:sz w:val="19"/>
        </w:rPr>
        <w:lastRenderedPageBreak/>
        <w:t xml:space="preserve">PI </w:t>
      </w:r>
      <w:r>
        <w:rPr>
          <w:i/>
          <w:spacing w:val="-2"/>
          <w:sz w:val="19"/>
        </w:rPr>
        <w:t>Responsibilities</w:t>
      </w:r>
    </w:p>
    <w:p w14:paraId="1EED55C2" w14:textId="77777777" w:rsidR="003C633F" w:rsidRDefault="003F2CA4">
      <w:pPr>
        <w:pStyle w:val="ListParagraph"/>
        <w:numPr>
          <w:ilvl w:val="0"/>
          <w:numId w:val="9"/>
        </w:numPr>
        <w:tabs>
          <w:tab w:val="left" w:pos="1337"/>
        </w:tabs>
        <w:spacing w:before="22" w:line="254" w:lineRule="auto"/>
        <w:ind w:right="543"/>
        <w:rPr>
          <w:sz w:val="19"/>
        </w:rPr>
      </w:pPr>
      <w:r>
        <w:rPr>
          <w:sz w:val="19"/>
        </w:rPr>
        <w:t>Identify all non-U.S. participants, including faculty, staff, students, visiting scholars, subcontractors, collaborators,</w:t>
      </w:r>
      <w:r>
        <w:rPr>
          <w:spacing w:val="-9"/>
          <w:sz w:val="19"/>
        </w:rPr>
        <w:t xml:space="preserve"> </w:t>
      </w:r>
      <w:r>
        <w:rPr>
          <w:sz w:val="19"/>
        </w:rPr>
        <w:t>volunteers, etc. prior</w:t>
      </w:r>
      <w:r>
        <w:rPr>
          <w:spacing w:val="-16"/>
          <w:sz w:val="19"/>
        </w:rPr>
        <w:t xml:space="preserve"> </w:t>
      </w:r>
      <w:r>
        <w:rPr>
          <w:sz w:val="19"/>
        </w:rPr>
        <w:t>to submitting</w:t>
      </w:r>
      <w:r>
        <w:rPr>
          <w:spacing w:val="-12"/>
          <w:sz w:val="19"/>
        </w:rPr>
        <w:t xml:space="preserve"> </w:t>
      </w:r>
      <w:r>
        <w:rPr>
          <w:sz w:val="19"/>
        </w:rPr>
        <w:t>proposal</w:t>
      </w:r>
      <w:r>
        <w:rPr>
          <w:spacing w:val="-9"/>
          <w:sz w:val="19"/>
        </w:rPr>
        <w:t xml:space="preserve"> </w:t>
      </w:r>
      <w:proofErr w:type="gramStart"/>
      <w:r>
        <w:rPr>
          <w:sz w:val="19"/>
        </w:rPr>
        <w:t>(</w:t>
      </w:r>
      <w:r>
        <w:rPr>
          <w:spacing w:val="-30"/>
          <w:sz w:val="19"/>
        </w:rPr>
        <w:t xml:space="preserve"> </w:t>
      </w:r>
      <w:r>
        <w:rPr>
          <w:i/>
          <w:sz w:val="19"/>
        </w:rPr>
        <w:t>if</w:t>
      </w:r>
      <w:proofErr w:type="gramEnd"/>
      <w:r>
        <w:rPr>
          <w:i/>
          <w:sz w:val="19"/>
        </w:rPr>
        <w:t xml:space="preserve"> known</w:t>
      </w:r>
      <w:r>
        <w:rPr>
          <w:sz w:val="19"/>
        </w:rPr>
        <w:t xml:space="preserve">) or upon </w:t>
      </w:r>
      <w:r>
        <w:rPr>
          <w:spacing w:val="-2"/>
          <w:sz w:val="19"/>
        </w:rPr>
        <w:t>award</w:t>
      </w:r>
    </w:p>
    <w:p w14:paraId="11FFC35A" w14:textId="77777777" w:rsidR="003C633F" w:rsidRDefault="003F2CA4">
      <w:pPr>
        <w:pStyle w:val="ListParagraph"/>
        <w:numPr>
          <w:ilvl w:val="0"/>
          <w:numId w:val="9"/>
        </w:numPr>
        <w:tabs>
          <w:tab w:val="left" w:pos="1337"/>
        </w:tabs>
        <w:spacing w:line="252" w:lineRule="auto"/>
        <w:ind w:right="237"/>
        <w:rPr>
          <w:sz w:val="19"/>
        </w:rPr>
      </w:pPr>
      <w:r>
        <w:rPr>
          <w:sz w:val="19"/>
        </w:rPr>
        <w:t>Coordinate with SPA to</w:t>
      </w:r>
      <w:r>
        <w:rPr>
          <w:spacing w:val="32"/>
          <w:sz w:val="19"/>
        </w:rPr>
        <w:t xml:space="preserve"> </w:t>
      </w:r>
      <w:r>
        <w:rPr>
          <w:sz w:val="19"/>
        </w:rPr>
        <w:t>determine whether a fundamental research assertion</w:t>
      </w:r>
      <w:r>
        <w:rPr>
          <w:spacing w:val="-3"/>
          <w:sz w:val="19"/>
        </w:rPr>
        <w:t xml:space="preserve"> </w:t>
      </w:r>
      <w:r>
        <w:rPr>
          <w:sz w:val="19"/>
        </w:rPr>
        <w:t>should be included in a research proposal prior to submission when the</w:t>
      </w:r>
      <w:r>
        <w:rPr>
          <w:spacing w:val="-4"/>
          <w:sz w:val="19"/>
        </w:rPr>
        <w:t xml:space="preserve"> </w:t>
      </w:r>
      <w:r>
        <w:rPr>
          <w:sz w:val="19"/>
        </w:rPr>
        <w:t>sponsor (including flow through) is the Department</w:t>
      </w:r>
      <w:r>
        <w:rPr>
          <w:spacing w:val="-4"/>
          <w:sz w:val="19"/>
        </w:rPr>
        <w:t xml:space="preserve"> </w:t>
      </w:r>
      <w:r>
        <w:rPr>
          <w:sz w:val="19"/>
        </w:rPr>
        <w:t>of Defense</w:t>
      </w:r>
      <w:r>
        <w:rPr>
          <w:spacing w:val="-5"/>
          <w:sz w:val="19"/>
        </w:rPr>
        <w:t xml:space="preserve"> </w:t>
      </w:r>
      <w:r>
        <w:rPr>
          <w:sz w:val="19"/>
        </w:rPr>
        <w:t>(DoD), a DoD</w:t>
      </w:r>
      <w:r>
        <w:rPr>
          <w:spacing w:val="-8"/>
          <w:sz w:val="19"/>
        </w:rPr>
        <w:t xml:space="preserve"> </w:t>
      </w:r>
      <w:r>
        <w:rPr>
          <w:sz w:val="19"/>
        </w:rPr>
        <w:t>component</w:t>
      </w:r>
      <w:r>
        <w:rPr>
          <w:spacing w:val="-4"/>
          <w:sz w:val="19"/>
        </w:rPr>
        <w:t xml:space="preserve"> </w:t>
      </w:r>
      <w:r>
        <w:rPr>
          <w:sz w:val="19"/>
        </w:rPr>
        <w:t>agency,</w:t>
      </w:r>
      <w:r>
        <w:rPr>
          <w:spacing w:val="-8"/>
          <w:sz w:val="19"/>
        </w:rPr>
        <w:t xml:space="preserve"> </w:t>
      </w:r>
      <w:r>
        <w:rPr>
          <w:sz w:val="19"/>
        </w:rPr>
        <w:t>or the</w:t>
      </w:r>
      <w:r>
        <w:rPr>
          <w:spacing w:val="-5"/>
          <w:sz w:val="19"/>
        </w:rPr>
        <w:t xml:space="preserve"> </w:t>
      </w:r>
      <w:r>
        <w:rPr>
          <w:sz w:val="19"/>
        </w:rPr>
        <w:t>National</w:t>
      </w:r>
      <w:r>
        <w:rPr>
          <w:spacing w:val="-8"/>
          <w:sz w:val="19"/>
        </w:rPr>
        <w:t xml:space="preserve"> </w:t>
      </w:r>
      <w:r>
        <w:rPr>
          <w:sz w:val="19"/>
        </w:rPr>
        <w:t>Aeronautics and Space Administration (NASA)</w:t>
      </w:r>
    </w:p>
    <w:p w14:paraId="1BF61F4D" w14:textId="77777777" w:rsidR="003C633F" w:rsidRDefault="003F2CA4">
      <w:pPr>
        <w:pStyle w:val="ListParagraph"/>
        <w:numPr>
          <w:ilvl w:val="0"/>
          <w:numId w:val="9"/>
        </w:numPr>
        <w:tabs>
          <w:tab w:val="left" w:pos="1337"/>
        </w:tabs>
        <w:spacing w:before="7" w:line="247" w:lineRule="auto"/>
        <w:ind w:right="432"/>
        <w:rPr>
          <w:sz w:val="19"/>
        </w:rPr>
      </w:pPr>
      <w:r>
        <w:rPr>
          <w:sz w:val="19"/>
        </w:rPr>
        <w:t>Assist</w:t>
      </w:r>
      <w:r>
        <w:rPr>
          <w:spacing w:val="-4"/>
          <w:sz w:val="19"/>
        </w:rPr>
        <w:t xml:space="preserve"> </w:t>
      </w:r>
      <w:r>
        <w:rPr>
          <w:sz w:val="19"/>
        </w:rPr>
        <w:t>RSC in determining</w:t>
      </w:r>
      <w:r>
        <w:rPr>
          <w:spacing w:val="-11"/>
          <w:sz w:val="19"/>
        </w:rPr>
        <w:t xml:space="preserve"> </w:t>
      </w:r>
      <w:r>
        <w:rPr>
          <w:sz w:val="19"/>
        </w:rPr>
        <w:t>if the</w:t>
      </w:r>
      <w:r>
        <w:rPr>
          <w:spacing w:val="-6"/>
          <w:sz w:val="19"/>
        </w:rPr>
        <w:t xml:space="preserve"> </w:t>
      </w:r>
      <w:r>
        <w:rPr>
          <w:sz w:val="19"/>
        </w:rPr>
        <w:t>technology involved in the</w:t>
      </w:r>
      <w:r>
        <w:rPr>
          <w:spacing w:val="-6"/>
          <w:sz w:val="19"/>
        </w:rPr>
        <w:t xml:space="preserve"> </w:t>
      </w:r>
      <w:r>
        <w:rPr>
          <w:sz w:val="19"/>
        </w:rPr>
        <w:t>research is specified or</w:t>
      </w:r>
      <w:r>
        <w:rPr>
          <w:spacing w:val="-15"/>
          <w:sz w:val="19"/>
        </w:rPr>
        <w:t xml:space="preserve"> </w:t>
      </w:r>
      <w:r>
        <w:rPr>
          <w:sz w:val="19"/>
        </w:rPr>
        <w:t>enumerated on the U.S. Munitions List (ITAR) or the Commerce Control List (EAR), as needed</w:t>
      </w:r>
    </w:p>
    <w:p w14:paraId="4C1B8B03" w14:textId="77777777" w:rsidR="003C633F" w:rsidRDefault="003F2CA4">
      <w:pPr>
        <w:pStyle w:val="ListParagraph"/>
        <w:numPr>
          <w:ilvl w:val="0"/>
          <w:numId w:val="9"/>
        </w:numPr>
        <w:tabs>
          <w:tab w:val="left" w:pos="1337"/>
        </w:tabs>
        <w:spacing w:before="16" w:line="247" w:lineRule="auto"/>
        <w:ind w:right="555"/>
        <w:rPr>
          <w:sz w:val="19"/>
        </w:rPr>
      </w:pPr>
      <w:r>
        <w:rPr>
          <w:sz w:val="19"/>
        </w:rPr>
        <w:t>Collaborate</w:t>
      </w:r>
      <w:r>
        <w:rPr>
          <w:spacing w:val="-7"/>
          <w:sz w:val="19"/>
        </w:rPr>
        <w:t xml:space="preserve"> </w:t>
      </w:r>
      <w:r>
        <w:rPr>
          <w:sz w:val="19"/>
        </w:rPr>
        <w:t>with RSC in</w:t>
      </w:r>
      <w:r>
        <w:rPr>
          <w:spacing w:val="-15"/>
          <w:sz w:val="19"/>
        </w:rPr>
        <w:t xml:space="preserve"> </w:t>
      </w:r>
      <w:r>
        <w:rPr>
          <w:sz w:val="19"/>
        </w:rPr>
        <w:t>the</w:t>
      </w:r>
      <w:r>
        <w:rPr>
          <w:spacing w:val="-7"/>
          <w:sz w:val="19"/>
        </w:rPr>
        <w:t xml:space="preserve"> </w:t>
      </w:r>
      <w:r>
        <w:rPr>
          <w:sz w:val="19"/>
        </w:rPr>
        <w:t>development</w:t>
      </w:r>
      <w:r>
        <w:rPr>
          <w:spacing w:val="-6"/>
          <w:sz w:val="19"/>
        </w:rPr>
        <w:t xml:space="preserve"> </w:t>
      </w:r>
      <w:r>
        <w:rPr>
          <w:sz w:val="19"/>
        </w:rPr>
        <w:t>of a TCP, as required,</w:t>
      </w:r>
      <w:r>
        <w:rPr>
          <w:spacing w:val="-9"/>
          <w:sz w:val="19"/>
        </w:rPr>
        <w:t xml:space="preserve"> </w:t>
      </w:r>
      <w:r>
        <w:rPr>
          <w:sz w:val="19"/>
        </w:rPr>
        <w:t>and implement</w:t>
      </w:r>
      <w:r>
        <w:rPr>
          <w:spacing w:val="-6"/>
          <w:sz w:val="19"/>
        </w:rPr>
        <w:t xml:space="preserve"> </w:t>
      </w:r>
      <w:r>
        <w:rPr>
          <w:sz w:val="19"/>
        </w:rPr>
        <w:t>the</w:t>
      </w:r>
      <w:r>
        <w:rPr>
          <w:spacing w:val="-7"/>
          <w:sz w:val="19"/>
        </w:rPr>
        <w:t xml:space="preserve"> </w:t>
      </w:r>
      <w:r>
        <w:rPr>
          <w:sz w:val="19"/>
        </w:rPr>
        <w:t>research security measures outlined therein</w:t>
      </w:r>
    </w:p>
    <w:p w14:paraId="57B0DB37" w14:textId="77777777" w:rsidR="003C633F" w:rsidRDefault="003F2CA4">
      <w:pPr>
        <w:pStyle w:val="ListParagraph"/>
        <w:numPr>
          <w:ilvl w:val="0"/>
          <w:numId w:val="9"/>
        </w:numPr>
        <w:tabs>
          <w:tab w:val="left" w:pos="1337"/>
        </w:tabs>
        <w:spacing w:before="16" w:line="247" w:lineRule="auto"/>
        <w:ind w:right="448"/>
        <w:rPr>
          <w:sz w:val="19"/>
        </w:rPr>
      </w:pPr>
      <w:r>
        <w:rPr>
          <w:sz w:val="19"/>
        </w:rPr>
        <w:t>Provide</w:t>
      </w:r>
      <w:r>
        <w:rPr>
          <w:spacing w:val="-7"/>
          <w:sz w:val="19"/>
        </w:rPr>
        <w:t xml:space="preserve"> </w:t>
      </w:r>
      <w:r>
        <w:rPr>
          <w:sz w:val="19"/>
        </w:rPr>
        <w:t>technical assistance</w:t>
      </w:r>
      <w:r>
        <w:rPr>
          <w:spacing w:val="-7"/>
          <w:sz w:val="19"/>
        </w:rPr>
        <w:t xml:space="preserve"> </w:t>
      </w:r>
      <w:r>
        <w:rPr>
          <w:sz w:val="19"/>
        </w:rPr>
        <w:t>and advice</w:t>
      </w:r>
      <w:r>
        <w:rPr>
          <w:spacing w:val="-7"/>
          <w:sz w:val="19"/>
        </w:rPr>
        <w:t xml:space="preserve"> </w:t>
      </w:r>
      <w:r>
        <w:rPr>
          <w:sz w:val="19"/>
        </w:rPr>
        <w:t>to</w:t>
      </w:r>
      <w:r>
        <w:rPr>
          <w:spacing w:val="23"/>
          <w:sz w:val="19"/>
        </w:rPr>
        <w:t xml:space="preserve"> </w:t>
      </w:r>
      <w:r>
        <w:rPr>
          <w:sz w:val="19"/>
        </w:rPr>
        <w:t>RSC during</w:t>
      </w:r>
      <w:r>
        <w:rPr>
          <w:spacing w:val="-12"/>
          <w:sz w:val="19"/>
        </w:rPr>
        <w:t xml:space="preserve"> </w:t>
      </w:r>
      <w:r>
        <w:rPr>
          <w:sz w:val="19"/>
        </w:rPr>
        <w:t>the</w:t>
      </w:r>
      <w:r>
        <w:rPr>
          <w:spacing w:val="-7"/>
          <w:sz w:val="19"/>
        </w:rPr>
        <w:t xml:space="preserve"> </w:t>
      </w:r>
      <w:r>
        <w:rPr>
          <w:sz w:val="19"/>
        </w:rPr>
        <w:t>process of drafting and submitting any export license applications needed to conduct a restricted research project</w:t>
      </w:r>
    </w:p>
    <w:p w14:paraId="36D6A0C0" w14:textId="77777777" w:rsidR="003C633F" w:rsidRDefault="003F2CA4">
      <w:pPr>
        <w:pStyle w:val="ListParagraph"/>
        <w:numPr>
          <w:ilvl w:val="0"/>
          <w:numId w:val="9"/>
        </w:numPr>
        <w:tabs>
          <w:tab w:val="left" w:pos="1337"/>
        </w:tabs>
        <w:spacing w:line="261" w:lineRule="auto"/>
        <w:ind w:right="315"/>
        <w:rPr>
          <w:sz w:val="19"/>
        </w:rPr>
      </w:pPr>
      <w:r>
        <w:rPr>
          <w:sz w:val="19"/>
        </w:rPr>
        <w:t>Notify RSC when staff</w:t>
      </w:r>
      <w:r>
        <w:rPr>
          <w:spacing w:val="-2"/>
          <w:sz w:val="19"/>
        </w:rPr>
        <w:t xml:space="preserve"> </w:t>
      </w:r>
      <w:r>
        <w:rPr>
          <w:sz w:val="19"/>
        </w:rPr>
        <w:t>(students, postdocs, visiting scholars, etc.) are</w:t>
      </w:r>
      <w:r>
        <w:rPr>
          <w:spacing w:val="-9"/>
          <w:sz w:val="19"/>
        </w:rPr>
        <w:t xml:space="preserve"> </w:t>
      </w:r>
      <w:r>
        <w:rPr>
          <w:sz w:val="19"/>
        </w:rPr>
        <w:t>added to</w:t>
      </w:r>
      <w:r>
        <w:rPr>
          <w:spacing w:val="22"/>
          <w:sz w:val="19"/>
        </w:rPr>
        <w:t xml:space="preserve"> </w:t>
      </w:r>
      <w:r>
        <w:rPr>
          <w:sz w:val="19"/>
        </w:rPr>
        <w:t>or</w:t>
      </w:r>
      <w:r>
        <w:rPr>
          <w:spacing w:val="-18"/>
          <w:sz w:val="19"/>
        </w:rPr>
        <w:t xml:space="preserve"> </w:t>
      </w:r>
      <w:r>
        <w:rPr>
          <w:sz w:val="19"/>
        </w:rPr>
        <w:t>removed from a restricted</w:t>
      </w:r>
      <w:r>
        <w:rPr>
          <w:spacing w:val="36"/>
          <w:sz w:val="19"/>
        </w:rPr>
        <w:t xml:space="preserve"> </w:t>
      </w:r>
      <w:r>
        <w:rPr>
          <w:sz w:val="19"/>
        </w:rPr>
        <w:t>research project or when there is a change in the scope of work</w:t>
      </w:r>
    </w:p>
    <w:p w14:paraId="62E1C26F" w14:textId="77777777" w:rsidR="003C633F" w:rsidRDefault="003F2CA4">
      <w:pPr>
        <w:pStyle w:val="ListParagraph"/>
        <w:numPr>
          <w:ilvl w:val="0"/>
          <w:numId w:val="9"/>
        </w:numPr>
        <w:tabs>
          <w:tab w:val="left" w:pos="1337"/>
        </w:tabs>
        <w:spacing w:line="221" w:lineRule="exact"/>
        <w:rPr>
          <w:sz w:val="19"/>
        </w:rPr>
      </w:pPr>
      <w:r>
        <w:rPr>
          <w:sz w:val="19"/>
        </w:rPr>
        <w:t>Notify</w:t>
      </w:r>
      <w:r>
        <w:rPr>
          <w:spacing w:val="-2"/>
          <w:sz w:val="19"/>
        </w:rPr>
        <w:t xml:space="preserve"> </w:t>
      </w:r>
      <w:r>
        <w:rPr>
          <w:sz w:val="19"/>
        </w:rPr>
        <w:t>RSC</w:t>
      </w:r>
      <w:r>
        <w:rPr>
          <w:spacing w:val="5"/>
          <w:sz w:val="19"/>
        </w:rPr>
        <w:t xml:space="preserve"> </w:t>
      </w:r>
      <w:r>
        <w:rPr>
          <w:sz w:val="19"/>
        </w:rPr>
        <w:t>if</w:t>
      </w:r>
      <w:r>
        <w:rPr>
          <w:spacing w:val="-4"/>
          <w:sz w:val="19"/>
        </w:rPr>
        <w:t xml:space="preserve"> </w:t>
      </w:r>
      <w:r>
        <w:rPr>
          <w:sz w:val="19"/>
        </w:rPr>
        <w:t>a</w:t>
      </w:r>
      <w:r>
        <w:rPr>
          <w:spacing w:val="-2"/>
          <w:sz w:val="19"/>
        </w:rPr>
        <w:t xml:space="preserve"> </w:t>
      </w:r>
      <w:r>
        <w:rPr>
          <w:sz w:val="19"/>
        </w:rPr>
        <w:t>sponsor</w:t>
      </w:r>
      <w:r>
        <w:rPr>
          <w:spacing w:val="-19"/>
          <w:sz w:val="19"/>
        </w:rPr>
        <w:t xml:space="preserve"> </w:t>
      </w:r>
      <w:r>
        <w:rPr>
          <w:sz w:val="19"/>
        </w:rPr>
        <w:t>provides</w:t>
      </w:r>
      <w:r>
        <w:rPr>
          <w:spacing w:val="-4"/>
          <w:sz w:val="19"/>
        </w:rPr>
        <w:t xml:space="preserve"> </w:t>
      </w:r>
      <w:r>
        <w:rPr>
          <w:sz w:val="19"/>
        </w:rPr>
        <w:t>guidance</w:t>
      </w:r>
      <w:r>
        <w:rPr>
          <w:spacing w:val="-11"/>
          <w:sz w:val="19"/>
        </w:rPr>
        <w:t xml:space="preserve"> </w:t>
      </w:r>
      <w:r>
        <w:rPr>
          <w:sz w:val="19"/>
        </w:rPr>
        <w:t>contrary</w:t>
      </w:r>
      <w:r>
        <w:rPr>
          <w:spacing w:val="-3"/>
          <w:sz w:val="19"/>
        </w:rPr>
        <w:t xml:space="preserve"> </w:t>
      </w:r>
      <w:r>
        <w:rPr>
          <w:sz w:val="19"/>
        </w:rPr>
        <w:t>to</w:t>
      </w:r>
      <w:r>
        <w:rPr>
          <w:spacing w:val="5"/>
          <w:sz w:val="19"/>
        </w:rPr>
        <w:t xml:space="preserve"> </w:t>
      </w:r>
      <w:r>
        <w:rPr>
          <w:sz w:val="19"/>
        </w:rPr>
        <w:t>the</w:t>
      </w:r>
      <w:r>
        <w:rPr>
          <w:spacing w:val="-11"/>
          <w:sz w:val="19"/>
        </w:rPr>
        <w:t xml:space="preserve"> </w:t>
      </w:r>
      <w:r>
        <w:rPr>
          <w:sz w:val="19"/>
        </w:rPr>
        <w:t>research</w:t>
      </w:r>
      <w:r>
        <w:rPr>
          <w:spacing w:val="-2"/>
          <w:sz w:val="19"/>
        </w:rPr>
        <w:t xml:space="preserve"> </w:t>
      </w:r>
      <w:r>
        <w:rPr>
          <w:sz w:val="19"/>
        </w:rPr>
        <w:t>security</w:t>
      </w:r>
      <w:r>
        <w:rPr>
          <w:spacing w:val="-3"/>
          <w:sz w:val="19"/>
        </w:rPr>
        <w:t xml:space="preserve"> </w:t>
      </w:r>
      <w:r>
        <w:rPr>
          <w:spacing w:val="-2"/>
          <w:sz w:val="19"/>
        </w:rPr>
        <w:t>requirements</w:t>
      </w:r>
    </w:p>
    <w:p w14:paraId="09ED109E" w14:textId="77777777" w:rsidR="003C633F" w:rsidRDefault="003F2CA4">
      <w:pPr>
        <w:pStyle w:val="BodyText"/>
        <w:spacing w:before="22"/>
        <w:ind w:left="1337"/>
      </w:pPr>
      <w:r>
        <w:t>outlined</w:t>
      </w:r>
      <w:r>
        <w:rPr>
          <w:spacing w:val="2"/>
        </w:rPr>
        <w:t xml:space="preserve"> </w:t>
      </w:r>
      <w:r>
        <w:t>in</w:t>
      </w:r>
      <w:r>
        <w:rPr>
          <w:spacing w:val="2"/>
        </w:rPr>
        <w:t xml:space="preserve"> </w:t>
      </w:r>
      <w:r>
        <w:t>the</w:t>
      </w:r>
      <w:r>
        <w:rPr>
          <w:spacing w:val="-7"/>
        </w:rPr>
        <w:t xml:space="preserve"> </w:t>
      </w:r>
      <w:r>
        <w:rPr>
          <w:spacing w:val="-5"/>
        </w:rPr>
        <w:t>TCP</w:t>
      </w:r>
    </w:p>
    <w:p w14:paraId="66A32D47" w14:textId="77777777" w:rsidR="003C633F" w:rsidRDefault="003F2CA4">
      <w:pPr>
        <w:pStyle w:val="ListParagraph"/>
        <w:numPr>
          <w:ilvl w:val="0"/>
          <w:numId w:val="9"/>
        </w:numPr>
        <w:tabs>
          <w:tab w:val="left" w:pos="1337"/>
        </w:tabs>
        <w:spacing w:before="8" w:line="261" w:lineRule="auto"/>
        <w:ind w:right="304"/>
        <w:rPr>
          <w:sz w:val="19"/>
        </w:rPr>
      </w:pPr>
      <w:r>
        <w:rPr>
          <w:sz w:val="19"/>
        </w:rPr>
        <w:t>Prevent</w:t>
      </w:r>
      <w:r>
        <w:rPr>
          <w:spacing w:val="-8"/>
          <w:sz w:val="19"/>
        </w:rPr>
        <w:t xml:space="preserve"> </w:t>
      </w:r>
      <w:r>
        <w:rPr>
          <w:sz w:val="19"/>
        </w:rPr>
        <w:t>unauthorized access</w:t>
      </w:r>
      <w:r>
        <w:rPr>
          <w:spacing w:val="-2"/>
          <w:sz w:val="19"/>
        </w:rPr>
        <w:t xml:space="preserve"> </w:t>
      </w:r>
      <w:r>
        <w:rPr>
          <w:sz w:val="19"/>
        </w:rPr>
        <w:t>to export</w:t>
      </w:r>
      <w:r>
        <w:rPr>
          <w:spacing w:val="-8"/>
          <w:sz w:val="19"/>
        </w:rPr>
        <w:t xml:space="preserve"> </w:t>
      </w:r>
      <w:r>
        <w:rPr>
          <w:sz w:val="19"/>
        </w:rPr>
        <w:t>controlled technology</w:t>
      </w:r>
      <w:r>
        <w:rPr>
          <w:spacing w:val="-1"/>
          <w:sz w:val="19"/>
        </w:rPr>
        <w:t xml:space="preserve"> </w:t>
      </w:r>
      <w:r>
        <w:rPr>
          <w:sz w:val="19"/>
        </w:rPr>
        <w:t>or data until RSC has</w:t>
      </w:r>
      <w:r>
        <w:rPr>
          <w:spacing w:val="-2"/>
          <w:sz w:val="19"/>
        </w:rPr>
        <w:t xml:space="preserve"> </w:t>
      </w:r>
      <w:r>
        <w:rPr>
          <w:sz w:val="19"/>
        </w:rPr>
        <w:t>determined that an exclusion applies or an export license has been obtained</w:t>
      </w:r>
    </w:p>
    <w:p w14:paraId="1D0CD942" w14:textId="77777777" w:rsidR="003C633F" w:rsidRDefault="003F2CA4">
      <w:pPr>
        <w:pStyle w:val="ListParagraph"/>
        <w:numPr>
          <w:ilvl w:val="0"/>
          <w:numId w:val="9"/>
        </w:numPr>
        <w:tabs>
          <w:tab w:val="left" w:pos="1337"/>
        </w:tabs>
        <w:spacing w:line="221" w:lineRule="exact"/>
        <w:rPr>
          <w:sz w:val="19"/>
        </w:rPr>
      </w:pPr>
      <w:r>
        <w:rPr>
          <w:sz w:val="19"/>
        </w:rPr>
        <w:t>Notify</w:t>
      </w:r>
      <w:r>
        <w:rPr>
          <w:spacing w:val="-2"/>
          <w:sz w:val="19"/>
        </w:rPr>
        <w:t xml:space="preserve"> </w:t>
      </w:r>
      <w:r>
        <w:rPr>
          <w:sz w:val="19"/>
        </w:rPr>
        <w:t>RSC</w:t>
      </w:r>
      <w:r>
        <w:rPr>
          <w:spacing w:val="4"/>
          <w:sz w:val="19"/>
        </w:rPr>
        <w:t xml:space="preserve"> </w:t>
      </w:r>
      <w:r>
        <w:rPr>
          <w:sz w:val="19"/>
        </w:rPr>
        <w:t>or Ethics,</w:t>
      </w:r>
      <w:r>
        <w:rPr>
          <w:spacing w:val="-12"/>
          <w:sz w:val="19"/>
        </w:rPr>
        <w:t xml:space="preserve"> </w:t>
      </w:r>
      <w:r>
        <w:rPr>
          <w:sz w:val="19"/>
        </w:rPr>
        <w:t>Compliance</w:t>
      </w:r>
      <w:r>
        <w:rPr>
          <w:spacing w:val="-10"/>
          <w:sz w:val="19"/>
        </w:rPr>
        <w:t xml:space="preserve"> </w:t>
      </w:r>
      <w:r>
        <w:rPr>
          <w:sz w:val="19"/>
        </w:rPr>
        <w:t>and</w:t>
      </w:r>
      <w:r>
        <w:rPr>
          <w:spacing w:val="-1"/>
          <w:sz w:val="19"/>
        </w:rPr>
        <w:t xml:space="preserve"> </w:t>
      </w:r>
      <w:r>
        <w:rPr>
          <w:sz w:val="19"/>
        </w:rPr>
        <w:t>Audit</w:t>
      </w:r>
      <w:r>
        <w:rPr>
          <w:spacing w:val="-9"/>
          <w:sz w:val="19"/>
        </w:rPr>
        <w:t xml:space="preserve"> </w:t>
      </w:r>
      <w:r>
        <w:rPr>
          <w:sz w:val="19"/>
        </w:rPr>
        <w:t>Services</w:t>
      </w:r>
      <w:r>
        <w:rPr>
          <w:spacing w:val="-3"/>
          <w:sz w:val="19"/>
        </w:rPr>
        <w:t xml:space="preserve"> </w:t>
      </w:r>
      <w:r>
        <w:rPr>
          <w:sz w:val="19"/>
        </w:rPr>
        <w:t>if</w:t>
      </w:r>
      <w:r>
        <w:rPr>
          <w:spacing w:val="-3"/>
          <w:sz w:val="19"/>
        </w:rPr>
        <w:t xml:space="preserve"> </w:t>
      </w:r>
      <w:r>
        <w:rPr>
          <w:sz w:val="19"/>
        </w:rPr>
        <w:t>a</w:t>
      </w:r>
      <w:r>
        <w:rPr>
          <w:spacing w:val="-1"/>
          <w:sz w:val="19"/>
        </w:rPr>
        <w:t xml:space="preserve"> </w:t>
      </w:r>
      <w:r>
        <w:rPr>
          <w:sz w:val="19"/>
        </w:rPr>
        <w:t>suspected</w:t>
      </w:r>
      <w:r>
        <w:rPr>
          <w:spacing w:val="-1"/>
          <w:sz w:val="19"/>
        </w:rPr>
        <w:t xml:space="preserve"> </w:t>
      </w:r>
      <w:r>
        <w:rPr>
          <w:sz w:val="19"/>
        </w:rPr>
        <w:t>violation of</w:t>
      </w:r>
      <w:r>
        <w:rPr>
          <w:spacing w:val="-3"/>
          <w:sz w:val="19"/>
        </w:rPr>
        <w:t xml:space="preserve"> </w:t>
      </w:r>
      <w:r>
        <w:rPr>
          <w:sz w:val="19"/>
        </w:rPr>
        <w:t>a</w:t>
      </w:r>
      <w:r>
        <w:rPr>
          <w:spacing w:val="-1"/>
          <w:sz w:val="19"/>
        </w:rPr>
        <w:t xml:space="preserve"> </w:t>
      </w:r>
      <w:r>
        <w:rPr>
          <w:sz w:val="19"/>
        </w:rPr>
        <w:t>TCP</w:t>
      </w:r>
      <w:r>
        <w:rPr>
          <w:spacing w:val="3"/>
          <w:sz w:val="19"/>
        </w:rPr>
        <w:t xml:space="preserve"> </w:t>
      </w:r>
      <w:r>
        <w:rPr>
          <w:sz w:val="19"/>
        </w:rPr>
        <w:t>or</w:t>
      </w:r>
      <w:r>
        <w:rPr>
          <w:spacing w:val="-18"/>
          <w:sz w:val="19"/>
        </w:rPr>
        <w:t xml:space="preserve"> </w:t>
      </w:r>
      <w:r>
        <w:rPr>
          <w:spacing w:val="-2"/>
          <w:sz w:val="19"/>
        </w:rPr>
        <w:t>export</w:t>
      </w:r>
    </w:p>
    <w:p w14:paraId="10F77200" w14:textId="77777777" w:rsidR="003C633F" w:rsidRDefault="003F2CA4">
      <w:pPr>
        <w:pStyle w:val="BodyText"/>
        <w:spacing w:before="7"/>
        <w:ind w:left="1337"/>
      </w:pPr>
      <w:r>
        <w:t>control</w:t>
      </w:r>
      <w:r>
        <w:rPr>
          <w:spacing w:val="11"/>
        </w:rPr>
        <w:t xml:space="preserve"> </w:t>
      </w:r>
      <w:r>
        <w:t>regulations</w:t>
      </w:r>
      <w:r>
        <w:rPr>
          <w:spacing w:val="2"/>
        </w:rPr>
        <w:t xml:space="preserve"> </w:t>
      </w:r>
      <w:r>
        <w:t>has</w:t>
      </w:r>
      <w:r>
        <w:rPr>
          <w:spacing w:val="2"/>
        </w:rPr>
        <w:t xml:space="preserve"> </w:t>
      </w:r>
      <w:r>
        <w:rPr>
          <w:spacing w:val="-2"/>
        </w:rPr>
        <w:t>occurred</w:t>
      </w:r>
    </w:p>
    <w:p w14:paraId="7FDD263D" w14:textId="77777777" w:rsidR="003C633F" w:rsidRDefault="003C633F">
      <w:pPr>
        <w:pStyle w:val="BodyText"/>
        <w:spacing w:before="29"/>
      </w:pPr>
    </w:p>
    <w:p w14:paraId="6210F3DC" w14:textId="77777777" w:rsidR="003C633F" w:rsidRDefault="003F2CA4">
      <w:pPr>
        <w:ind w:left="616"/>
        <w:rPr>
          <w:i/>
          <w:sz w:val="19"/>
        </w:rPr>
      </w:pPr>
      <w:r>
        <w:rPr>
          <w:i/>
          <w:sz w:val="19"/>
        </w:rPr>
        <w:t>RSC</w:t>
      </w:r>
      <w:r>
        <w:rPr>
          <w:i/>
          <w:spacing w:val="14"/>
          <w:sz w:val="19"/>
        </w:rPr>
        <w:t xml:space="preserve"> </w:t>
      </w:r>
      <w:r>
        <w:rPr>
          <w:i/>
          <w:spacing w:val="-2"/>
          <w:sz w:val="19"/>
        </w:rPr>
        <w:t>Responsibilities</w:t>
      </w:r>
    </w:p>
    <w:p w14:paraId="3F6828F2" w14:textId="77777777" w:rsidR="003C633F" w:rsidRDefault="003F2CA4">
      <w:pPr>
        <w:pStyle w:val="ListParagraph"/>
        <w:numPr>
          <w:ilvl w:val="0"/>
          <w:numId w:val="9"/>
        </w:numPr>
        <w:tabs>
          <w:tab w:val="left" w:pos="1337"/>
        </w:tabs>
        <w:spacing w:before="23" w:line="247" w:lineRule="auto"/>
        <w:ind w:right="317"/>
        <w:rPr>
          <w:sz w:val="19"/>
        </w:rPr>
      </w:pPr>
      <w:r>
        <w:rPr>
          <w:sz w:val="19"/>
        </w:rPr>
        <w:t>Review proposals</w:t>
      </w:r>
      <w:r>
        <w:rPr>
          <w:spacing w:val="-18"/>
          <w:sz w:val="19"/>
        </w:rPr>
        <w:t xml:space="preserve"> </w:t>
      </w:r>
      <w:r>
        <w:rPr>
          <w:sz w:val="19"/>
        </w:rPr>
        <w:t>and agreements, with input</w:t>
      </w:r>
      <w:r>
        <w:rPr>
          <w:spacing w:val="-6"/>
          <w:sz w:val="19"/>
        </w:rPr>
        <w:t xml:space="preserve"> </w:t>
      </w:r>
      <w:r>
        <w:rPr>
          <w:sz w:val="19"/>
        </w:rPr>
        <w:t>from</w:t>
      </w:r>
      <w:r>
        <w:rPr>
          <w:spacing w:val="-2"/>
          <w:sz w:val="19"/>
        </w:rPr>
        <w:t xml:space="preserve"> </w:t>
      </w:r>
      <w:r>
        <w:rPr>
          <w:sz w:val="19"/>
        </w:rPr>
        <w:t>the</w:t>
      </w:r>
      <w:r>
        <w:rPr>
          <w:spacing w:val="-7"/>
          <w:sz w:val="19"/>
        </w:rPr>
        <w:t xml:space="preserve"> </w:t>
      </w:r>
      <w:r>
        <w:rPr>
          <w:sz w:val="19"/>
        </w:rPr>
        <w:t>PI and SPA, to determine</w:t>
      </w:r>
      <w:r>
        <w:rPr>
          <w:spacing w:val="-7"/>
          <w:sz w:val="19"/>
        </w:rPr>
        <w:t xml:space="preserve"> </w:t>
      </w:r>
      <w:r>
        <w:rPr>
          <w:sz w:val="19"/>
        </w:rPr>
        <w:t>if a project</w:t>
      </w:r>
      <w:r>
        <w:rPr>
          <w:spacing w:val="-6"/>
          <w:sz w:val="19"/>
        </w:rPr>
        <w:t xml:space="preserve"> </w:t>
      </w:r>
      <w:r>
        <w:rPr>
          <w:sz w:val="19"/>
        </w:rPr>
        <w:t>will be conducted as fundamental or restricted research</w:t>
      </w:r>
    </w:p>
    <w:p w14:paraId="19F7A694" w14:textId="77777777" w:rsidR="003C633F" w:rsidRDefault="003F2CA4">
      <w:pPr>
        <w:pStyle w:val="ListParagraph"/>
        <w:numPr>
          <w:ilvl w:val="1"/>
          <w:numId w:val="9"/>
        </w:numPr>
        <w:tabs>
          <w:tab w:val="left" w:pos="2058"/>
        </w:tabs>
        <w:spacing w:before="21" w:line="232" w:lineRule="auto"/>
        <w:ind w:right="287"/>
        <w:rPr>
          <w:sz w:val="19"/>
        </w:rPr>
      </w:pPr>
      <w:r>
        <w:rPr>
          <w:sz w:val="19"/>
        </w:rPr>
        <w:t>Assist</w:t>
      </w:r>
      <w:r>
        <w:rPr>
          <w:spacing w:val="-5"/>
          <w:sz w:val="19"/>
        </w:rPr>
        <w:t xml:space="preserve"> </w:t>
      </w:r>
      <w:r>
        <w:rPr>
          <w:sz w:val="19"/>
        </w:rPr>
        <w:t>SPA, with input</w:t>
      </w:r>
      <w:r>
        <w:rPr>
          <w:spacing w:val="-4"/>
          <w:sz w:val="19"/>
        </w:rPr>
        <w:t xml:space="preserve"> </w:t>
      </w:r>
      <w:r>
        <w:rPr>
          <w:sz w:val="19"/>
        </w:rPr>
        <w:t>from</w:t>
      </w:r>
      <w:r>
        <w:rPr>
          <w:spacing w:val="-2"/>
          <w:sz w:val="19"/>
        </w:rPr>
        <w:t xml:space="preserve"> </w:t>
      </w:r>
      <w:r>
        <w:rPr>
          <w:sz w:val="19"/>
        </w:rPr>
        <w:t>the</w:t>
      </w:r>
      <w:r>
        <w:rPr>
          <w:spacing w:val="-7"/>
          <w:sz w:val="19"/>
        </w:rPr>
        <w:t xml:space="preserve"> </w:t>
      </w:r>
      <w:r>
        <w:rPr>
          <w:sz w:val="19"/>
        </w:rPr>
        <w:t>PI, in negotiating</w:t>
      </w:r>
      <w:r>
        <w:rPr>
          <w:spacing w:val="-12"/>
          <w:sz w:val="19"/>
        </w:rPr>
        <w:t xml:space="preserve"> </w:t>
      </w:r>
      <w:r>
        <w:rPr>
          <w:sz w:val="19"/>
        </w:rPr>
        <w:t>agreements to remove restrictive</w:t>
      </w:r>
      <w:r>
        <w:rPr>
          <w:spacing w:val="-4"/>
          <w:sz w:val="19"/>
        </w:rPr>
        <w:t xml:space="preserve"> </w:t>
      </w:r>
      <w:r>
        <w:rPr>
          <w:sz w:val="19"/>
        </w:rPr>
        <w:t>award clauses when possible</w:t>
      </w:r>
    </w:p>
    <w:p w14:paraId="4CBE4D5D" w14:textId="77777777" w:rsidR="003C633F" w:rsidRDefault="003F2CA4">
      <w:pPr>
        <w:pStyle w:val="ListParagraph"/>
        <w:numPr>
          <w:ilvl w:val="1"/>
          <w:numId w:val="9"/>
        </w:numPr>
        <w:tabs>
          <w:tab w:val="left" w:pos="2058"/>
        </w:tabs>
        <w:spacing w:before="27" w:line="232" w:lineRule="auto"/>
        <w:ind w:right="425"/>
        <w:rPr>
          <w:sz w:val="19"/>
        </w:rPr>
      </w:pPr>
      <w:r>
        <w:rPr>
          <w:sz w:val="19"/>
        </w:rPr>
        <w:t>Collaborate</w:t>
      </w:r>
      <w:r>
        <w:rPr>
          <w:spacing w:val="-7"/>
          <w:sz w:val="19"/>
        </w:rPr>
        <w:t xml:space="preserve"> </w:t>
      </w:r>
      <w:r>
        <w:rPr>
          <w:sz w:val="19"/>
        </w:rPr>
        <w:t>as needed with the</w:t>
      </w:r>
      <w:r>
        <w:rPr>
          <w:spacing w:val="-7"/>
          <w:sz w:val="19"/>
        </w:rPr>
        <w:t xml:space="preserve"> </w:t>
      </w:r>
      <w:r>
        <w:rPr>
          <w:sz w:val="19"/>
        </w:rPr>
        <w:t>PI to determine</w:t>
      </w:r>
      <w:r>
        <w:rPr>
          <w:spacing w:val="-7"/>
          <w:sz w:val="19"/>
        </w:rPr>
        <w:t xml:space="preserve"> </w:t>
      </w:r>
      <w:r>
        <w:rPr>
          <w:sz w:val="19"/>
        </w:rPr>
        <w:t>whether the</w:t>
      </w:r>
      <w:r>
        <w:rPr>
          <w:spacing w:val="-7"/>
          <w:sz w:val="19"/>
        </w:rPr>
        <w:t xml:space="preserve"> </w:t>
      </w:r>
      <w:r>
        <w:rPr>
          <w:sz w:val="19"/>
        </w:rPr>
        <w:t>technology involved in a research project is specified on the ITAR USML or the EAR CCL</w:t>
      </w:r>
    </w:p>
    <w:p w14:paraId="3BAABB35" w14:textId="77777777" w:rsidR="003C633F" w:rsidRDefault="003F2CA4">
      <w:pPr>
        <w:pStyle w:val="ListParagraph"/>
        <w:numPr>
          <w:ilvl w:val="1"/>
          <w:numId w:val="9"/>
        </w:numPr>
        <w:tabs>
          <w:tab w:val="left" w:pos="2058"/>
        </w:tabs>
        <w:spacing w:before="9" w:line="247" w:lineRule="auto"/>
        <w:ind w:right="534"/>
        <w:rPr>
          <w:sz w:val="19"/>
        </w:rPr>
      </w:pPr>
      <w:r>
        <w:rPr>
          <w:sz w:val="19"/>
        </w:rPr>
        <w:t>If required, advise</w:t>
      </w:r>
      <w:r>
        <w:rPr>
          <w:spacing w:val="-7"/>
          <w:sz w:val="19"/>
        </w:rPr>
        <w:t xml:space="preserve"> </w:t>
      </w:r>
      <w:r>
        <w:rPr>
          <w:sz w:val="19"/>
        </w:rPr>
        <w:t>the</w:t>
      </w:r>
      <w:r>
        <w:rPr>
          <w:spacing w:val="-7"/>
          <w:sz w:val="19"/>
        </w:rPr>
        <w:t xml:space="preserve"> </w:t>
      </w:r>
      <w:r>
        <w:rPr>
          <w:sz w:val="19"/>
        </w:rPr>
        <w:t>PI and SPA</w:t>
      </w:r>
      <w:r>
        <w:rPr>
          <w:spacing w:val="-9"/>
          <w:sz w:val="19"/>
        </w:rPr>
        <w:t xml:space="preserve"> </w:t>
      </w:r>
      <w:r>
        <w:rPr>
          <w:sz w:val="19"/>
        </w:rPr>
        <w:t>of the</w:t>
      </w:r>
      <w:r>
        <w:rPr>
          <w:spacing w:val="-7"/>
          <w:sz w:val="19"/>
        </w:rPr>
        <w:t xml:space="preserve"> </w:t>
      </w:r>
      <w:r>
        <w:rPr>
          <w:sz w:val="19"/>
        </w:rPr>
        <w:t>need for a TCP, consult</w:t>
      </w:r>
      <w:r>
        <w:rPr>
          <w:spacing w:val="-5"/>
          <w:sz w:val="19"/>
        </w:rPr>
        <w:t xml:space="preserve"> </w:t>
      </w:r>
      <w:r>
        <w:rPr>
          <w:sz w:val="19"/>
        </w:rPr>
        <w:t>with the</w:t>
      </w:r>
      <w:r>
        <w:rPr>
          <w:spacing w:val="-7"/>
          <w:sz w:val="19"/>
        </w:rPr>
        <w:t xml:space="preserve"> </w:t>
      </w:r>
      <w:r>
        <w:rPr>
          <w:sz w:val="19"/>
        </w:rPr>
        <w:t>PI during the preparation and review of the TCP, and conduct training</w:t>
      </w:r>
      <w:r>
        <w:rPr>
          <w:spacing w:val="-2"/>
          <w:sz w:val="19"/>
        </w:rPr>
        <w:t xml:space="preserve"> </w:t>
      </w:r>
      <w:r>
        <w:rPr>
          <w:sz w:val="19"/>
        </w:rPr>
        <w:t>for PIs</w:t>
      </w:r>
      <w:r>
        <w:rPr>
          <w:spacing w:val="-10"/>
          <w:sz w:val="19"/>
        </w:rPr>
        <w:t xml:space="preserve"> </w:t>
      </w:r>
      <w:r>
        <w:rPr>
          <w:sz w:val="19"/>
        </w:rPr>
        <w:t>and research staff working on projects subject to a TCP</w:t>
      </w:r>
    </w:p>
    <w:p w14:paraId="1FDCB29A" w14:textId="77777777" w:rsidR="003C633F" w:rsidRDefault="003F2CA4">
      <w:pPr>
        <w:pStyle w:val="ListParagraph"/>
        <w:numPr>
          <w:ilvl w:val="1"/>
          <w:numId w:val="9"/>
        </w:numPr>
        <w:tabs>
          <w:tab w:val="left" w:pos="2058"/>
        </w:tabs>
        <w:spacing w:before="21" w:line="232" w:lineRule="auto"/>
        <w:ind w:right="603"/>
        <w:rPr>
          <w:sz w:val="19"/>
        </w:rPr>
      </w:pPr>
      <w:r>
        <w:rPr>
          <w:sz w:val="19"/>
        </w:rPr>
        <w:t>Notify</w:t>
      </w:r>
      <w:r>
        <w:rPr>
          <w:spacing w:val="-1"/>
          <w:sz w:val="19"/>
        </w:rPr>
        <w:t xml:space="preserve"> </w:t>
      </w:r>
      <w:r>
        <w:rPr>
          <w:sz w:val="19"/>
        </w:rPr>
        <w:t>SPA to assign the</w:t>
      </w:r>
      <w:r>
        <w:rPr>
          <w:spacing w:val="-9"/>
          <w:sz w:val="19"/>
        </w:rPr>
        <w:t xml:space="preserve"> </w:t>
      </w:r>
      <w:r>
        <w:rPr>
          <w:sz w:val="19"/>
        </w:rPr>
        <w:t>export</w:t>
      </w:r>
      <w:r>
        <w:rPr>
          <w:spacing w:val="-8"/>
          <w:sz w:val="19"/>
        </w:rPr>
        <w:t xml:space="preserve"> </w:t>
      </w:r>
      <w:r>
        <w:rPr>
          <w:sz w:val="19"/>
        </w:rPr>
        <w:t>control</w:t>
      </w:r>
      <w:r>
        <w:rPr>
          <w:spacing w:val="-12"/>
          <w:sz w:val="19"/>
        </w:rPr>
        <w:t xml:space="preserve"> </w:t>
      </w:r>
      <w:r>
        <w:rPr>
          <w:sz w:val="19"/>
        </w:rPr>
        <w:t>attribute</w:t>
      </w:r>
      <w:r>
        <w:rPr>
          <w:spacing w:val="-9"/>
          <w:sz w:val="19"/>
        </w:rPr>
        <w:t xml:space="preserve"> </w:t>
      </w:r>
      <w:r>
        <w:rPr>
          <w:sz w:val="19"/>
        </w:rPr>
        <w:t>in PeopleSoft</w:t>
      </w:r>
      <w:r>
        <w:rPr>
          <w:spacing w:val="-8"/>
          <w:sz w:val="19"/>
        </w:rPr>
        <w:t xml:space="preserve"> </w:t>
      </w:r>
      <w:r>
        <w:rPr>
          <w:sz w:val="19"/>
        </w:rPr>
        <w:t xml:space="preserve">to a restricted research </w:t>
      </w:r>
      <w:r>
        <w:rPr>
          <w:spacing w:val="-2"/>
          <w:sz w:val="19"/>
        </w:rPr>
        <w:t>project</w:t>
      </w:r>
    </w:p>
    <w:p w14:paraId="70BC8952" w14:textId="77777777" w:rsidR="003C633F" w:rsidRDefault="003F2CA4">
      <w:pPr>
        <w:pStyle w:val="ListParagraph"/>
        <w:numPr>
          <w:ilvl w:val="1"/>
          <w:numId w:val="9"/>
        </w:numPr>
        <w:tabs>
          <w:tab w:val="left" w:pos="2058"/>
        </w:tabs>
        <w:spacing w:before="28" w:line="232" w:lineRule="auto"/>
        <w:ind w:right="445"/>
        <w:rPr>
          <w:sz w:val="19"/>
        </w:rPr>
      </w:pPr>
      <w:r>
        <w:rPr>
          <w:sz w:val="19"/>
        </w:rPr>
        <w:t>Document</w:t>
      </w:r>
      <w:r>
        <w:rPr>
          <w:spacing w:val="-6"/>
          <w:sz w:val="19"/>
        </w:rPr>
        <w:t xml:space="preserve"> </w:t>
      </w:r>
      <w:r>
        <w:rPr>
          <w:sz w:val="19"/>
        </w:rPr>
        <w:t>the</w:t>
      </w:r>
      <w:r>
        <w:rPr>
          <w:spacing w:val="-7"/>
          <w:sz w:val="19"/>
        </w:rPr>
        <w:t xml:space="preserve"> </w:t>
      </w:r>
      <w:r>
        <w:rPr>
          <w:sz w:val="19"/>
        </w:rPr>
        <w:t>review process and outcome</w:t>
      </w:r>
      <w:r>
        <w:rPr>
          <w:spacing w:val="-7"/>
          <w:sz w:val="19"/>
        </w:rPr>
        <w:t xml:space="preserve"> </w:t>
      </w:r>
      <w:r>
        <w:rPr>
          <w:sz w:val="19"/>
        </w:rPr>
        <w:t>for each proposal</w:t>
      </w:r>
      <w:r>
        <w:rPr>
          <w:spacing w:val="-10"/>
          <w:sz w:val="19"/>
        </w:rPr>
        <w:t xml:space="preserve"> </w:t>
      </w:r>
      <w:r>
        <w:rPr>
          <w:sz w:val="19"/>
        </w:rPr>
        <w:t xml:space="preserve">and award referred to </w:t>
      </w:r>
      <w:r>
        <w:rPr>
          <w:spacing w:val="-4"/>
          <w:sz w:val="19"/>
        </w:rPr>
        <w:t>RSC</w:t>
      </w:r>
    </w:p>
    <w:p w14:paraId="0BED04A8" w14:textId="77777777" w:rsidR="003C633F" w:rsidRDefault="003F2CA4">
      <w:pPr>
        <w:pStyle w:val="ListParagraph"/>
        <w:numPr>
          <w:ilvl w:val="0"/>
          <w:numId w:val="9"/>
        </w:numPr>
        <w:tabs>
          <w:tab w:val="left" w:pos="1337"/>
        </w:tabs>
        <w:spacing w:before="8" w:line="261" w:lineRule="auto"/>
        <w:ind w:right="934"/>
        <w:rPr>
          <w:sz w:val="19"/>
        </w:rPr>
      </w:pPr>
      <w:r>
        <w:rPr>
          <w:sz w:val="19"/>
        </w:rPr>
        <w:t>Perform</w:t>
      </w:r>
      <w:r>
        <w:rPr>
          <w:spacing w:val="-5"/>
          <w:sz w:val="19"/>
        </w:rPr>
        <w:t xml:space="preserve"> </w:t>
      </w:r>
      <w:r>
        <w:rPr>
          <w:sz w:val="19"/>
        </w:rPr>
        <w:t>restricted</w:t>
      </w:r>
      <w:r>
        <w:rPr>
          <w:spacing w:val="-1"/>
          <w:sz w:val="19"/>
        </w:rPr>
        <w:t xml:space="preserve"> </w:t>
      </w:r>
      <w:r>
        <w:rPr>
          <w:sz w:val="19"/>
        </w:rPr>
        <w:t>party</w:t>
      </w:r>
      <w:r>
        <w:rPr>
          <w:spacing w:val="-2"/>
          <w:sz w:val="19"/>
        </w:rPr>
        <w:t xml:space="preserve"> </w:t>
      </w:r>
      <w:r>
        <w:rPr>
          <w:sz w:val="19"/>
        </w:rPr>
        <w:t>screening for non-U.S. persons</w:t>
      </w:r>
      <w:r>
        <w:rPr>
          <w:spacing w:val="-3"/>
          <w:sz w:val="19"/>
        </w:rPr>
        <w:t xml:space="preserve"> </w:t>
      </w:r>
      <w:r>
        <w:rPr>
          <w:sz w:val="19"/>
        </w:rPr>
        <w:t>and</w:t>
      </w:r>
      <w:r>
        <w:rPr>
          <w:spacing w:val="-1"/>
          <w:sz w:val="19"/>
        </w:rPr>
        <w:t xml:space="preserve"> </w:t>
      </w:r>
      <w:r>
        <w:rPr>
          <w:sz w:val="19"/>
        </w:rPr>
        <w:t>entities</w:t>
      </w:r>
      <w:r>
        <w:rPr>
          <w:spacing w:val="-3"/>
          <w:sz w:val="19"/>
        </w:rPr>
        <w:t xml:space="preserve"> </w:t>
      </w:r>
      <w:r>
        <w:rPr>
          <w:sz w:val="19"/>
        </w:rPr>
        <w:t>involved in</w:t>
      </w:r>
      <w:r>
        <w:rPr>
          <w:spacing w:val="-1"/>
          <w:sz w:val="19"/>
        </w:rPr>
        <w:t xml:space="preserve"> </w:t>
      </w:r>
      <w:r>
        <w:rPr>
          <w:sz w:val="19"/>
        </w:rPr>
        <w:t>sponsored research activities and for all persons working</w:t>
      </w:r>
      <w:r>
        <w:rPr>
          <w:spacing w:val="-4"/>
          <w:sz w:val="19"/>
        </w:rPr>
        <w:t xml:space="preserve"> </w:t>
      </w:r>
      <w:r>
        <w:rPr>
          <w:sz w:val="19"/>
        </w:rPr>
        <w:t>on a TCP (regardless of their citizenship)</w:t>
      </w:r>
    </w:p>
    <w:p w14:paraId="1ED849DF" w14:textId="77777777" w:rsidR="003C633F" w:rsidRDefault="003F2CA4">
      <w:pPr>
        <w:pStyle w:val="ListParagraph"/>
        <w:numPr>
          <w:ilvl w:val="0"/>
          <w:numId w:val="9"/>
        </w:numPr>
        <w:tabs>
          <w:tab w:val="left" w:pos="1337"/>
        </w:tabs>
        <w:spacing w:line="221" w:lineRule="exact"/>
        <w:rPr>
          <w:sz w:val="19"/>
        </w:rPr>
      </w:pPr>
      <w:r>
        <w:rPr>
          <w:sz w:val="19"/>
        </w:rPr>
        <w:t>Conduct</w:t>
      </w:r>
      <w:r>
        <w:rPr>
          <w:spacing w:val="-12"/>
          <w:sz w:val="19"/>
        </w:rPr>
        <w:t xml:space="preserve"> </w:t>
      </w:r>
      <w:r>
        <w:rPr>
          <w:sz w:val="19"/>
        </w:rPr>
        <w:t>training</w:t>
      </w:r>
      <w:r>
        <w:rPr>
          <w:spacing w:val="-2"/>
          <w:sz w:val="19"/>
        </w:rPr>
        <w:t xml:space="preserve"> </w:t>
      </w:r>
      <w:r>
        <w:rPr>
          <w:sz w:val="19"/>
        </w:rPr>
        <w:t>for</w:t>
      </w:r>
      <w:r>
        <w:rPr>
          <w:spacing w:val="-4"/>
          <w:sz w:val="19"/>
        </w:rPr>
        <w:t xml:space="preserve"> </w:t>
      </w:r>
      <w:r>
        <w:rPr>
          <w:sz w:val="19"/>
        </w:rPr>
        <w:t>SPA and</w:t>
      </w:r>
      <w:r>
        <w:rPr>
          <w:spacing w:val="-20"/>
          <w:sz w:val="19"/>
        </w:rPr>
        <w:t xml:space="preserve"> </w:t>
      </w:r>
      <w:r>
        <w:rPr>
          <w:sz w:val="19"/>
        </w:rPr>
        <w:t>other</w:t>
      </w:r>
      <w:r>
        <w:rPr>
          <w:spacing w:val="-4"/>
          <w:sz w:val="19"/>
        </w:rPr>
        <w:t xml:space="preserve"> </w:t>
      </w:r>
      <w:r>
        <w:rPr>
          <w:sz w:val="19"/>
        </w:rPr>
        <w:t>University</w:t>
      </w:r>
      <w:r>
        <w:rPr>
          <w:spacing w:val="-5"/>
          <w:sz w:val="19"/>
        </w:rPr>
        <w:t xml:space="preserve"> </w:t>
      </w:r>
      <w:r>
        <w:rPr>
          <w:sz w:val="19"/>
        </w:rPr>
        <w:t>personnel</w:t>
      </w:r>
      <w:r>
        <w:rPr>
          <w:spacing w:val="1"/>
          <w:sz w:val="19"/>
        </w:rPr>
        <w:t xml:space="preserve"> </w:t>
      </w:r>
      <w:r>
        <w:rPr>
          <w:sz w:val="19"/>
        </w:rPr>
        <w:t>involved</w:t>
      </w:r>
      <w:r>
        <w:rPr>
          <w:spacing w:val="-4"/>
          <w:sz w:val="19"/>
        </w:rPr>
        <w:t xml:space="preserve"> </w:t>
      </w:r>
      <w:r>
        <w:rPr>
          <w:sz w:val="19"/>
        </w:rPr>
        <w:t>in</w:t>
      </w:r>
      <w:r>
        <w:rPr>
          <w:spacing w:val="-4"/>
          <w:sz w:val="19"/>
        </w:rPr>
        <w:t xml:space="preserve"> </w:t>
      </w:r>
      <w:r>
        <w:rPr>
          <w:sz w:val="19"/>
        </w:rPr>
        <w:t>research</w:t>
      </w:r>
      <w:r>
        <w:rPr>
          <w:spacing w:val="-4"/>
          <w:sz w:val="19"/>
        </w:rPr>
        <w:t xml:space="preserve"> </w:t>
      </w:r>
      <w:r>
        <w:rPr>
          <w:sz w:val="19"/>
        </w:rPr>
        <w:t>administration</w:t>
      </w:r>
      <w:r>
        <w:rPr>
          <w:spacing w:val="-5"/>
          <w:sz w:val="19"/>
        </w:rPr>
        <w:t xml:space="preserve"> on</w:t>
      </w:r>
    </w:p>
    <w:p w14:paraId="6A96A343" w14:textId="77777777" w:rsidR="003C633F" w:rsidRDefault="003F2CA4">
      <w:pPr>
        <w:pStyle w:val="BodyText"/>
        <w:spacing w:before="22" w:line="247" w:lineRule="auto"/>
        <w:ind w:left="1337"/>
      </w:pPr>
      <w:r>
        <w:t>their roles and responsibilities in relation to export</w:t>
      </w:r>
      <w:r>
        <w:rPr>
          <w:spacing w:val="-6"/>
        </w:rPr>
        <w:t xml:space="preserve"> </w:t>
      </w:r>
      <w:r>
        <w:t>control</w:t>
      </w:r>
      <w:r>
        <w:rPr>
          <w:spacing w:val="-10"/>
        </w:rPr>
        <w:t xml:space="preserve"> </w:t>
      </w:r>
      <w:r>
        <w:t xml:space="preserve">regulations and University policies and </w:t>
      </w:r>
      <w:r>
        <w:rPr>
          <w:spacing w:val="-2"/>
        </w:rPr>
        <w:t>procedures</w:t>
      </w:r>
    </w:p>
    <w:p w14:paraId="30022479" w14:textId="77777777" w:rsidR="003C633F" w:rsidRDefault="003F2CA4">
      <w:pPr>
        <w:pStyle w:val="ListParagraph"/>
        <w:numPr>
          <w:ilvl w:val="0"/>
          <w:numId w:val="9"/>
        </w:numPr>
        <w:tabs>
          <w:tab w:val="left" w:pos="1337"/>
        </w:tabs>
        <w:spacing w:before="16" w:line="247" w:lineRule="auto"/>
        <w:ind w:right="895"/>
        <w:rPr>
          <w:sz w:val="19"/>
        </w:rPr>
      </w:pPr>
      <w:r>
        <w:rPr>
          <w:sz w:val="19"/>
        </w:rPr>
        <w:t>Maintain documentation required by applicable</w:t>
      </w:r>
      <w:r>
        <w:rPr>
          <w:spacing w:val="-6"/>
          <w:sz w:val="19"/>
        </w:rPr>
        <w:t xml:space="preserve"> </w:t>
      </w:r>
      <w:r>
        <w:rPr>
          <w:sz w:val="19"/>
        </w:rPr>
        <w:t>laws,</w:t>
      </w:r>
      <w:r>
        <w:rPr>
          <w:spacing w:val="-8"/>
          <w:sz w:val="19"/>
        </w:rPr>
        <w:t xml:space="preserve"> </w:t>
      </w:r>
      <w:r>
        <w:rPr>
          <w:sz w:val="19"/>
        </w:rPr>
        <w:t>regulations, and</w:t>
      </w:r>
      <w:r>
        <w:rPr>
          <w:spacing w:val="-15"/>
          <w:sz w:val="19"/>
        </w:rPr>
        <w:t xml:space="preserve"> </w:t>
      </w:r>
      <w:r>
        <w:rPr>
          <w:sz w:val="19"/>
        </w:rPr>
        <w:t>University policies regarding restricted agreements</w:t>
      </w:r>
    </w:p>
    <w:p w14:paraId="5D3DF558" w14:textId="77777777" w:rsidR="003C633F" w:rsidRDefault="003F2CA4">
      <w:pPr>
        <w:pStyle w:val="ListParagraph"/>
        <w:numPr>
          <w:ilvl w:val="0"/>
          <w:numId w:val="9"/>
        </w:numPr>
        <w:tabs>
          <w:tab w:val="left" w:pos="1337"/>
        </w:tabs>
        <w:spacing w:before="16" w:line="247" w:lineRule="auto"/>
        <w:ind w:right="624"/>
        <w:rPr>
          <w:sz w:val="19"/>
        </w:rPr>
      </w:pPr>
      <w:r>
        <w:rPr>
          <w:sz w:val="19"/>
        </w:rPr>
        <w:t>Assist</w:t>
      </w:r>
      <w:r>
        <w:rPr>
          <w:spacing w:val="-5"/>
          <w:sz w:val="19"/>
        </w:rPr>
        <w:t xml:space="preserve"> </w:t>
      </w:r>
      <w:r>
        <w:rPr>
          <w:sz w:val="19"/>
        </w:rPr>
        <w:t>SPA with security documents for</w:t>
      </w:r>
      <w:r>
        <w:rPr>
          <w:spacing w:val="-15"/>
          <w:sz w:val="19"/>
        </w:rPr>
        <w:t xml:space="preserve"> </w:t>
      </w:r>
      <w:r>
        <w:rPr>
          <w:sz w:val="19"/>
        </w:rPr>
        <w:t>subcontracts associated with classified contracts (i.e., subcontract DD-254 / Contract Security Classification Specification)</w:t>
      </w:r>
    </w:p>
    <w:p w14:paraId="2CFA246F" w14:textId="77777777" w:rsidR="003C633F" w:rsidRDefault="003C633F">
      <w:pPr>
        <w:pStyle w:val="BodyText"/>
        <w:spacing w:before="37"/>
      </w:pPr>
    </w:p>
    <w:p w14:paraId="13548CA5" w14:textId="77777777" w:rsidR="003C633F" w:rsidRDefault="003F2CA4">
      <w:pPr>
        <w:spacing w:line="511" w:lineRule="auto"/>
        <w:ind w:left="616" w:right="7901"/>
        <w:rPr>
          <w:i/>
          <w:sz w:val="19"/>
        </w:rPr>
      </w:pPr>
      <w:r>
        <w:rPr>
          <w:i/>
          <w:sz w:val="19"/>
        </w:rPr>
        <w:t>SPA Responsibilities At Proposal:</w:t>
      </w:r>
    </w:p>
    <w:p w14:paraId="2DA45302" w14:textId="77777777" w:rsidR="003C633F" w:rsidRDefault="003F2CA4">
      <w:pPr>
        <w:pStyle w:val="ListParagraph"/>
        <w:numPr>
          <w:ilvl w:val="0"/>
          <w:numId w:val="9"/>
        </w:numPr>
        <w:tabs>
          <w:tab w:val="left" w:pos="1337"/>
        </w:tabs>
        <w:spacing w:line="217" w:lineRule="exact"/>
        <w:rPr>
          <w:sz w:val="19"/>
        </w:rPr>
      </w:pPr>
      <w:r>
        <w:rPr>
          <w:sz w:val="19"/>
        </w:rPr>
        <w:t>Identify</w:t>
      </w:r>
      <w:r>
        <w:rPr>
          <w:spacing w:val="-3"/>
          <w:sz w:val="19"/>
        </w:rPr>
        <w:t xml:space="preserve"> </w:t>
      </w:r>
      <w:r>
        <w:rPr>
          <w:sz w:val="19"/>
        </w:rPr>
        <w:t>and</w:t>
      </w:r>
      <w:r>
        <w:rPr>
          <w:spacing w:val="-1"/>
          <w:sz w:val="19"/>
        </w:rPr>
        <w:t xml:space="preserve"> </w:t>
      </w:r>
      <w:r>
        <w:rPr>
          <w:sz w:val="19"/>
        </w:rPr>
        <w:t>notify</w:t>
      </w:r>
      <w:r>
        <w:rPr>
          <w:spacing w:val="3"/>
          <w:sz w:val="19"/>
        </w:rPr>
        <w:t xml:space="preserve"> </w:t>
      </w:r>
      <w:r>
        <w:rPr>
          <w:sz w:val="19"/>
        </w:rPr>
        <w:t>RSC</w:t>
      </w:r>
      <w:r>
        <w:rPr>
          <w:spacing w:val="5"/>
          <w:sz w:val="19"/>
        </w:rPr>
        <w:t xml:space="preserve"> </w:t>
      </w:r>
      <w:r>
        <w:rPr>
          <w:sz w:val="19"/>
        </w:rPr>
        <w:t>of</w:t>
      </w:r>
      <w:r>
        <w:rPr>
          <w:spacing w:val="-4"/>
          <w:sz w:val="19"/>
        </w:rPr>
        <w:t xml:space="preserve"> </w:t>
      </w:r>
      <w:r>
        <w:rPr>
          <w:sz w:val="19"/>
        </w:rPr>
        <w:t xml:space="preserve">any </w:t>
      </w:r>
      <w:r>
        <w:rPr>
          <w:sz w:val="19"/>
          <w:u w:val="single"/>
        </w:rPr>
        <w:t>solicitation</w:t>
      </w:r>
      <w:r>
        <w:rPr>
          <w:spacing w:val="-18"/>
          <w:sz w:val="19"/>
          <w:u w:val="single"/>
        </w:rPr>
        <w:t xml:space="preserve"> </w:t>
      </w:r>
      <w:r>
        <w:rPr>
          <w:sz w:val="19"/>
          <w:u w:val="single"/>
        </w:rPr>
        <w:t>or</w:t>
      </w:r>
      <w:r>
        <w:rPr>
          <w:spacing w:val="-1"/>
          <w:sz w:val="19"/>
          <w:u w:val="single"/>
        </w:rPr>
        <w:t xml:space="preserve"> </w:t>
      </w:r>
      <w:r>
        <w:rPr>
          <w:sz w:val="19"/>
          <w:u w:val="single"/>
        </w:rPr>
        <w:t>proposa</w:t>
      </w:r>
      <w:r>
        <w:rPr>
          <w:sz w:val="19"/>
        </w:rPr>
        <w:t>l</w:t>
      </w:r>
      <w:r>
        <w:rPr>
          <w:spacing w:val="-7"/>
          <w:sz w:val="19"/>
        </w:rPr>
        <w:t xml:space="preserve"> </w:t>
      </w:r>
      <w:r>
        <w:rPr>
          <w:sz w:val="19"/>
        </w:rPr>
        <w:t>involving any</w:t>
      </w:r>
      <w:r>
        <w:rPr>
          <w:spacing w:val="-2"/>
          <w:sz w:val="19"/>
        </w:rPr>
        <w:t xml:space="preserve"> </w:t>
      </w:r>
      <w:r>
        <w:rPr>
          <w:sz w:val="19"/>
        </w:rPr>
        <w:t>of</w:t>
      </w:r>
      <w:r>
        <w:rPr>
          <w:spacing w:val="-4"/>
          <w:sz w:val="19"/>
        </w:rPr>
        <w:t xml:space="preserve"> </w:t>
      </w:r>
      <w:r>
        <w:rPr>
          <w:sz w:val="19"/>
        </w:rPr>
        <w:t>the</w:t>
      </w:r>
      <w:r>
        <w:rPr>
          <w:spacing w:val="-10"/>
          <w:sz w:val="19"/>
        </w:rPr>
        <w:t xml:space="preserve"> </w:t>
      </w:r>
      <w:r>
        <w:rPr>
          <w:sz w:val="19"/>
        </w:rPr>
        <w:t>following</w:t>
      </w:r>
      <w:r>
        <w:rPr>
          <w:spacing w:val="1"/>
          <w:sz w:val="19"/>
        </w:rPr>
        <w:t xml:space="preserve"> </w:t>
      </w:r>
      <w:r>
        <w:rPr>
          <w:sz w:val="19"/>
        </w:rPr>
        <w:t>red</w:t>
      </w:r>
      <w:r>
        <w:rPr>
          <w:spacing w:val="-2"/>
          <w:sz w:val="19"/>
        </w:rPr>
        <w:t xml:space="preserve"> flags</w:t>
      </w:r>
    </w:p>
    <w:p w14:paraId="14114EFE" w14:textId="77777777" w:rsidR="003C633F" w:rsidRDefault="003F2CA4">
      <w:pPr>
        <w:pStyle w:val="BodyText"/>
        <w:spacing w:before="23"/>
        <w:ind w:left="1337"/>
      </w:pPr>
      <w:r>
        <w:t>(note</w:t>
      </w:r>
      <w:r>
        <w:rPr>
          <w:spacing w:val="-10"/>
        </w:rPr>
        <w:t xml:space="preserve"> </w:t>
      </w:r>
      <w:r>
        <w:t>–</w:t>
      </w:r>
      <w:r>
        <w:rPr>
          <w:spacing w:val="7"/>
        </w:rPr>
        <w:t xml:space="preserve"> </w:t>
      </w:r>
      <w:r>
        <w:t>SPA</w:t>
      </w:r>
      <w:r>
        <w:rPr>
          <w:spacing w:val="5"/>
        </w:rPr>
        <w:t xml:space="preserve"> </w:t>
      </w:r>
      <w:r>
        <w:t>does</w:t>
      </w:r>
      <w:r>
        <w:rPr>
          <w:spacing w:val="-4"/>
        </w:rPr>
        <w:t xml:space="preserve"> </w:t>
      </w:r>
      <w:r>
        <w:t>not</w:t>
      </w:r>
      <w:r>
        <w:rPr>
          <w:spacing w:val="-9"/>
        </w:rPr>
        <w:t xml:space="preserve"> </w:t>
      </w:r>
      <w:r>
        <w:t>need</w:t>
      </w:r>
      <w:r>
        <w:rPr>
          <w:spacing w:val="-1"/>
        </w:rPr>
        <w:t xml:space="preserve"> </w:t>
      </w:r>
      <w:r>
        <w:t>to</w:t>
      </w:r>
      <w:r>
        <w:rPr>
          <w:spacing w:val="5"/>
        </w:rPr>
        <w:t xml:space="preserve"> </w:t>
      </w:r>
      <w:r>
        <w:t>wait</w:t>
      </w:r>
      <w:r>
        <w:rPr>
          <w:spacing w:val="-9"/>
        </w:rPr>
        <w:t xml:space="preserve"> </w:t>
      </w:r>
      <w:r>
        <w:t>for</w:t>
      </w:r>
      <w:r>
        <w:rPr>
          <w:spacing w:val="-2"/>
        </w:rPr>
        <w:t xml:space="preserve"> </w:t>
      </w:r>
      <w:r>
        <w:t>approval</w:t>
      </w:r>
      <w:r>
        <w:rPr>
          <w:spacing w:val="13"/>
        </w:rPr>
        <w:t xml:space="preserve"> </w:t>
      </w:r>
      <w:r>
        <w:t>from</w:t>
      </w:r>
      <w:r>
        <w:rPr>
          <w:spacing w:val="-6"/>
        </w:rPr>
        <w:t xml:space="preserve"> </w:t>
      </w:r>
      <w:r>
        <w:t>RSC</w:t>
      </w:r>
      <w:r>
        <w:rPr>
          <w:spacing w:val="-13"/>
        </w:rPr>
        <w:t xml:space="preserve"> </w:t>
      </w:r>
      <w:r>
        <w:t>prior</w:t>
      </w:r>
      <w:r>
        <w:rPr>
          <w:spacing w:val="-1"/>
        </w:rPr>
        <w:t xml:space="preserve"> </w:t>
      </w:r>
      <w:r>
        <w:t>to</w:t>
      </w:r>
      <w:r>
        <w:rPr>
          <w:spacing w:val="5"/>
        </w:rPr>
        <w:t xml:space="preserve"> </w:t>
      </w:r>
      <w:r>
        <w:t>submitting</w:t>
      </w:r>
      <w:r>
        <w:rPr>
          <w:spacing w:val="-15"/>
        </w:rPr>
        <w:t xml:space="preserve"> </w:t>
      </w:r>
      <w:r>
        <w:t>a</w:t>
      </w:r>
      <w:r>
        <w:rPr>
          <w:spacing w:val="-1"/>
        </w:rPr>
        <w:t xml:space="preserve"> </w:t>
      </w:r>
      <w:r>
        <w:rPr>
          <w:spacing w:val="-2"/>
        </w:rPr>
        <w:t>proposal):</w:t>
      </w:r>
    </w:p>
    <w:p w14:paraId="771022E3" w14:textId="77777777" w:rsidR="003C633F" w:rsidRDefault="003F2CA4">
      <w:pPr>
        <w:pStyle w:val="ListParagraph"/>
        <w:numPr>
          <w:ilvl w:val="1"/>
          <w:numId w:val="9"/>
        </w:numPr>
        <w:tabs>
          <w:tab w:val="left" w:pos="2058"/>
        </w:tabs>
        <w:spacing w:before="7"/>
        <w:ind w:hanging="360"/>
        <w:rPr>
          <w:sz w:val="19"/>
        </w:rPr>
      </w:pPr>
      <w:r>
        <w:rPr>
          <w:sz w:val="19"/>
        </w:rPr>
        <w:t>International</w:t>
      </w:r>
      <w:r>
        <w:rPr>
          <w:spacing w:val="3"/>
          <w:sz w:val="19"/>
        </w:rPr>
        <w:t xml:space="preserve"> </w:t>
      </w:r>
      <w:r>
        <w:rPr>
          <w:sz w:val="19"/>
        </w:rPr>
        <w:t>collaboration</w:t>
      </w:r>
      <w:r>
        <w:rPr>
          <w:spacing w:val="-18"/>
          <w:sz w:val="19"/>
        </w:rPr>
        <w:t xml:space="preserve"> </w:t>
      </w:r>
      <w:r>
        <w:rPr>
          <w:sz w:val="19"/>
        </w:rPr>
        <w:t>(a</w:t>
      </w:r>
      <w:r>
        <w:rPr>
          <w:spacing w:val="7"/>
          <w:sz w:val="19"/>
        </w:rPr>
        <w:t xml:space="preserve"> </w:t>
      </w:r>
      <w:r>
        <w:rPr>
          <w:sz w:val="19"/>
        </w:rPr>
        <w:t>foreign</w:t>
      </w:r>
      <w:r>
        <w:rPr>
          <w:spacing w:val="-1"/>
          <w:sz w:val="19"/>
        </w:rPr>
        <w:t xml:space="preserve"> </w:t>
      </w:r>
      <w:r>
        <w:rPr>
          <w:sz w:val="19"/>
        </w:rPr>
        <w:t>sponsor,</w:t>
      </w:r>
      <w:r>
        <w:rPr>
          <w:spacing w:val="-13"/>
          <w:sz w:val="19"/>
        </w:rPr>
        <w:t xml:space="preserve"> </w:t>
      </w:r>
      <w:r>
        <w:rPr>
          <w:sz w:val="19"/>
        </w:rPr>
        <w:t>subcontractor,</w:t>
      </w:r>
      <w:r>
        <w:rPr>
          <w:spacing w:val="-13"/>
          <w:sz w:val="19"/>
        </w:rPr>
        <w:t xml:space="preserve"> </w:t>
      </w:r>
      <w:r>
        <w:rPr>
          <w:sz w:val="19"/>
        </w:rPr>
        <w:t>consultant,</w:t>
      </w:r>
      <w:r>
        <w:rPr>
          <w:spacing w:val="4"/>
          <w:sz w:val="19"/>
        </w:rPr>
        <w:t xml:space="preserve"> </w:t>
      </w:r>
      <w:r>
        <w:rPr>
          <w:spacing w:val="-2"/>
          <w:sz w:val="19"/>
        </w:rPr>
        <w:t>etc.)</w:t>
      </w:r>
    </w:p>
    <w:p w14:paraId="41175CA5" w14:textId="77777777" w:rsidR="003C633F" w:rsidRDefault="003F2CA4">
      <w:pPr>
        <w:pStyle w:val="ListParagraph"/>
        <w:numPr>
          <w:ilvl w:val="1"/>
          <w:numId w:val="9"/>
        </w:numPr>
        <w:tabs>
          <w:tab w:val="left" w:pos="2058"/>
        </w:tabs>
        <w:spacing w:before="7"/>
        <w:ind w:hanging="360"/>
        <w:rPr>
          <w:sz w:val="19"/>
        </w:rPr>
      </w:pPr>
      <w:r>
        <w:rPr>
          <w:i/>
          <w:sz w:val="19"/>
        </w:rPr>
        <w:t>Specific</w:t>
      </w:r>
      <w:r>
        <w:rPr>
          <w:i/>
          <w:spacing w:val="-5"/>
          <w:sz w:val="19"/>
        </w:rPr>
        <w:t xml:space="preserve"> </w:t>
      </w:r>
      <w:r>
        <w:rPr>
          <w:sz w:val="19"/>
        </w:rPr>
        <w:t>export</w:t>
      </w:r>
      <w:r>
        <w:rPr>
          <w:spacing w:val="-7"/>
          <w:sz w:val="19"/>
        </w:rPr>
        <w:t xml:space="preserve"> </w:t>
      </w:r>
      <w:r>
        <w:rPr>
          <w:sz w:val="19"/>
        </w:rPr>
        <w:t>control</w:t>
      </w:r>
      <w:r>
        <w:rPr>
          <w:spacing w:val="8"/>
          <w:sz w:val="19"/>
        </w:rPr>
        <w:t xml:space="preserve"> </w:t>
      </w:r>
      <w:r>
        <w:rPr>
          <w:sz w:val="19"/>
        </w:rPr>
        <w:t>restrictions</w:t>
      </w:r>
      <w:r>
        <w:rPr>
          <w:spacing w:val="-1"/>
          <w:sz w:val="19"/>
        </w:rPr>
        <w:t xml:space="preserve"> </w:t>
      </w:r>
      <w:r>
        <w:rPr>
          <w:sz w:val="19"/>
        </w:rPr>
        <w:t>that</w:t>
      </w:r>
      <w:r>
        <w:rPr>
          <w:spacing w:val="-7"/>
          <w:sz w:val="19"/>
        </w:rPr>
        <w:t xml:space="preserve"> </w:t>
      </w:r>
      <w:r>
        <w:rPr>
          <w:sz w:val="19"/>
        </w:rPr>
        <w:t>indicate</w:t>
      </w:r>
      <w:r>
        <w:rPr>
          <w:spacing w:val="-8"/>
          <w:sz w:val="19"/>
        </w:rPr>
        <w:t xml:space="preserve"> </w:t>
      </w:r>
      <w:r>
        <w:rPr>
          <w:sz w:val="19"/>
        </w:rPr>
        <w:t>that</w:t>
      </w:r>
      <w:r>
        <w:rPr>
          <w:spacing w:val="-6"/>
          <w:sz w:val="19"/>
        </w:rPr>
        <w:t xml:space="preserve"> </w:t>
      </w:r>
      <w:r>
        <w:rPr>
          <w:sz w:val="19"/>
        </w:rPr>
        <w:t>the</w:t>
      </w:r>
      <w:r>
        <w:rPr>
          <w:spacing w:val="-8"/>
          <w:sz w:val="19"/>
        </w:rPr>
        <w:t xml:space="preserve"> </w:t>
      </w:r>
      <w:r>
        <w:rPr>
          <w:sz w:val="19"/>
        </w:rPr>
        <w:t>proposal</w:t>
      </w:r>
      <w:r>
        <w:rPr>
          <w:spacing w:val="7"/>
          <w:sz w:val="19"/>
        </w:rPr>
        <w:t xml:space="preserve"> </w:t>
      </w:r>
      <w:r>
        <w:rPr>
          <w:sz w:val="19"/>
        </w:rPr>
        <w:t>or</w:t>
      </w:r>
      <w:r>
        <w:rPr>
          <w:spacing w:val="-16"/>
          <w:sz w:val="19"/>
        </w:rPr>
        <w:t xml:space="preserve"> </w:t>
      </w:r>
      <w:r>
        <w:rPr>
          <w:sz w:val="19"/>
        </w:rPr>
        <w:t>the</w:t>
      </w:r>
      <w:r>
        <w:rPr>
          <w:spacing w:val="-8"/>
          <w:sz w:val="19"/>
        </w:rPr>
        <w:t xml:space="preserve"> </w:t>
      </w:r>
      <w:r>
        <w:rPr>
          <w:sz w:val="19"/>
        </w:rPr>
        <w:t>project</w:t>
      </w:r>
      <w:r>
        <w:rPr>
          <w:spacing w:val="-7"/>
          <w:sz w:val="19"/>
        </w:rPr>
        <w:t xml:space="preserve"> </w:t>
      </w:r>
      <w:r>
        <w:rPr>
          <w:spacing w:val="-2"/>
          <w:sz w:val="19"/>
        </w:rPr>
        <w:t>(once</w:t>
      </w:r>
    </w:p>
    <w:p w14:paraId="3849FB49" w14:textId="77777777" w:rsidR="003C633F" w:rsidRDefault="003C633F">
      <w:pPr>
        <w:pStyle w:val="ListParagraph"/>
        <w:rPr>
          <w:sz w:val="19"/>
        </w:rPr>
        <w:sectPr w:rsidR="003C633F">
          <w:pgSz w:w="12240" w:h="15840"/>
          <w:pgMar w:top="880" w:right="1080" w:bottom="280" w:left="720" w:header="720" w:footer="720" w:gutter="0"/>
          <w:cols w:space="720"/>
        </w:sectPr>
      </w:pPr>
    </w:p>
    <w:p w14:paraId="0939F517" w14:textId="77777777" w:rsidR="003C633F" w:rsidRDefault="003F2CA4">
      <w:pPr>
        <w:pStyle w:val="BodyText"/>
        <w:spacing w:before="85"/>
        <w:ind w:left="2058"/>
        <w:rPr>
          <w:position w:val="4"/>
          <w:sz w:val="12"/>
        </w:rPr>
      </w:pPr>
      <w:r>
        <w:lastRenderedPageBreak/>
        <w:t>awarded)</w:t>
      </w:r>
      <w:r>
        <w:rPr>
          <w:spacing w:val="2"/>
        </w:rPr>
        <w:t xml:space="preserve"> </w:t>
      </w:r>
      <w:r>
        <w:t>will</w:t>
      </w:r>
      <w:r>
        <w:rPr>
          <w:spacing w:val="7"/>
        </w:rPr>
        <w:t xml:space="preserve"> </w:t>
      </w:r>
      <w:r>
        <w:t>be</w:t>
      </w:r>
      <w:r>
        <w:rPr>
          <w:spacing w:val="-9"/>
        </w:rPr>
        <w:t xml:space="preserve"> </w:t>
      </w:r>
      <w:r>
        <w:t>subject</w:t>
      </w:r>
      <w:r>
        <w:rPr>
          <w:spacing w:val="-8"/>
        </w:rPr>
        <w:t xml:space="preserve"> </w:t>
      </w:r>
      <w:r>
        <w:t>to</w:t>
      </w:r>
      <w:r>
        <w:rPr>
          <w:spacing w:val="8"/>
        </w:rPr>
        <w:t xml:space="preserve"> </w:t>
      </w:r>
      <w:r>
        <w:t>export</w:t>
      </w:r>
      <w:r>
        <w:rPr>
          <w:spacing w:val="-8"/>
        </w:rPr>
        <w:t xml:space="preserve"> </w:t>
      </w:r>
      <w:r>
        <w:t>control</w:t>
      </w:r>
      <w:r>
        <w:rPr>
          <w:spacing w:val="6"/>
        </w:rPr>
        <w:t xml:space="preserve"> </w:t>
      </w:r>
      <w:r>
        <w:t>or</w:t>
      </w:r>
      <w:r>
        <w:rPr>
          <w:spacing w:val="-17"/>
        </w:rPr>
        <w:t xml:space="preserve"> </w:t>
      </w:r>
      <w:r>
        <w:t>sanctions</w:t>
      </w:r>
      <w:r>
        <w:rPr>
          <w:spacing w:val="-2"/>
        </w:rPr>
        <w:t xml:space="preserve"> regulations</w:t>
      </w:r>
      <w:r>
        <w:rPr>
          <w:spacing w:val="-2"/>
          <w:position w:val="4"/>
          <w:sz w:val="12"/>
        </w:rPr>
        <w:t>2</w:t>
      </w:r>
    </w:p>
    <w:p w14:paraId="0F7C3778" w14:textId="77777777" w:rsidR="003C633F" w:rsidRDefault="003F2CA4">
      <w:pPr>
        <w:pStyle w:val="ListParagraph"/>
        <w:numPr>
          <w:ilvl w:val="1"/>
          <w:numId w:val="9"/>
        </w:numPr>
        <w:tabs>
          <w:tab w:val="left" w:pos="2058"/>
        </w:tabs>
        <w:spacing w:before="22" w:line="244" w:lineRule="exact"/>
        <w:ind w:hanging="360"/>
        <w:rPr>
          <w:sz w:val="19"/>
        </w:rPr>
      </w:pPr>
      <w:r>
        <w:rPr>
          <w:sz w:val="19"/>
        </w:rPr>
        <w:t>Foreign person</w:t>
      </w:r>
      <w:r>
        <w:rPr>
          <w:spacing w:val="1"/>
          <w:sz w:val="19"/>
        </w:rPr>
        <w:t xml:space="preserve"> </w:t>
      </w:r>
      <w:r>
        <w:rPr>
          <w:sz w:val="19"/>
        </w:rPr>
        <w:t>restrictions</w:t>
      </w:r>
      <w:r>
        <w:rPr>
          <w:spacing w:val="-2"/>
          <w:sz w:val="19"/>
        </w:rPr>
        <w:t xml:space="preserve"> </w:t>
      </w:r>
      <w:r>
        <w:rPr>
          <w:sz w:val="19"/>
        </w:rPr>
        <w:t>that</w:t>
      </w:r>
      <w:r>
        <w:rPr>
          <w:spacing w:val="-8"/>
          <w:sz w:val="19"/>
        </w:rPr>
        <w:t xml:space="preserve"> </w:t>
      </w:r>
      <w:r>
        <w:rPr>
          <w:sz w:val="19"/>
        </w:rPr>
        <w:t>would</w:t>
      </w:r>
      <w:r>
        <w:rPr>
          <w:spacing w:val="-17"/>
          <w:sz w:val="19"/>
        </w:rPr>
        <w:t xml:space="preserve"> </w:t>
      </w:r>
      <w:r>
        <w:rPr>
          <w:sz w:val="19"/>
        </w:rPr>
        <w:t>limit</w:t>
      </w:r>
      <w:r>
        <w:rPr>
          <w:spacing w:val="-8"/>
          <w:sz w:val="19"/>
        </w:rPr>
        <w:t xml:space="preserve"> </w:t>
      </w:r>
      <w:r>
        <w:rPr>
          <w:sz w:val="19"/>
        </w:rPr>
        <w:t>the</w:t>
      </w:r>
      <w:r>
        <w:rPr>
          <w:spacing w:val="-8"/>
          <w:sz w:val="19"/>
        </w:rPr>
        <w:t xml:space="preserve"> </w:t>
      </w:r>
      <w:r>
        <w:rPr>
          <w:sz w:val="19"/>
        </w:rPr>
        <w:t>participation of</w:t>
      </w:r>
      <w:r>
        <w:rPr>
          <w:spacing w:val="-2"/>
          <w:sz w:val="19"/>
        </w:rPr>
        <w:t xml:space="preserve"> </w:t>
      </w:r>
      <w:r>
        <w:rPr>
          <w:sz w:val="19"/>
        </w:rPr>
        <w:t>non-U.S.</w:t>
      </w:r>
      <w:r>
        <w:rPr>
          <w:spacing w:val="7"/>
          <w:sz w:val="19"/>
        </w:rPr>
        <w:t xml:space="preserve"> </w:t>
      </w:r>
      <w:r>
        <w:rPr>
          <w:sz w:val="19"/>
        </w:rPr>
        <w:t>persons</w:t>
      </w:r>
      <w:r>
        <w:rPr>
          <w:spacing w:val="-2"/>
          <w:sz w:val="19"/>
        </w:rPr>
        <w:t xml:space="preserve"> </w:t>
      </w:r>
      <w:r>
        <w:rPr>
          <w:sz w:val="19"/>
        </w:rPr>
        <w:t xml:space="preserve">or </w:t>
      </w:r>
      <w:r>
        <w:rPr>
          <w:spacing w:val="-4"/>
          <w:sz w:val="19"/>
        </w:rPr>
        <w:t>non-</w:t>
      </w:r>
    </w:p>
    <w:p w14:paraId="2B68AE58" w14:textId="77777777" w:rsidR="003C633F" w:rsidRDefault="003F2CA4">
      <w:pPr>
        <w:pStyle w:val="BodyText"/>
        <w:spacing w:line="229" w:lineRule="exact"/>
        <w:ind w:left="2058"/>
      </w:pPr>
      <w:r>
        <w:t>U.S.</w:t>
      </w:r>
      <w:r>
        <w:rPr>
          <w:spacing w:val="4"/>
        </w:rPr>
        <w:t xml:space="preserve"> </w:t>
      </w:r>
      <w:r>
        <w:t>citizens</w:t>
      </w:r>
      <w:r>
        <w:rPr>
          <w:spacing w:val="-4"/>
        </w:rPr>
        <w:t xml:space="preserve"> </w:t>
      </w:r>
      <w:r>
        <w:t>in</w:t>
      </w:r>
      <w:r>
        <w:rPr>
          <w:spacing w:val="-1"/>
        </w:rPr>
        <w:t xml:space="preserve"> </w:t>
      </w:r>
      <w:r>
        <w:t>the</w:t>
      </w:r>
      <w:r>
        <w:rPr>
          <w:spacing w:val="-10"/>
        </w:rPr>
        <w:t xml:space="preserve"> </w:t>
      </w:r>
      <w:r>
        <w:t>project,</w:t>
      </w:r>
      <w:r>
        <w:rPr>
          <w:spacing w:val="4"/>
        </w:rPr>
        <w:t xml:space="preserve"> </w:t>
      </w:r>
      <w:r>
        <w:t>including</w:t>
      </w:r>
      <w:r>
        <w:rPr>
          <w:spacing w:val="-15"/>
        </w:rPr>
        <w:t xml:space="preserve"> </w:t>
      </w:r>
      <w:r>
        <w:t>any</w:t>
      </w:r>
      <w:r>
        <w:rPr>
          <w:spacing w:val="-2"/>
        </w:rPr>
        <w:t xml:space="preserve"> </w:t>
      </w:r>
      <w:r>
        <w:t>sponsor</w:t>
      </w:r>
      <w:r>
        <w:rPr>
          <w:spacing w:val="-2"/>
        </w:rPr>
        <w:t xml:space="preserve"> </w:t>
      </w:r>
      <w:r>
        <w:t>requirement</w:t>
      </w:r>
      <w:r>
        <w:rPr>
          <w:spacing w:val="-9"/>
        </w:rPr>
        <w:t xml:space="preserve"> </w:t>
      </w:r>
      <w:r>
        <w:t>to</w:t>
      </w:r>
      <w:r>
        <w:rPr>
          <w:spacing w:val="5"/>
        </w:rPr>
        <w:t xml:space="preserve"> </w:t>
      </w:r>
      <w:r>
        <w:t>pre-approve</w:t>
      </w:r>
      <w:r>
        <w:rPr>
          <w:spacing w:val="-10"/>
        </w:rPr>
        <w:t xml:space="preserve"> </w:t>
      </w:r>
      <w:r>
        <w:rPr>
          <w:spacing w:val="-2"/>
        </w:rPr>
        <w:t>foreign</w:t>
      </w:r>
    </w:p>
    <w:p w14:paraId="69F51ED6" w14:textId="77777777" w:rsidR="003C633F" w:rsidRDefault="003F2CA4">
      <w:pPr>
        <w:pStyle w:val="BodyText"/>
        <w:spacing w:before="23"/>
        <w:ind w:left="2058"/>
      </w:pPr>
      <w:r>
        <w:t>participation</w:t>
      </w:r>
      <w:r>
        <w:rPr>
          <w:spacing w:val="2"/>
        </w:rPr>
        <w:t xml:space="preserve"> </w:t>
      </w:r>
      <w:r>
        <w:t>or</w:t>
      </w:r>
      <w:r>
        <w:rPr>
          <w:spacing w:val="-16"/>
        </w:rPr>
        <w:t xml:space="preserve"> </w:t>
      </w:r>
      <w:r>
        <w:t>a</w:t>
      </w:r>
      <w:r>
        <w:rPr>
          <w:spacing w:val="3"/>
        </w:rPr>
        <w:t xml:space="preserve"> </w:t>
      </w:r>
      <w:r>
        <w:t>specific</w:t>
      </w:r>
      <w:r>
        <w:rPr>
          <w:spacing w:val="-6"/>
        </w:rPr>
        <w:t xml:space="preserve"> </w:t>
      </w:r>
      <w:r>
        <w:t>“U.S.</w:t>
      </w:r>
      <w:r>
        <w:rPr>
          <w:spacing w:val="8"/>
        </w:rPr>
        <w:t xml:space="preserve"> </w:t>
      </w:r>
      <w:r>
        <w:t>persons only”</w:t>
      </w:r>
      <w:r>
        <w:rPr>
          <w:spacing w:val="-4"/>
        </w:rPr>
        <w:t xml:space="preserve"> </w:t>
      </w:r>
      <w:r>
        <w:rPr>
          <w:spacing w:val="-2"/>
        </w:rPr>
        <w:t>requirement</w:t>
      </w:r>
    </w:p>
    <w:p w14:paraId="7BACF2C5" w14:textId="77777777" w:rsidR="003C633F" w:rsidRDefault="003F2CA4">
      <w:pPr>
        <w:pStyle w:val="ListParagraph"/>
        <w:numPr>
          <w:ilvl w:val="1"/>
          <w:numId w:val="9"/>
        </w:numPr>
        <w:tabs>
          <w:tab w:val="left" w:pos="2058"/>
        </w:tabs>
        <w:spacing w:before="7" w:line="247" w:lineRule="auto"/>
        <w:ind w:right="380"/>
        <w:rPr>
          <w:sz w:val="19"/>
        </w:rPr>
      </w:pPr>
      <w:r>
        <w:rPr>
          <w:sz w:val="19"/>
        </w:rPr>
        <w:t xml:space="preserve">Publication restrictions </w:t>
      </w:r>
      <w:r>
        <w:rPr>
          <w:i/>
          <w:sz w:val="19"/>
        </w:rPr>
        <w:t>unrelated to third-party proprietary or confidential information</w:t>
      </w:r>
      <w:r>
        <w:rPr>
          <w:i/>
          <w:position w:val="4"/>
          <w:sz w:val="12"/>
        </w:rPr>
        <w:t>3</w:t>
      </w:r>
      <w:r>
        <w:rPr>
          <w:i/>
          <w:spacing w:val="40"/>
          <w:position w:val="4"/>
          <w:sz w:val="12"/>
        </w:rPr>
        <w:t xml:space="preserve"> </w:t>
      </w:r>
      <w:r>
        <w:rPr>
          <w:sz w:val="19"/>
        </w:rPr>
        <w:t>that</w:t>
      </w:r>
      <w:r>
        <w:rPr>
          <w:spacing w:val="-2"/>
          <w:sz w:val="19"/>
        </w:rPr>
        <w:t xml:space="preserve"> </w:t>
      </w:r>
      <w:r>
        <w:rPr>
          <w:sz w:val="19"/>
        </w:rPr>
        <w:t>prohibit</w:t>
      </w:r>
      <w:r>
        <w:rPr>
          <w:spacing w:val="-2"/>
          <w:sz w:val="19"/>
        </w:rPr>
        <w:t xml:space="preserve"> </w:t>
      </w:r>
      <w:r>
        <w:rPr>
          <w:sz w:val="19"/>
        </w:rPr>
        <w:t>or otherwise</w:t>
      </w:r>
      <w:r>
        <w:rPr>
          <w:spacing w:val="-4"/>
          <w:sz w:val="19"/>
        </w:rPr>
        <w:t xml:space="preserve"> </w:t>
      </w:r>
      <w:r>
        <w:rPr>
          <w:sz w:val="19"/>
        </w:rPr>
        <w:t>require</w:t>
      </w:r>
      <w:r>
        <w:rPr>
          <w:spacing w:val="-4"/>
          <w:sz w:val="19"/>
        </w:rPr>
        <w:t xml:space="preserve"> </w:t>
      </w:r>
      <w:r>
        <w:rPr>
          <w:sz w:val="19"/>
        </w:rPr>
        <w:t>sponsor</w:t>
      </w:r>
      <w:r>
        <w:rPr>
          <w:spacing w:val="-13"/>
          <w:sz w:val="19"/>
        </w:rPr>
        <w:t xml:space="preserve"> </w:t>
      </w:r>
      <w:r>
        <w:rPr>
          <w:sz w:val="19"/>
        </w:rPr>
        <w:t>approval</w:t>
      </w:r>
      <w:r>
        <w:rPr>
          <w:spacing w:val="-6"/>
          <w:sz w:val="19"/>
        </w:rPr>
        <w:t xml:space="preserve"> </w:t>
      </w:r>
      <w:r>
        <w:rPr>
          <w:sz w:val="19"/>
        </w:rPr>
        <w:t>of any publications resulting from or related to the project</w:t>
      </w:r>
    </w:p>
    <w:p w14:paraId="34EA7983" w14:textId="77777777" w:rsidR="003C633F" w:rsidRDefault="003F2CA4">
      <w:pPr>
        <w:pStyle w:val="ListParagraph"/>
        <w:numPr>
          <w:ilvl w:val="1"/>
          <w:numId w:val="9"/>
        </w:numPr>
        <w:tabs>
          <w:tab w:val="left" w:pos="2058"/>
        </w:tabs>
        <w:spacing w:before="1" w:line="252" w:lineRule="auto"/>
        <w:ind w:right="500"/>
        <w:rPr>
          <w:sz w:val="19"/>
        </w:rPr>
      </w:pPr>
      <w:r>
        <w:rPr>
          <w:sz w:val="19"/>
        </w:rPr>
        <w:t>Publication restrictions that (1) prohibit or otherwise require sponsor</w:t>
      </w:r>
      <w:r>
        <w:rPr>
          <w:spacing w:val="-2"/>
          <w:sz w:val="19"/>
        </w:rPr>
        <w:t xml:space="preserve"> </w:t>
      </w:r>
      <w:r>
        <w:rPr>
          <w:sz w:val="19"/>
        </w:rPr>
        <w:t xml:space="preserve">approval of any publications resulting from or related to the project </w:t>
      </w:r>
      <w:r>
        <w:rPr>
          <w:i/>
          <w:sz w:val="19"/>
        </w:rPr>
        <w:t xml:space="preserve">and </w:t>
      </w:r>
      <w:r>
        <w:rPr>
          <w:sz w:val="19"/>
        </w:rPr>
        <w:t>(2) pertain to third-party proprietary or confidential</w:t>
      </w:r>
      <w:r>
        <w:rPr>
          <w:spacing w:val="-6"/>
          <w:sz w:val="19"/>
        </w:rPr>
        <w:t xml:space="preserve"> </w:t>
      </w:r>
      <w:r>
        <w:rPr>
          <w:sz w:val="19"/>
        </w:rPr>
        <w:t>information</w:t>
      </w:r>
      <w:r>
        <w:rPr>
          <w:spacing w:val="-13"/>
          <w:sz w:val="19"/>
        </w:rPr>
        <w:t xml:space="preserve"> </w:t>
      </w:r>
      <w:r>
        <w:rPr>
          <w:sz w:val="19"/>
        </w:rPr>
        <w:t>relating</w:t>
      </w:r>
      <w:r>
        <w:rPr>
          <w:spacing w:val="-9"/>
          <w:sz w:val="19"/>
        </w:rPr>
        <w:t xml:space="preserve"> </w:t>
      </w:r>
      <w:r>
        <w:rPr>
          <w:sz w:val="19"/>
        </w:rPr>
        <w:t>to the</w:t>
      </w:r>
      <w:r>
        <w:rPr>
          <w:spacing w:val="-3"/>
          <w:sz w:val="19"/>
        </w:rPr>
        <w:t xml:space="preserve"> </w:t>
      </w:r>
      <w:r>
        <w:rPr>
          <w:sz w:val="19"/>
        </w:rPr>
        <w:t>following research areas</w:t>
      </w:r>
      <w:r>
        <w:rPr>
          <w:spacing w:val="-15"/>
          <w:sz w:val="19"/>
        </w:rPr>
        <w:t xml:space="preserve"> </w:t>
      </w:r>
      <w:r>
        <w:rPr>
          <w:sz w:val="19"/>
        </w:rPr>
        <w:t>and/or key</w:t>
      </w:r>
      <w:r>
        <w:rPr>
          <w:spacing w:val="-4"/>
          <w:sz w:val="19"/>
        </w:rPr>
        <w:t xml:space="preserve"> </w:t>
      </w:r>
      <w:r>
        <w:rPr>
          <w:sz w:val="19"/>
        </w:rPr>
        <w:t>words:</w:t>
      </w:r>
    </w:p>
    <w:p w14:paraId="22445981" w14:textId="77777777" w:rsidR="003C633F" w:rsidRDefault="003F2CA4">
      <w:pPr>
        <w:pStyle w:val="ListParagraph"/>
        <w:numPr>
          <w:ilvl w:val="2"/>
          <w:numId w:val="9"/>
        </w:numPr>
        <w:tabs>
          <w:tab w:val="left" w:pos="2778"/>
        </w:tabs>
        <w:spacing w:line="230" w:lineRule="exact"/>
        <w:ind w:left="2778"/>
        <w:rPr>
          <w:sz w:val="19"/>
        </w:rPr>
      </w:pPr>
      <w:r>
        <w:rPr>
          <w:sz w:val="19"/>
        </w:rPr>
        <w:t>Military,</w:t>
      </w:r>
      <w:r>
        <w:rPr>
          <w:spacing w:val="3"/>
          <w:sz w:val="19"/>
        </w:rPr>
        <w:t xml:space="preserve"> </w:t>
      </w:r>
      <w:r>
        <w:rPr>
          <w:sz w:val="19"/>
        </w:rPr>
        <w:t>intelligence,</w:t>
      </w:r>
      <w:r>
        <w:rPr>
          <w:spacing w:val="4"/>
          <w:sz w:val="19"/>
        </w:rPr>
        <w:t xml:space="preserve"> </w:t>
      </w:r>
      <w:r>
        <w:rPr>
          <w:sz w:val="19"/>
        </w:rPr>
        <w:t>or</w:t>
      </w:r>
      <w:r>
        <w:rPr>
          <w:spacing w:val="-3"/>
          <w:sz w:val="19"/>
        </w:rPr>
        <w:t xml:space="preserve"> </w:t>
      </w:r>
      <w:r>
        <w:rPr>
          <w:spacing w:val="-2"/>
          <w:sz w:val="19"/>
        </w:rPr>
        <w:t>munitions</w:t>
      </w:r>
    </w:p>
    <w:p w14:paraId="332A6535" w14:textId="77777777" w:rsidR="003C633F" w:rsidRDefault="003F2CA4">
      <w:pPr>
        <w:pStyle w:val="ListParagraph"/>
        <w:numPr>
          <w:ilvl w:val="2"/>
          <w:numId w:val="9"/>
        </w:numPr>
        <w:tabs>
          <w:tab w:val="left" w:pos="2778"/>
        </w:tabs>
        <w:spacing w:before="22"/>
        <w:ind w:left="2778"/>
        <w:rPr>
          <w:sz w:val="19"/>
        </w:rPr>
      </w:pPr>
      <w:r>
        <w:rPr>
          <w:sz w:val="19"/>
        </w:rPr>
        <w:t>Space,</w:t>
      </w:r>
      <w:r>
        <w:rPr>
          <w:spacing w:val="5"/>
          <w:sz w:val="19"/>
        </w:rPr>
        <w:t xml:space="preserve"> </w:t>
      </w:r>
      <w:r>
        <w:rPr>
          <w:sz w:val="19"/>
        </w:rPr>
        <w:t>satellite,</w:t>
      </w:r>
      <w:r>
        <w:rPr>
          <w:spacing w:val="6"/>
          <w:sz w:val="19"/>
        </w:rPr>
        <w:t xml:space="preserve"> </w:t>
      </w:r>
      <w:r>
        <w:rPr>
          <w:sz w:val="19"/>
        </w:rPr>
        <w:t>missile,</w:t>
      </w:r>
      <w:r>
        <w:rPr>
          <w:spacing w:val="-12"/>
          <w:sz w:val="19"/>
        </w:rPr>
        <w:t xml:space="preserve"> </w:t>
      </w:r>
      <w:r>
        <w:rPr>
          <w:sz w:val="19"/>
        </w:rPr>
        <w:t>or rocket</w:t>
      </w:r>
      <w:r>
        <w:rPr>
          <w:spacing w:val="-8"/>
          <w:sz w:val="19"/>
        </w:rPr>
        <w:t xml:space="preserve"> </w:t>
      </w:r>
      <w:r>
        <w:rPr>
          <w:spacing w:val="-2"/>
          <w:sz w:val="19"/>
        </w:rPr>
        <w:t>technology</w:t>
      </w:r>
    </w:p>
    <w:p w14:paraId="7C7976B2" w14:textId="77777777" w:rsidR="003C633F" w:rsidRDefault="003F2CA4">
      <w:pPr>
        <w:pStyle w:val="ListParagraph"/>
        <w:numPr>
          <w:ilvl w:val="2"/>
          <w:numId w:val="9"/>
        </w:numPr>
        <w:tabs>
          <w:tab w:val="left" w:pos="2778"/>
        </w:tabs>
        <w:spacing w:before="7"/>
        <w:ind w:left="2778"/>
        <w:rPr>
          <w:sz w:val="19"/>
        </w:rPr>
      </w:pPr>
      <w:r>
        <w:rPr>
          <w:sz w:val="19"/>
        </w:rPr>
        <w:t>Nuclear,</w:t>
      </w:r>
      <w:r>
        <w:rPr>
          <w:spacing w:val="7"/>
          <w:sz w:val="19"/>
        </w:rPr>
        <w:t xml:space="preserve"> </w:t>
      </w:r>
      <w:r>
        <w:rPr>
          <w:sz w:val="19"/>
        </w:rPr>
        <w:t>energy,</w:t>
      </w:r>
      <w:r>
        <w:rPr>
          <w:spacing w:val="7"/>
          <w:sz w:val="19"/>
        </w:rPr>
        <w:t xml:space="preserve"> </w:t>
      </w:r>
      <w:r>
        <w:rPr>
          <w:spacing w:val="-2"/>
          <w:sz w:val="19"/>
        </w:rPr>
        <w:t>propulsion</w:t>
      </w:r>
    </w:p>
    <w:p w14:paraId="5ACB7FB3" w14:textId="77777777" w:rsidR="003C633F" w:rsidRDefault="003F2CA4">
      <w:pPr>
        <w:pStyle w:val="ListParagraph"/>
        <w:numPr>
          <w:ilvl w:val="2"/>
          <w:numId w:val="9"/>
        </w:numPr>
        <w:tabs>
          <w:tab w:val="left" w:pos="2778"/>
        </w:tabs>
        <w:spacing w:before="8"/>
        <w:ind w:left="2778"/>
        <w:rPr>
          <w:sz w:val="19"/>
        </w:rPr>
      </w:pPr>
      <w:r>
        <w:rPr>
          <w:sz w:val="19"/>
        </w:rPr>
        <w:t>Unmanned</w:t>
      </w:r>
      <w:r>
        <w:rPr>
          <w:spacing w:val="-1"/>
          <w:sz w:val="19"/>
        </w:rPr>
        <w:t xml:space="preserve"> </w:t>
      </w:r>
      <w:r>
        <w:rPr>
          <w:sz w:val="19"/>
        </w:rPr>
        <w:t>/</w:t>
      </w:r>
      <w:r>
        <w:rPr>
          <w:spacing w:val="4"/>
          <w:sz w:val="19"/>
        </w:rPr>
        <w:t xml:space="preserve"> </w:t>
      </w:r>
      <w:r>
        <w:rPr>
          <w:sz w:val="19"/>
        </w:rPr>
        <w:t>autonomous</w:t>
      </w:r>
      <w:r>
        <w:rPr>
          <w:spacing w:val="-3"/>
          <w:sz w:val="19"/>
        </w:rPr>
        <w:t xml:space="preserve"> </w:t>
      </w:r>
      <w:r>
        <w:rPr>
          <w:sz w:val="19"/>
        </w:rPr>
        <w:t>vehicles,</w:t>
      </w:r>
      <w:r>
        <w:rPr>
          <w:spacing w:val="6"/>
          <w:sz w:val="19"/>
        </w:rPr>
        <w:t xml:space="preserve"> </w:t>
      </w:r>
      <w:r>
        <w:rPr>
          <w:sz w:val="19"/>
        </w:rPr>
        <w:t>systems</w:t>
      </w:r>
      <w:r>
        <w:rPr>
          <w:spacing w:val="-3"/>
          <w:sz w:val="19"/>
        </w:rPr>
        <w:t xml:space="preserve"> </w:t>
      </w:r>
      <w:r>
        <w:rPr>
          <w:sz w:val="19"/>
        </w:rPr>
        <w:t>or</w:t>
      </w:r>
      <w:r>
        <w:rPr>
          <w:spacing w:val="-1"/>
          <w:sz w:val="19"/>
        </w:rPr>
        <w:t xml:space="preserve"> </w:t>
      </w:r>
      <w:r>
        <w:rPr>
          <w:spacing w:val="-2"/>
          <w:sz w:val="19"/>
        </w:rPr>
        <w:t>aircraft</w:t>
      </w:r>
    </w:p>
    <w:p w14:paraId="4BEEEBBD" w14:textId="77777777" w:rsidR="003C633F" w:rsidRDefault="003F2CA4">
      <w:pPr>
        <w:pStyle w:val="ListParagraph"/>
        <w:numPr>
          <w:ilvl w:val="2"/>
          <w:numId w:val="9"/>
        </w:numPr>
        <w:tabs>
          <w:tab w:val="left" w:pos="2778"/>
        </w:tabs>
        <w:spacing w:before="22"/>
        <w:ind w:left="2778"/>
        <w:rPr>
          <w:sz w:val="19"/>
        </w:rPr>
      </w:pPr>
      <w:r>
        <w:rPr>
          <w:sz w:val="19"/>
        </w:rPr>
        <w:t>Infrared</w:t>
      </w:r>
      <w:r>
        <w:rPr>
          <w:spacing w:val="6"/>
          <w:sz w:val="19"/>
        </w:rPr>
        <w:t xml:space="preserve"> </w:t>
      </w:r>
      <w:r>
        <w:rPr>
          <w:sz w:val="19"/>
        </w:rPr>
        <w:t>(“night”)</w:t>
      </w:r>
      <w:r>
        <w:rPr>
          <w:spacing w:val="10"/>
          <w:sz w:val="19"/>
        </w:rPr>
        <w:t xml:space="preserve"> </w:t>
      </w:r>
      <w:r>
        <w:rPr>
          <w:spacing w:val="-2"/>
          <w:sz w:val="19"/>
        </w:rPr>
        <w:t>vision</w:t>
      </w:r>
    </w:p>
    <w:p w14:paraId="27D69936" w14:textId="77777777" w:rsidR="003C633F" w:rsidRDefault="003F2CA4">
      <w:pPr>
        <w:pStyle w:val="ListParagraph"/>
        <w:numPr>
          <w:ilvl w:val="2"/>
          <w:numId w:val="9"/>
        </w:numPr>
        <w:tabs>
          <w:tab w:val="left" w:pos="2778"/>
        </w:tabs>
        <w:spacing w:before="8"/>
        <w:ind w:left="2778"/>
        <w:rPr>
          <w:sz w:val="19"/>
        </w:rPr>
      </w:pPr>
      <w:r>
        <w:rPr>
          <w:sz w:val="19"/>
        </w:rPr>
        <w:t>Encryption</w:t>
      </w:r>
      <w:r>
        <w:rPr>
          <w:spacing w:val="8"/>
          <w:sz w:val="19"/>
        </w:rPr>
        <w:t xml:space="preserve"> </w:t>
      </w:r>
      <w:r>
        <w:rPr>
          <w:sz w:val="19"/>
        </w:rPr>
        <w:t>or</w:t>
      </w:r>
      <w:r>
        <w:rPr>
          <w:spacing w:val="9"/>
          <w:sz w:val="19"/>
        </w:rPr>
        <w:t xml:space="preserve"> </w:t>
      </w:r>
      <w:r>
        <w:rPr>
          <w:sz w:val="19"/>
        </w:rPr>
        <w:t>source</w:t>
      </w:r>
      <w:r>
        <w:rPr>
          <w:spacing w:val="-2"/>
          <w:sz w:val="19"/>
        </w:rPr>
        <w:t xml:space="preserve"> </w:t>
      </w:r>
      <w:r>
        <w:rPr>
          <w:spacing w:val="-4"/>
          <w:sz w:val="19"/>
        </w:rPr>
        <w:t>code</w:t>
      </w:r>
    </w:p>
    <w:p w14:paraId="6EC08781" w14:textId="77777777" w:rsidR="003C633F" w:rsidRDefault="003F2CA4">
      <w:pPr>
        <w:pStyle w:val="ListParagraph"/>
        <w:numPr>
          <w:ilvl w:val="2"/>
          <w:numId w:val="9"/>
        </w:numPr>
        <w:tabs>
          <w:tab w:val="left" w:pos="2778"/>
        </w:tabs>
        <w:spacing w:before="22"/>
        <w:ind w:left="2778"/>
        <w:rPr>
          <w:sz w:val="19"/>
        </w:rPr>
      </w:pPr>
      <w:r>
        <w:rPr>
          <w:sz w:val="19"/>
        </w:rPr>
        <w:t>Pathogens,</w:t>
      </w:r>
      <w:r>
        <w:rPr>
          <w:spacing w:val="3"/>
          <w:sz w:val="19"/>
        </w:rPr>
        <w:t xml:space="preserve"> </w:t>
      </w:r>
      <w:r>
        <w:rPr>
          <w:sz w:val="19"/>
        </w:rPr>
        <w:t>viruses,</w:t>
      </w:r>
      <w:r>
        <w:rPr>
          <w:spacing w:val="4"/>
          <w:sz w:val="19"/>
        </w:rPr>
        <w:t xml:space="preserve"> </w:t>
      </w:r>
      <w:r>
        <w:rPr>
          <w:sz w:val="19"/>
        </w:rPr>
        <w:t>bacteria,</w:t>
      </w:r>
      <w:r>
        <w:rPr>
          <w:spacing w:val="4"/>
          <w:sz w:val="19"/>
        </w:rPr>
        <w:t xml:space="preserve"> </w:t>
      </w:r>
      <w:r>
        <w:rPr>
          <w:sz w:val="19"/>
        </w:rPr>
        <w:t>toxins,</w:t>
      </w:r>
      <w:r>
        <w:rPr>
          <w:spacing w:val="-13"/>
          <w:sz w:val="19"/>
        </w:rPr>
        <w:t xml:space="preserve"> </w:t>
      </w:r>
      <w:r>
        <w:rPr>
          <w:sz w:val="19"/>
        </w:rPr>
        <w:t>or</w:t>
      </w:r>
      <w:r>
        <w:rPr>
          <w:spacing w:val="-2"/>
          <w:sz w:val="19"/>
        </w:rPr>
        <w:t xml:space="preserve"> agents</w:t>
      </w:r>
    </w:p>
    <w:p w14:paraId="6B1B465D" w14:textId="77777777" w:rsidR="003C633F" w:rsidRDefault="003F2CA4">
      <w:pPr>
        <w:pStyle w:val="ListParagraph"/>
        <w:numPr>
          <w:ilvl w:val="2"/>
          <w:numId w:val="9"/>
        </w:numPr>
        <w:tabs>
          <w:tab w:val="left" w:pos="2778"/>
        </w:tabs>
        <w:spacing w:before="7"/>
        <w:ind w:left="2778"/>
        <w:rPr>
          <w:sz w:val="19"/>
        </w:rPr>
      </w:pPr>
      <w:r>
        <w:rPr>
          <w:sz w:val="19"/>
        </w:rPr>
        <w:t>Nano</w:t>
      </w:r>
      <w:r>
        <w:rPr>
          <w:spacing w:val="11"/>
          <w:sz w:val="19"/>
        </w:rPr>
        <w:t xml:space="preserve"> </w:t>
      </w:r>
      <w:r>
        <w:rPr>
          <w:sz w:val="19"/>
        </w:rPr>
        <w:t>or</w:t>
      </w:r>
      <w:r>
        <w:rPr>
          <w:spacing w:val="5"/>
          <w:sz w:val="19"/>
        </w:rPr>
        <w:t xml:space="preserve"> </w:t>
      </w:r>
      <w:r>
        <w:rPr>
          <w:sz w:val="19"/>
        </w:rPr>
        <w:t>composite</w:t>
      </w:r>
      <w:r>
        <w:rPr>
          <w:spacing w:val="-6"/>
          <w:sz w:val="19"/>
        </w:rPr>
        <w:t xml:space="preserve"> </w:t>
      </w:r>
      <w:r>
        <w:rPr>
          <w:spacing w:val="-2"/>
          <w:sz w:val="19"/>
        </w:rPr>
        <w:t>materials</w:t>
      </w:r>
    </w:p>
    <w:p w14:paraId="10674A36" w14:textId="77777777" w:rsidR="003C633F" w:rsidRDefault="003F2CA4">
      <w:pPr>
        <w:pStyle w:val="ListParagraph"/>
        <w:numPr>
          <w:ilvl w:val="1"/>
          <w:numId w:val="9"/>
        </w:numPr>
        <w:tabs>
          <w:tab w:val="left" w:pos="2058"/>
        </w:tabs>
        <w:spacing w:before="22" w:line="247" w:lineRule="auto"/>
        <w:ind w:right="243"/>
        <w:rPr>
          <w:sz w:val="19"/>
        </w:rPr>
      </w:pPr>
      <w:r>
        <w:rPr>
          <w:sz w:val="19"/>
        </w:rPr>
        <w:t>Security language</w:t>
      </w:r>
      <w:r>
        <w:rPr>
          <w:spacing w:val="-6"/>
          <w:sz w:val="19"/>
        </w:rPr>
        <w:t xml:space="preserve"> </w:t>
      </w:r>
      <w:r>
        <w:rPr>
          <w:sz w:val="19"/>
        </w:rPr>
        <w:t>such as a DoD</w:t>
      </w:r>
      <w:r>
        <w:rPr>
          <w:spacing w:val="-10"/>
          <w:sz w:val="19"/>
        </w:rPr>
        <w:t xml:space="preserve"> </w:t>
      </w:r>
      <w:r>
        <w:rPr>
          <w:sz w:val="19"/>
        </w:rPr>
        <w:t>Contract</w:t>
      </w:r>
      <w:r>
        <w:rPr>
          <w:spacing w:val="-5"/>
          <w:sz w:val="19"/>
        </w:rPr>
        <w:t xml:space="preserve"> </w:t>
      </w:r>
      <w:r>
        <w:rPr>
          <w:sz w:val="19"/>
        </w:rPr>
        <w:t>Security Classification Specification</w:t>
      </w:r>
      <w:r>
        <w:rPr>
          <w:spacing w:val="23"/>
          <w:sz w:val="19"/>
        </w:rPr>
        <w:t xml:space="preserve"> </w:t>
      </w:r>
      <w:r>
        <w:rPr>
          <w:sz w:val="19"/>
        </w:rPr>
        <w:t>(DD-254) or other indications that the project will be classified for national security purposes, or that</w:t>
      </w:r>
      <w:r>
        <w:rPr>
          <w:spacing w:val="-8"/>
          <w:sz w:val="19"/>
        </w:rPr>
        <w:t xml:space="preserve"> </w:t>
      </w:r>
      <w:r>
        <w:rPr>
          <w:sz w:val="19"/>
        </w:rPr>
        <w:t>project</w:t>
      </w:r>
      <w:r>
        <w:rPr>
          <w:spacing w:val="-8"/>
          <w:sz w:val="19"/>
        </w:rPr>
        <w:t xml:space="preserve"> </w:t>
      </w:r>
      <w:r>
        <w:rPr>
          <w:sz w:val="19"/>
        </w:rPr>
        <w:t>staff</w:t>
      </w:r>
      <w:r>
        <w:rPr>
          <w:spacing w:val="-2"/>
          <w:sz w:val="19"/>
        </w:rPr>
        <w:t xml:space="preserve"> </w:t>
      </w:r>
      <w:r>
        <w:rPr>
          <w:sz w:val="19"/>
        </w:rPr>
        <w:t>will be</w:t>
      </w:r>
      <w:r>
        <w:rPr>
          <w:spacing w:val="-9"/>
          <w:sz w:val="19"/>
        </w:rPr>
        <w:t xml:space="preserve"> </w:t>
      </w:r>
      <w:r>
        <w:rPr>
          <w:sz w:val="19"/>
        </w:rPr>
        <w:t>required to obtain a Personnel Security Clearance</w:t>
      </w:r>
      <w:r>
        <w:rPr>
          <w:spacing w:val="-9"/>
          <w:sz w:val="19"/>
        </w:rPr>
        <w:t xml:space="preserve"> </w:t>
      </w:r>
      <w:r>
        <w:rPr>
          <w:sz w:val="19"/>
        </w:rPr>
        <w:t>(PCL)</w:t>
      </w:r>
      <w:r>
        <w:rPr>
          <w:spacing w:val="-15"/>
          <w:sz w:val="19"/>
        </w:rPr>
        <w:t xml:space="preserve"> </w:t>
      </w:r>
      <w:proofErr w:type="gramStart"/>
      <w:r>
        <w:rPr>
          <w:sz w:val="19"/>
        </w:rPr>
        <w:t>in order to</w:t>
      </w:r>
      <w:proofErr w:type="gramEnd"/>
      <w:r>
        <w:rPr>
          <w:sz w:val="19"/>
        </w:rPr>
        <w:t xml:space="preserve"> perform work on the project</w:t>
      </w:r>
    </w:p>
    <w:p w14:paraId="6596A6CC" w14:textId="77777777" w:rsidR="003C633F" w:rsidRDefault="003F2CA4">
      <w:pPr>
        <w:pStyle w:val="ListParagraph"/>
        <w:numPr>
          <w:ilvl w:val="1"/>
          <w:numId w:val="9"/>
        </w:numPr>
        <w:tabs>
          <w:tab w:val="left" w:pos="2058"/>
        </w:tabs>
        <w:spacing w:before="1" w:line="252" w:lineRule="auto"/>
        <w:ind w:right="654"/>
        <w:rPr>
          <w:sz w:val="19"/>
        </w:rPr>
      </w:pPr>
      <w:r>
        <w:rPr>
          <w:sz w:val="19"/>
        </w:rPr>
        <w:t>Export control markings (i.e., Controlled Unclassified Information / CUI, Controlled Technical Information / CTI, Covered Defense Information</w:t>
      </w:r>
      <w:r>
        <w:rPr>
          <w:spacing w:val="-3"/>
          <w:sz w:val="19"/>
        </w:rPr>
        <w:t xml:space="preserve"> </w:t>
      </w:r>
      <w:r>
        <w:rPr>
          <w:sz w:val="19"/>
        </w:rPr>
        <w:t>/ CDI)</w:t>
      </w:r>
      <w:r>
        <w:rPr>
          <w:position w:val="5"/>
          <w:sz w:val="12"/>
        </w:rPr>
        <w:t xml:space="preserve">4 </w:t>
      </w:r>
      <w:r>
        <w:rPr>
          <w:sz w:val="19"/>
        </w:rPr>
        <w:t>appear</w:t>
      </w:r>
      <w:r>
        <w:rPr>
          <w:spacing w:val="-3"/>
          <w:sz w:val="19"/>
        </w:rPr>
        <w:t xml:space="preserve"> </w:t>
      </w:r>
      <w:r>
        <w:rPr>
          <w:sz w:val="19"/>
        </w:rPr>
        <w:t>on the solicitation and/or proposal</w:t>
      </w:r>
      <w:r>
        <w:rPr>
          <w:spacing w:val="-8"/>
          <w:sz w:val="19"/>
        </w:rPr>
        <w:t xml:space="preserve"> </w:t>
      </w:r>
      <w:r>
        <w:rPr>
          <w:sz w:val="19"/>
        </w:rPr>
        <w:t>documents or</w:t>
      </w:r>
      <w:r>
        <w:rPr>
          <w:spacing w:val="-14"/>
          <w:sz w:val="19"/>
        </w:rPr>
        <w:t xml:space="preserve"> </w:t>
      </w:r>
      <w:r>
        <w:rPr>
          <w:sz w:val="19"/>
        </w:rPr>
        <w:t>will</w:t>
      </w:r>
      <w:r>
        <w:rPr>
          <w:spacing w:val="-8"/>
          <w:sz w:val="19"/>
        </w:rPr>
        <w:t xml:space="preserve"> </w:t>
      </w:r>
      <w:r>
        <w:rPr>
          <w:sz w:val="19"/>
        </w:rPr>
        <w:t>be</w:t>
      </w:r>
      <w:r>
        <w:rPr>
          <w:spacing w:val="-6"/>
          <w:sz w:val="19"/>
        </w:rPr>
        <w:t xml:space="preserve"> </w:t>
      </w:r>
      <w:r>
        <w:rPr>
          <w:sz w:val="19"/>
        </w:rPr>
        <w:t>required on technical documents, reports, publications, etc. upon award.</w:t>
      </w:r>
    </w:p>
    <w:p w14:paraId="5F89CE41" w14:textId="77777777" w:rsidR="003C633F" w:rsidRDefault="003F2CA4">
      <w:pPr>
        <w:pStyle w:val="ListParagraph"/>
        <w:numPr>
          <w:ilvl w:val="0"/>
          <w:numId w:val="9"/>
        </w:numPr>
        <w:tabs>
          <w:tab w:val="left" w:pos="1335"/>
          <w:tab w:val="left" w:pos="1337"/>
        </w:tabs>
        <w:spacing w:line="254" w:lineRule="auto"/>
        <w:ind w:right="485"/>
        <w:jc w:val="both"/>
        <w:rPr>
          <w:sz w:val="19"/>
        </w:rPr>
      </w:pPr>
      <w:r>
        <w:rPr>
          <w:sz w:val="19"/>
        </w:rPr>
        <w:t>Identify and notify RSC of</w:t>
      </w:r>
      <w:r>
        <w:rPr>
          <w:spacing w:val="-1"/>
          <w:sz w:val="19"/>
        </w:rPr>
        <w:t xml:space="preserve"> </w:t>
      </w:r>
      <w:r>
        <w:rPr>
          <w:sz w:val="19"/>
        </w:rPr>
        <w:t>any proposals</w:t>
      </w:r>
      <w:r>
        <w:rPr>
          <w:spacing w:val="-1"/>
          <w:sz w:val="19"/>
        </w:rPr>
        <w:t xml:space="preserve"> </w:t>
      </w:r>
      <w:r>
        <w:rPr>
          <w:sz w:val="19"/>
        </w:rPr>
        <w:t>for work</w:t>
      </w:r>
      <w:r>
        <w:rPr>
          <w:spacing w:val="-9"/>
          <w:sz w:val="19"/>
        </w:rPr>
        <w:t xml:space="preserve"> </w:t>
      </w:r>
      <w:r>
        <w:rPr>
          <w:sz w:val="19"/>
        </w:rPr>
        <w:t>to be</w:t>
      </w:r>
      <w:r>
        <w:rPr>
          <w:spacing w:val="-8"/>
          <w:sz w:val="19"/>
        </w:rPr>
        <w:t xml:space="preserve"> </w:t>
      </w:r>
      <w:r>
        <w:rPr>
          <w:sz w:val="19"/>
        </w:rPr>
        <w:t>funded by the</w:t>
      </w:r>
      <w:r>
        <w:rPr>
          <w:spacing w:val="-8"/>
          <w:sz w:val="19"/>
        </w:rPr>
        <w:t xml:space="preserve"> </w:t>
      </w:r>
      <w:r>
        <w:rPr>
          <w:sz w:val="19"/>
        </w:rPr>
        <w:t>Department</w:t>
      </w:r>
      <w:r>
        <w:rPr>
          <w:spacing w:val="-7"/>
          <w:sz w:val="19"/>
        </w:rPr>
        <w:t xml:space="preserve"> </w:t>
      </w:r>
      <w:r>
        <w:rPr>
          <w:sz w:val="19"/>
        </w:rPr>
        <w:t>of</w:t>
      </w:r>
      <w:r>
        <w:rPr>
          <w:spacing w:val="-1"/>
          <w:sz w:val="19"/>
        </w:rPr>
        <w:t xml:space="preserve"> </w:t>
      </w:r>
      <w:r>
        <w:rPr>
          <w:sz w:val="19"/>
        </w:rPr>
        <w:t>Defense (DoD), a DoD component</w:t>
      </w:r>
      <w:r>
        <w:rPr>
          <w:spacing w:val="-5"/>
          <w:sz w:val="19"/>
        </w:rPr>
        <w:t xml:space="preserve"> </w:t>
      </w:r>
      <w:r>
        <w:rPr>
          <w:sz w:val="19"/>
        </w:rPr>
        <w:t>agency, Department</w:t>
      </w:r>
      <w:r>
        <w:rPr>
          <w:spacing w:val="-5"/>
          <w:sz w:val="19"/>
        </w:rPr>
        <w:t xml:space="preserve"> </w:t>
      </w:r>
      <w:r>
        <w:rPr>
          <w:sz w:val="19"/>
        </w:rPr>
        <w:t>of Energy (DOE),</w:t>
      </w:r>
      <w:r>
        <w:rPr>
          <w:spacing w:val="-2"/>
          <w:sz w:val="19"/>
        </w:rPr>
        <w:t xml:space="preserve"> </w:t>
      </w:r>
      <w:r>
        <w:rPr>
          <w:sz w:val="19"/>
        </w:rPr>
        <w:t>or the</w:t>
      </w:r>
      <w:r>
        <w:rPr>
          <w:spacing w:val="-7"/>
          <w:sz w:val="19"/>
        </w:rPr>
        <w:t xml:space="preserve"> </w:t>
      </w:r>
      <w:r>
        <w:rPr>
          <w:sz w:val="19"/>
        </w:rPr>
        <w:t>National</w:t>
      </w:r>
      <w:r>
        <w:rPr>
          <w:spacing w:val="-9"/>
          <w:sz w:val="19"/>
        </w:rPr>
        <w:t xml:space="preserve"> </w:t>
      </w:r>
      <w:r>
        <w:rPr>
          <w:sz w:val="19"/>
        </w:rPr>
        <w:t>Aeronautics and Space Administration (NASA), including flow-through funding for those agencies.</w:t>
      </w:r>
    </w:p>
    <w:p w14:paraId="44BA6DE7" w14:textId="77777777" w:rsidR="003C633F" w:rsidRDefault="003F2CA4">
      <w:pPr>
        <w:pStyle w:val="ListParagraph"/>
        <w:numPr>
          <w:ilvl w:val="1"/>
          <w:numId w:val="9"/>
        </w:numPr>
        <w:tabs>
          <w:tab w:val="left" w:pos="2058"/>
        </w:tabs>
        <w:spacing w:line="247" w:lineRule="auto"/>
        <w:ind w:right="339"/>
        <w:jc w:val="both"/>
        <w:rPr>
          <w:b/>
          <w:sz w:val="19"/>
        </w:rPr>
      </w:pPr>
      <w:r>
        <w:rPr>
          <w:sz w:val="19"/>
        </w:rPr>
        <w:t>If</w:t>
      </w:r>
      <w:r>
        <w:rPr>
          <w:spacing w:val="-2"/>
          <w:sz w:val="19"/>
        </w:rPr>
        <w:t xml:space="preserve"> </w:t>
      </w:r>
      <w:r>
        <w:rPr>
          <w:sz w:val="19"/>
        </w:rPr>
        <w:t>the sponsoring agency is DoD or</w:t>
      </w:r>
      <w:r>
        <w:rPr>
          <w:spacing w:val="-14"/>
          <w:sz w:val="19"/>
        </w:rPr>
        <w:t xml:space="preserve"> </w:t>
      </w:r>
      <w:r>
        <w:rPr>
          <w:sz w:val="19"/>
        </w:rPr>
        <w:t>a DoD</w:t>
      </w:r>
      <w:r>
        <w:rPr>
          <w:spacing w:val="-11"/>
          <w:sz w:val="19"/>
        </w:rPr>
        <w:t xml:space="preserve"> </w:t>
      </w:r>
      <w:r>
        <w:rPr>
          <w:sz w:val="19"/>
        </w:rPr>
        <w:t>component</w:t>
      </w:r>
      <w:r>
        <w:rPr>
          <w:spacing w:val="-6"/>
          <w:sz w:val="19"/>
        </w:rPr>
        <w:t xml:space="preserve"> </w:t>
      </w:r>
      <w:r>
        <w:rPr>
          <w:sz w:val="19"/>
        </w:rPr>
        <w:t xml:space="preserve">agency, as appropriate, provide PIs with the DoD Information Sheet, see </w:t>
      </w:r>
      <w:hyperlink w:anchor="_bookmark0" w:history="1">
        <w:r>
          <w:rPr>
            <w:b/>
            <w:sz w:val="19"/>
          </w:rPr>
          <w:t>Exhibit A: DOD INFORMATION SHEET</w:t>
        </w:r>
      </w:hyperlink>
    </w:p>
    <w:p w14:paraId="3F170C09" w14:textId="77777777" w:rsidR="003C633F" w:rsidRDefault="003F2CA4">
      <w:pPr>
        <w:pStyle w:val="ListParagraph"/>
        <w:numPr>
          <w:ilvl w:val="1"/>
          <w:numId w:val="9"/>
        </w:numPr>
        <w:tabs>
          <w:tab w:val="left" w:pos="2058"/>
        </w:tabs>
        <w:spacing w:line="247" w:lineRule="auto"/>
        <w:ind w:right="1045"/>
        <w:rPr>
          <w:sz w:val="19"/>
        </w:rPr>
      </w:pPr>
      <w:r>
        <w:rPr>
          <w:sz w:val="19"/>
        </w:rPr>
        <w:t>Include</w:t>
      </w:r>
      <w:r>
        <w:rPr>
          <w:spacing w:val="-7"/>
          <w:sz w:val="19"/>
        </w:rPr>
        <w:t xml:space="preserve"> </w:t>
      </w:r>
      <w:r>
        <w:rPr>
          <w:sz w:val="19"/>
        </w:rPr>
        <w:t>fundamental research language from the</w:t>
      </w:r>
      <w:r>
        <w:rPr>
          <w:spacing w:val="-7"/>
          <w:sz w:val="19"/>
        </w:rPr>
        <w:t xml:space="preserve"> </w:t>
      </w:r>
      <w:r>
        <w:rPr>
          <w:sz w:val="19"/>
        </w:rPr>
        <w:t>DoD Information</w:t>
      </w:r>
      <w:r>
        <w:rPr>
          <w:spacing w:val="-15"/>
          <w:sz w:val="19"/>
        </w:rPr>
        <w:t xml:space="preserve"> </w:t>
      </w:r>
      <w:r>
        <w:rPr>
          <w:sz w:val="19"/>
        </w:rPr>
        <w:t>Sheet in the proposal as directed by the PI or departmental research staff</w:t>
      </w:r>
    </w:p>
    <w:p w14:paraId="72359C4B" w14:textId="77777777" w:rsidR="003C633F" w:rsidRDefault="003C633F">
      <w:pPr>
        <w:pStyle w:val="BodyText"/>
        <w:spacing w:before="16"/>
      </w:pPr>
    </w:p>
    <w:p w14:paraId="0DB9E016" w14:textId="77777777" w:rsidR="003C633F" w:rsidRDefault="003F2CA4">
      <w:pPr>
        <w:ind w:left="616"/>
        <w:rPr>
          <w:i/>
          <w:sz w:val="19"/>
        </w:rPr>
      </w:pPr>
      <w:r>
        <w:rPr>
          <w:i/>
          <w:sz w:val="19"/>
        </w:rPr>
        <w:t>At</w:t>
      </w:r>
      <w:r>
        <w:rPr>
          <w:i/>
          <w:spacing w:val="10"/>
          <w:sz w:val="19"/>
        </w:rPr>
        <w:t xml:space="preserve"> </w:t>
      </w:r>
      <w:r>
        <w:rPr>
          <w:i/>
          <w:spacing w:val="-2"/>
          <w:sz w:val="19"/>
        </w:rPr>
        <w:t>Award:</w:t>
      </w:r>
    </w:p>
    <w:p w14:paraId="2ED662C4" w14:textId="77777777" w:rsidR="003C633F" w:rsidRDefault="003C633F">
      <w:pPr>
        <w:pStyle w:val="BodyText"/>
        <w:spacing w:before="14"/>
        <w:rPr>
          <w:i/>
        </w:rPr>
      </w:pPr>
    </w:p>
    <w:p w14:paraId="7197CA93" w14:textId="77777777" w:rsidR="003C633F" w:rsidRDefault="003F2CA4">
      <w:pPr>
        <w:pStyle w:val="ListParagraph"/>
        <w:numPr>
          <w:ilvl w:val="0"/>
          <w:numId w:val="9"/>
        </w:numPr>
        <w:tabs>
          <w:tab w:val="left" w:pos="1337"/>
        </w:tabs>
        <w:spacing w:line="261" w:lineRule="auto"/>
        <w:ind w:right="381"/>
        <w:rPr>
          <w:sz w:val="19"/>
        </w:rPr>
      </w:pPr>
      <w:r>
        <w:rPr>
          <w:sz w:val="19"/>
        </w:rPr>
        <w:t>Identify and notify RSC of any agreements or modifications requiring review (note – SPA</w:t>
      </w:r>
      <w:r>
        <w:rPr>
          <w:spacing w:val="-3"/>
          <w:sz w:val="19"/>
        </w:rPr>
        <w:t xml:space="preserve"> </w:t>
      </w:r>
      <w:r>
        <w:rPr>
          <w:sz w:val="19"/>
        </w:rPr>
        <w:t>shall only execute</w:t>
      </w:r>
      <w:r>
        <w:rPr>
          <w:spacing w:val="-6"/>
          <w:sz w:val="19"/>
        </w:rPr>
        <w:t xml:space="preserve"> </w:t>
      </w:r>
      <w:r>
        <w:rPr>
          <w:sz w:val="19"/>
        </w:rPr>
        <w:t>the agreement</w:t>
      </w:r>
      <w:r>
        <w:rPr>
          <w:spacing w:val="-5"/>
          <w:sz w:val="19"/>
        </w:rPr>
        <w:t xml:space="preserve"> </w:t>
      </w:r>
      <w:r>
        <w:rPr>
          <w:sz w:val="19"/>
        </w:rPr>
        <w:t>and set up the</w:t>
      </w:r>
      <w:r>
        <w:rPr>
          <w:spacing w:val="-6"/>
          <w:sz w:val="19"/>
        </w:rPr>
        <w:t xml:space="preserve"> </w:t>
      </w:r>
      <w:r>
        <w:rPr>
          <w:sz w:val="19"/>
        </w:rPr>
        <w:t>award after having received</w:t>
      </w:r>
      <w:r>
        <w:rPr>
          <w:spacing w:val="-15"/>
          <w:sz w:val="19"/>
        </w:rPr>
        <w:t xml:space="preserve"> </w:t>
      </w:r>
      <w:r>
        <w:rPr>
          <w:sz w:val="19"/>
        </w:rPr>
        <w:t>approval</w:t>
      </w:r>
      <w:r>
        <w:rPr>
          <w:spacing w:val="-8"/>
          <w:sz w:val="19"/>
        </w:rPr>
        <w:t xml:space="preserve"> </w:t>
      </w:r>
      <w:r>
        <w:rPr>
          <w:sz w:val="19"/>
        </w:rPr>
        <w:t>from</w:t>
      </w:r>
      <w:r>
        <w:rPr>
          <w:spacing w:val="-1"/>
          <w:sz w:val="19"/>
        </w:rPr>
        <w:t xml:space="preserve"> </w:t>
      </w:r>
      <w:r>
        <w:rPr>
          <w:sz w:val="19"/>
        </w:rPr>
        <w:t>RSC):</w:t>
      </w:r>
    </w:p>
    <w:p w14:paraId="67434D48" w14:textId="77777777" w:rsidR="003C633F" w:rsidRDefault="003F2CA4">
      <w:pPr>
        <w:pStyle w:val="ListParagraph"/>
        <w:numPr>
          <w:ilvl w:val="1"/>
          <w:numId w:val="9"/>
        </w:numPr>
        <w:tabs>
          <w:tab w:val="left" w:pos="2058"/>
        </w:tabs>
        <w:spacing w:line="236" w:lineRule="exact"/>
        <w:ind w:hanging="360"/>
        <w:rPr>
          <w:sz w:val="19"/>
        </w:rPr>
      </w:pPr>
      <w:r>
        <w:rPr>
          <w:sz w:val="19"/>
        </w:rPr>
        <w:t>Agreements</w:t>
      </w:r>
      <w:r>
        <w:rPr>
          <w:spacing w:val="-2"/>
          <w:sz w:val="19"/>
        </w:rPr>
        <w:t xml:space="preserve"> </w:t>
      </w:r>
      <w:r>
        <w:rPr>
          <w:sz w:val="19"/>
        </w:rPr>
        <w:t>for projects</w:t>
      </w:r>
      <w:r>
        <w:rPr>
          <w:spacing w:val="-2"/>
          <w:sz w:val="19"/>
        </w:rPr>
        <w:t xml:space="preserve"> </w:t>
      </w:r>
      <w:r>
        <w:rPr>
          <w:sz w:val="19"/>
        </w:rPr>
        <w:t>that</w:t>
      </w:r>
      <w:r>
        <w:rPr>
          <w:spacing w:val="-8"/>
          <w:sz w:val="19"/>
        </w:rPr>
        <w:t xml:space="preserve"> </w:t>
      </w:r>
      <w:r>
        <w:rPr>
          <w:sz w:val="19"/>
        </w:rPr>
        <w:t>involve</w:t>
      </w:r>
      <w:r>
        <w:rPr>
          <w:spacing w:val="-9"/>
          <w:sz w:val="19"/>
        </w:rPr>
        <w:t xml:space="preserve"> </w:t>
      </w:r>
      <w:r>
        <w:rPr>
          <w:sz w:val="19"/>
        </w:rPr>
        <w:t>international</w:t>
      </w:r>
      <w:r>
        <w:rPr>
          <w:spacing w:val="-11"/>
          <w:sz w:val="19"/>
        </w:rPr>
        <w:t xml:space="preserve"> </w:t>
      </w:r>
      <w:r>
        <w:rPr>
          <w:sz w:val="19"/>
        </w:rPr>
        <w:t>collaborations</w:t>
      </w:r>
      <w:r>
        <w:rPr>
          <w:spacing w:val="-2"/>
          <w:sz w:val="19"/>
        </w:rPr>
        <w:t xml:space="preserve"> </w:t>
      </w:r>
      <w:r>
        <w:rPr>
          <w:sz w:val="19"/>
        </w:rPr>
        <w:t>and/or</w:t>
      </w:r>
      <w:r>
        <w:rPr>
          <w:spacing w:val="1"/>
          <w:sz w:val="19"/>
        </w:rPr>
        <w:t xml:space="preserve"> </w:t>
      </w:r>
      <w:r>
        <w:rPr>
          <w:spacing w:val="-2"/>
          <w:sz w:val="19"/>
        </w:rPr>
        <w:t>international</w:t>
      </w:r>
    </w:p>
    <w:p w14:paraId="1BF8A1F1" w14:textId="77777777" w:rsidR="003C633F" w:rsidRDefault="003F2CA4">
      <w:pPr>
        <w:pStyle w:val="BodyText"/>
        <w:spacing w:before="7"/>
        <w:ind w:left="2058"/>
      </w:pPr>
      <w:r>
        <w:rPr>
          <w:spacing w:val="-2"/>
        </w:rPr>
        <w:t>travel</w:t>
      </w:r>
    </w:p>
    <w:p w14:paraId="2C696BC6" w14:textId="77777777" w:rsidR="003C633F" w:rsidRDefault="003F2CA4">
      <w:pPr>
        <w:pStyle w:val="ListParagraph"/>
        <w:numPr>
          <w:ilvl w:val="1"/>
          <w:numId w:val="9"/>
        </w:numPr>
        <w:tabs>
          <w:tab w:val="left" w:pos="2058"/>
        </w:tabs>
        <w:spacing w:before="7" w:line="247" w:lineRule="auto"/>
        <w:ind w:right="692"/>
        <w:rPr>
          <w:sz w:val="19"/>
        </w:rPr>
      </w:pPr>
      <w:r>
        <w:rPr>
          <w:sz w:val="19"/>
        </w:rPr>
        <w:t>Any agreement</w:t>
      </w:r>
      <w:r>
        <w:rPr>
          <w:spacing w:val="-6"/>
          <w:sz w:val="19"/>
        </w:rPr>
        <w:t xml:space="preserve"> </w:t>
      </w:r>
      <w:r>
        <w:rPr>
          <w:sz w:val="19"/>
        </w:rPr>
        <w:t>funded by the</w:t>
      </w:r>
      <w:r>
        <w:rPr>
          <w:spacing w:val="-7"/>
          <w:sz w:val="19"/>
        </w:rPr>
        <w:t xml:space="preserve"> </w:t>
      </w:r>
      <w:r>
        <w:rPr>
          <w:sz w:val="19"/>
        </w:rPr>
        <w:t>DoD, a DoD</w:t>
      </w:r>
      <w:r>
        <w:rPr>
          <w:spacing w:val="-11"/>
          <w:sz w:val="19"/>
        </w:rPr>
        <w:t xml:space="preserve"> </w:t>
      </w:r>
      <w:r>
        <w:rPr>
          <w:sz w:val="19"/>
        </w:rPr>
        <w:t>component</w:t>
      </w:r>
      <w:r>
        <w:rPr>
          <w:spacing w:val="-6"/>
          <w:sz w:val="19"/>
        </w:rPr>
        <w:t xml:space="preserve"> </w:t>
      </w:r>
      <w:r>
        <w:rPr>
          <w:sz w:val="19"/>
        </w:rPr>
        <w:t>agency,</w:t>
      </w:r>
      <w:r>
        <w:rPr>
          <w:spacing w:val="-9"/>
          <w:sz w:val="19"/>
        </w:rPr>
        <w:t xml:space="preserve"> </w:t>
      </w:r>
      <w:r>
        <w:rPr>
          <w:sz w:val="19"/>
        </w:rPr>
        <w:t>NASA,</w:t>
      </w:r>
      <w:r>
        <w:rPr>
          <w:spacing w:val="27"/>
          <w:sz w:val="19"/>
        </w:rPr>
        <w:t xml:space="preserve"> </w:t>
      </w:r>
      <w:r>
        <w:rPr>
          <w:sz w:val="19"/>
        </w:rPr>
        <w:t>DOE, or an intelligence agency (including flow through)</w:t>
      </w:r>
    </w:p>
    <w:p w14:paraId="635860DF" w14:textId="77777777" w:rsidR="003C633F" w:rsidRDefault="003F2CA4">
      <w:pPr>
        <w:pStyle w:val="ListParagraph"/>
        <w:numPr>
          <w:ilvl w:val="1"/>
          <w:numId w:val="9"/>
        </w:numPr>
        <w:tabs>
          <w:tab w:val="left" w:pos="2058"/>
        </w:tabs>
        <w:spacing w:before="1" w:line="247" w:lineRule="auto"/>
        <w:ind w:right="288"/>
        <w:rPr>
          <w:sz w:val="19"/>
        </w:rPr>
      </w:pPr>
      <w:r>
        <w:rPr>
          <w:sz w:val="19"/>
        </w:rPr>
        <w:t>For NASA (including flow</w:t>
      </w:r>
      <w:r>
        <w:rPr>
          <w:spacing w:val="-2"/>
          <w:sz w:val="19"/>
        </w:rPr>
        <w:t xml:space="preserve"> </w:t>
      </w:r>
      <w:r>
        <w:rPr>
          <w:sz w:val="19"/>
        </w:rPr>
        <w:t>through) obtain</w:t>
      </w:r>
      <w:r>
        <w:rPr>
          <w:spacing w:val="-5"/>
          <w:sz w:val="19"/>
        </w:rPr>
        <w:t xml:space="preserve"> </w:t>
      </w:r>
      <w:r>
        <w:rPr>
          <w:sz w:val="19"/>
        </w:rPr>
        <w:t>a NASA Nonstandard Terms and</w:t>
      </w:r>
      <w:r>
        <w:rPr>
          <w:spacing w:val="40"/>
          <w:sz w:val="19"/>
        </w:rPr>
        <w:t xml:space="preserve"> </w:t>
      </w:r>
      <w:r>
        <w:rPr>
          <w:sz w:val="19"/>
        </w:rPr>
        <w:t>Conditions form</w:t>
      </w:r>
      <w:r>
        <w:rPr>
          <w:spacing w:val="-1"/>
          <w:sz w:val="19"/>
        </w:rPr>
        <w:t xml:space="preserve"> </w:t>
      </w:r>
      <w:r>
        <w:rPr>
          <w:sz w:val="19"/>
        </w:rPr>
        <w:t>signed by the</w:t>
      </w:r>
      <w:r>
        <w:rPr>
          <w:spacing w:val="-6"/>
          <w:sz w:val="19"/>
        </w:rPr>
        <w:t xml:space="preserve"> </w:t>
      </w:r>
      <w:r>
        <w:rPr>
          <w:sz w:val="19"/>
        </w:rPr>
        <w:t>PI and Department</w:t>
      </w:r>
      <w:r>
        <w:rPr>
          <w:spacing w:val="-5"/>
          <w:sz w:val="19"/>
        </w:rPr>
        <w:t xml:space="preserve"> </w:t>
      </w:r>
      <w:r>
        <w:rPr>
          <w:sz w:val="19"/>
        </w:rPr>
        <w:t>Chair indicating</w:t>
      </w:r>
      <w:r>
        <w:rPr>
          <w:spacing w:val="-11"/>
          <w:sz w:val="19"/>
        </w:rPr>
        <w:t xml:space="preserve"> </w:t>
      </w:r>
      <w:r>
        <w:rPr>
          <w:sz w:val="19"/>
        </w:rPr>
        <w:t>acceptance</w:t>
      </w:r>
      <w:r>
        <w:rPr>
          <w:spacing w:val="-6"/>
          <w:sz w:val="19"/>
        </w:rPr>
        <w:t xml:space="preserve"> </w:t>
      </w:r>
      <w:r>
        <w:rPr>
          <w:sz w:val="19"/>
        </w:rPr>
        <w:t>and agreement</w:t>
      </w:r>
      <w:r>
        <w:rPr>
          <w:spacing w:val="-5"/>
          <w:sz w:val="19"/>
        </w:rPr>
        <w:t xml:space="preserve"> </w:t>
      </w:r>
      <w:r>
        <w:rPr>
          <w:sz w:val="19"/>
        </w:rPr>
        <w:t>to adhere to the NASA restrictions related to funding appropriated in the DoD Appropriations Acts (“China Rule”), see</w:t>
      </w:r>
    </w:p>
    <w:p w14:paraId="508931F6" w14:textId="77777777" w:rsidR="003C633F" w:rsidRDefault="003F2CA4">
      <w:pPr>
        <w:pStyle w:val="ListParagraph"/>
        <w:numPr>
          <w:ilvl w:val="1"/>
          <w:numId w:val="9"/>
        </w:numPr>
        <w:tabs>
          <w:tab w:val="left" w:pos="1815"/>
        </w:tabs>
        <w:spacing w:before="48"/>
        <w:ind w:left="1815" w:hanging="117"/>
        <w:rPr>
          <w:rFonts w:ascii="Courier New" w:hAnsi="Courier New"/>
          <w:sz w:val="19"/>
        </w:rPr>
      </w:pPr>
      <w:hyperlink w:anchor="_bookmark1" w:history="1"/>
    </w:p>
    <w:p w14:paraId="3A4E9A3C" w14:textId="77777777" w:rsidR="003C633F" w:rsidRDefault="003F2CA4">
      <w:pPr>
        <w:pStyle w:val="BodyText"/>
        <w:spacing w:before="143"/>
        <w:rPr>
          <w:rFonts w:ascii="Courier New"/>
          <w:sz w:val="20"/>
        </w:rPr>
      </w:pPr>
      <w:r>
        <w:rPr>
          <w:rFonts w:ascii="Courier New"/>
          <w:noProof/>
          <w:sz w:val="20"/>
        </w:rPr>
        <mc:AlternateContent>
          <mc:Choice Requires="wps">
            <w:drawing>
              <wp:anchor distT="0" distB="0" distL="0" distR="0" simplePos="0" relativeHeight="487588864" behindDoc="1" locked="0" layoutInCell="1" allowOverlap="1" wp14:anchorId="22A29251" wp14:editId="51D3F62E">
                <wp:simplePos x="0" y="0"/>
                <wp:positionH relativeFrom="page">
                  <wp:posOffset>848677</wp:posOffset>
                </wp:positionH>
                <wp:positionV relativeFrom="paragraph">
                  <wp:posOffset>250161</wp:posOffset>
                </wp:positionV>
                <wp:extent cx="1831339"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1339" cy="9525"/>
                        </a:xfrm>
                        <a:custGeom>
                          <a:avLst/>
                          <a:gdLst/>
                          <a:ahLst/>
                          <a:cxnLst/>
                          <a:rect l="l" t="t" r="r" b="b"/>
                          <a:pathLst>
                            <a:path w="1831339" h="9525">
                              <a:moveTo>
                                <a:pt x="1830959" y="0"/>
                              </a:moveTo>
                              <a:lnTo>
                                <a:pt x="0" y="0"/>
                              </a:lnTo>
                              <a:lnTo>
                                <a:pt x="0" y="9525"/>
                              </a:lnTo>
                              <a:lnTo>
                                <a:pt x="1830959" y="9525"/>
                              </a:lnTo>
                              <a:lnTo>
                                <a:pt x="18309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78D85A" id="Graphic 3" o:spid="_x0000_s1026" style="position:absolute;margin-left:66.8pt;margin-top:19.7pt;width:144.2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3133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" path="m1830959,l,,,9525r1830959,l1830959,xe" fillcolor="black" stroked="f">
                <v:path arrowok="t"/>
                <w10:wrap type="topAndBottom" anchorx="page"/>
              </v:shape>
            </w:pict>
          </mc:Fallback>
        </mc:AlternateContent>
      </w:r>
    </w:p>
    <w:p w14:paraId="747FD0E7" w14:textId="77777777" w:rsidR="003C633F" w:rsidRDefault="003F2CA4">
      <w:pPr>
        <w:spacing w:before="103" w:line="195" w:lineRule="exact"/>
        <w:ind w:left="616"/>
        <w:rPr>
          <w:rFonts w:ascii="Calibri"/>
          <w:sz w:val="16"/>
        </w:rPr>
      </w:pPr>
      <w:r>
        <w:rPr>
          <w:rFonts w:ascii="Calibri"/>
          <w:position w:val="4"/>
          <w:sz w:val="10"/>
        </w:rPr>
        <w:t>2</w:t>
      </w:r>
      <w:r>
        <w:rPr>
          <w:rFonts w:ascii="Calibri"/>
          <w:spacing w:val="24"/>
          <w:position w:val="4"/>
          <w:sz w:val="10"/>
        </w:rPr>
        <w:t xml:space="preserve"> </w:t>
      </w:r>
      <w:r>
        <w:rPr>
          <w:rFonts w:ascii="Calibri"/>
          <w:sz w:val="16"/>
        </w:rPr>
        <w:t>A</w:t>
      </w:r>
      <w:r>
        <w:rPr>
          <w:rFonts w:ascii="Calibri"/>
          <w:spacing w:val="15"/>
          <w:sz w:val="16"/>
        </w:rPr>
        <w:t xml:space="preserve"> </w:t>
      </w:r>
      <w:r>
        <w:rPr>
          <w:rFonts w:ascii="Calibri"/>
          <w:sz w:val="16"/>
        </w:rPr>
        <w:t>statement</w:t>
      </w:r>
      <w:r>
        <w:rPr>
          <w:rFonts w:ascii="Calibri"/>
          <w:spacing w:val="9"/>
          <w:sz w:val="16"/>
        </w:rPr>
        <w:t xml:space="preserve"> </w:t>
      </w:r>
      <w:r>
        <w:rPr>
          <w:rFonts w:ascii="Calibri"/>
          <w:sz w:val="16"/>
        </w:rPr>
        <w:t>that</w:t>
      </w:r>
      <w:r>
        <w:rPr>
          <w:rFonts w:ascii="Calibri"/>
          <w:spacing w:val="9"/>
          <w:sz w:val="16"/>
        </w:rPr>
        <w:t xml:space="preserve"> </w:t>
      </w:r>
      <w:r>
        <w:rPr>
          <w:rFonts w:ascii="Calibri"/>
          <w:sz w:val="16"/>
        </w:rPr>
        <w:t>MU</w:t>
      </w:r>
      <w:r>
        <w:rPr>
          <w:rFonts w:ascii="Calibri"/>
          <w:spacing w:val="1"/>
          <w:sz w:val="16"/>
        </w:rPr>
        <w:t xml:space="preserve"> </w:t>
      </w:r>
      <w:r>
        <w:rPr>
          <w:rFonts w:ascii="Calibri"/>
          <w:sz w:val="16"/>
        </w:rPr>
        <w:t>is</w:t>
      </w:r>
      <w:r>
        <w:rPr>
          <w:rFonts w:ascii="Calibri"/>
          <w:spacing w:val="-3"/>
          <w:sz w:val="16"/>
        </w:rPr>
        <w:t xml:space="preserve"> </w:t>
      </w:r>
      <w:r>
        <w:rPr>
          <w:rFonts w:ascii="Calibri"/>
          <w:sz w:val="16"/>
        </w:rPr>
        <w:t>required</w:t>
      </w:r>
      <w:r>
        <w:rPr>
          <w:rFonts w:ascii="Calibri"/>
          <w:spacing w:val="-12"/>
          <w:sz w:val="16"/>
        </w:rPr>
        <w:t xml:space="preserve"> </w:t>
      </w:r>
      <w:r>
        <w:rPr>
          <w:rFonts w:ascii="Calibri"/>
          <w:sz w:val="16"/>
        </w:rPr>
        <w:t>to</w:t>
      </w:r>
      <w:r>
        <w:rPr>
          <w:rFonts w:ascii="Calibri"/>
          <w:spacing w:val="6"/>
          <w:sz w:val="16"/>
        </w:rPr>
        <w:t xml:space="preserve"> </w:t>
      </w:r>
      <w:r>
        <w:rPr>
          <w:rFonts w:ascii="Calibri"/>
          <w:sz w:val="16"/>
        </w:rPr>
        <w:t>comply</w:t>
      </w:r>
      <w:r>
        <w:rPr>
          <w:rFonts w:ascii="Calibri"/>
          <w:spacing w:val="4"/>
          <w:sz w:val="16"/>
        </w:rPr>
        <w:t xml:space="preserve"> </w:t>
      </w:r>
      <w:r>
        <w:rPr>
          <w:rFonts w:ascii="Calibri"/>
          <w:sz w:val="16"/>
        </w:rPr>
        <w:t>with</w:t>
      </w:r>
      <w:r>
        <w:rPr>
          <w:rFonts w:ascii="Calibri"/>
          <w:spacing w:val="-13"/>
          <w:sz w:val="16"/>
        </w:rPr>
        <w:t xml:space="preserve"> </w:t>
      </w:r>
      <w:r>
        <w:rPr>
          <w:rFonts w:ascii="Calibri"/>
          <w:sz w:val="16"/>
        </w:rPr>
        <w:t>export</w:t>
      </w:r>
      <w:r>
        <w:rPr>
          <w:rFonts w:ascii="Calibri"/>
          <w:spacing w:val="-10"/>
          <w:sz w:val="16"/>
        </w:rPr>
        <w:t xml:space="preserve"> </w:t>
      </w:r>
      <w:r>
        <w:rPr>
          <w:rFonts w:ascii="Calibri"/>
          <w:sz w:val="16"/>
        </w:rPr>
        <w:t>controls</w:t>
      </w:r>
      <w:r>
        <w:rPr>
          <w:rFonts w:ascii="Calibri"/>
          <w:spacing w:val="-3"/>
          <w:sz w:val="16"/>
        </w:rPr>
        <w:t xml:space="preserve"> </w:t>
      </w:r>
      <w:r>
        <w:rPr>
          <w:rFonts w:ascii="Calibri"/>
          <w:sz w:val="16"/>
        </w:rPr>
        <w:t>and</w:t>
      </w:r>
      <w:r>
        <w:rPr>
          <w:rFonts w:ascii="Calibri"/>
          <w:spacing w:val="6"/>
          <w:sz w:val="16"/>
        </w:rPr>
        <w:t xml:space="preserve"> </w:t>
      </w:r>
      <w:r>
        <w:rPr>
          <w:rFonts w:ascii="Calibri"/>
          <w:sz w:val="16"/>
        </w:rPr>
        <w:t>sanctions</w:t>
      </w:r>
      <w:r>
        <w:rPr>
          <w:rFonts w:ascii="Calibri"/>
          <w:spacing w:val="-3"/>
          <w:sz w:val="16"/>
        </w:rPr>
        <w:t xml:space="preserve"> </w:t>
      </w:r>
      <w:r>
        <w:rPr>
          <w:rFonts w:ascii="Calibri"/>
          <w:sz w:val="16"/>
        </w:rPr>
        <w:t>regulations</w:t>
      </w:r>
      <w:r>
        <w:rPr>
          <w:rFonts w:ascii="Calibri"/>
          <w:spacing w:val="-3"/>
          <w:sz w:val="16"/>
        </w:rPr>
        <w:t xml:space="preserve"> </w:t>
      </w:r>
      <w:r>
        <w:rPr>
          <w:rFonts w:ascii="Calibri"/>
          <w:sz w:val="16"/>
        </w:rPr>
        <w:t>is</w:t>
      </w:r>
      <w:r>
        <w:rPr>
          <w:rFonts w:ascii="Calibri"/>
          <w:spacing w:val="-3"/>
          <w:sz w:val="16"/>
        </w:rPr>
        <w:t xml:space="preserve"> </w:t>
      </w:r>
      <w:r>
        <w:rPr>
          <w:rFonts w:ascii="Calibri"/>
          <w:sz w:val="16"/>
        </w:rPr>
        <w:t>not</w:t>
      </w:r>
      <w:r>
        <w:rPr>
          <w:rFonts w:ascii="Calibri"/>
          <w:spacing w:val="-11"/>
          <w:sz w:val="16"/>
        </w:rPr>
        <w:t xml:space="preserve"> </w:t>
      </w:r>
      <w:r>
        <w:rPr>
          <w:rFonts w:ascii="Calibri"/>
          <w:sz w:val="16"/>
        </w:rPr>
        <w:t>an</w:t>
      </w:r>
      <w:r>
        <w:rPr>
          <w:rFonts w:ascii="Calibri"/>
          <w:spacing w:val="6"/>
          <w:sz w:val="16"/>
        </w:rPr>
        <w:t xml:space="preserve"> </w:t>
      </w:r>
      <w:r>
        <w:rPr>
          <w:rFonts w:ascii="Calibri"/>
          <w:sz w:val="16"/>
        </w:rPr>
        <w:t>access</w:t>
      </w:r>
      <w:r>
        <w:rPr>
          <w:rFonts w:ascii="Calibri"/>
          <w:spacing w:val="-3"/>
          <w:sz w:val="16"/>
        </w:rPr>
        <w:t xml:space="preserve"> </w:t>
      </w:r>
      <w:r>
        <w:rPr>
          <w:rFonts w:ascii="Calibri"/>
          <w:sz w:val="16"/>
        </w:rPr>
        <w:t>or</w:t>
      </w:r>
      <w:r>
        <w:rPr>
          <w:rFonts w:ascii="Calibri"/>
          <w:spacing w:val="6"/>
          <w:sz w:val="16"/>
        </w:rPr>
        <w:t xml:space="preserve"> </w:t>
      </w:r>
      <w:r>
        <w:rPr>
          <w:rFonts w:ascii="Calibri"/>
          <w:sz w:val="16"/>
        </w:rPr>
        <w:t>dissemination</w:t>
      </w:r>
      <w:r>
        <w:rPr>
          <w:rFonts w:ascii="Calibri"/>
          <w:spacing w:val="7"/>
          <w:sz w:val="16"/>
        </w:rPr>
        <w:t xml:space="preserve"> </w:t>
      </w:r>
      <w:r>
        <w:rPr>
          <w:rFonts w:ascii="Calibri"/>
          <w:spacing w:val="-2"/>
          <w:sz w:val="16"/>
        </w:rPr>
        <w:t>restriction.</w:t>
      </w:r>
    </w:p>
    <w:p w14:paraId="667E1757" w14:textId="77777777" w:rsidR="003C633F" w:rsidRDefault="003F2CA4">
      <w:pPr>
        <w:ind w:left="616" w:right="267"/>
        <w:rPr>
          <w:rFonts w:ascii="Calibri"/>
          <w:sz w:val="16"/>
        </w:rPr>
      </w:pPr>
      <w:r>
        <w:rPr>
          <w:rFonts w:ascii="Calibri"/>
          <w:position w:val="4"/>
          <w:sz w:val="10"/>
        </w:rPr>
        <w:t>3</w:t>
      </w:r>
      <w:r>
        <w:rPr>
          <w:rFonts w:ascii="Calibri"/>
          <w:spacing w:val="23"/>
          <w:position w:val="4"/>
          <w:sz w:val="10"/>
        </w:rPr>
        <w:t xml:space="preserve"> </w:t>
      </w:r>
      <w:r>
        <w:rPr>
          <w:rFonts w:ascii="Calibri"/>
          <w:sz w:val="16"/>
        </w:rPr>
        <w:t>Third-party or sponsor provided proprietary or</w:t>
      </w:r>
      <w:r>
        <w:rPr>
          <w:rFonts w:ascii="Calibri"/>
          <w:spacing w:val="-14"/>
          <w:sz w:val="16"/>
        </w:rPr>
        <w:t xml:space="preserve"> </w:t>
      </w:r>
      <w:r>
        <w:rPr>
          <w:rFonts w:ascii="Calibri"/>
          <w:sz w:val="16"/>
        </w:rPr>
        <w:t>confidential</w:t>
      </w:r>
      <w:r>
        <w:rPr>
          <w:rFonts w:ascii="Calibri"/>
          <w:spacing w:val="-8"/>
          <w:sz w:val="16"/>
        </w:rPr>
        <w:t xml:space="preserve"> </w:t>
      </w:r>
      <w:r>
        <w:rPr>
          <w:rFonts w:ascii="Calibri"/>
          <w:sz w:val="16"/>
        </w:rPr>
        <w:t>information</w:t>
      </w:r>
      <w:r>
        <w:rPr>
          <w:rFonts w:ascii="Calibri"/>
          <w:spacing w:val="-13"/>
          <w:sz w:val="16"/>
        </w:rPr>
        <w:t xml:space="preserve"> </w:t>
      </w:r>
      <w:r>
        <w:rPr>
          <w:rFonts w:ascii="Calibri"/>
          <w:sz w:val="16"/>
        </w:rPr>
        <w:t>that is</w:t>
      </w:r>
      <w:r>
        <w:rPr>
          <w:rFonts w:ascii="Calibri"/>
          <w:spacing w:val="-4"/>
          <w:sz w:val="16"/>
        </w:rPr>
        <w:t xml:space="preserve"> </w:t>
      </w:r>
      <w:r>
        <w:rPr>
          <w:rFonts w:ascii="Calibri"/>
          <w:sz w:val="16"/>
        </w:rPr>
        <w:t>financial or</w:t>
      </w:r>
      <w:r>
        <w:rPr>
          <w:rFonts w:ascii="Calibri"/>
          <w:spacing w:val="-14"/>
          <w:sz w:val="16"/>
        </w:rPr>
        <w:t xml:space="preserve"> </w:t>
      </w:r>
      <w:r>
        <w:rPr>
          <w:rFonts w:ascii="Calibri"/>
          <w:sz w:val="16"/>
        </w:rPr>
        <w:t>business</w:t>
      </w:r>
      <w:r>
        <w:rPr>
          <w:rFonts w:ascii="Calibri"/>
          <w:spacing w:val="-4"/>
          <w:sz w:val="16"/>
        </w:rPr>
        <w:t xml:space="preserve"> </w:t>
      </w:r>
      <w:r>
        <w:rPr>
          <w:rFonts w:ascii="Calibri"/>
          <w:sz w:val="16"/>
        </w:rPr>
        <w:t>information, clinical trial</w:t>
      </w:r>
      <w:r>
        <w:rPr>
          <w:rFonts w:ascii="Calibri"/>
          <w:spacing w:val="-8"/>
          <w:sz w:val="16"/>
        </w:rPr>
        <w:t xml:space="preserve"> </w:t>
      </w:r>
      <w:r>
        <w:rPr>
          <w:rFonts w:ascii="Calibri"/>
          <w:spacing w:val="10"/>
          <w:sz w:val="16"/>
        </w:rPr>
        <w:t>or</w:t>
      </w:r>
      <w:r>
        <w:rPr>
          <w:rFonts w:ascii="Calibri"/>
          <w:spacing w:val="5"/>
          <w:sz w:val="16"/>
        </w:rPr>
        <w:t xml:space="preserve"> </w:t>
      </w:r>
      <w:r>
        <w:rPr>
          <w:rFonts w:ascii="Calibri"/>
          <w:sz w:val="16"/>
        </w:rPr>
        <w:t>human subjects</w:t>
      </w:r>
      <w:r>
        <w:rPr>
          <w:rFonts w:ascii="Calibri"/>
          <w:spacing w:val="40"/>
          <w:w w:val="105"/>
          <w:sz w:val="16"/>
        </w:rPr>
        <w:t xml:space="preserve"> </w:t>
      </w:r>
      <w:r>
        <w:rPr>
          <w:rFonts w:ascii="Calibri"/>
          <w:w w:val="105"/>
          <w:sz w:val="16"/>
        </w:rPr>
        <w:t>data,</w:t>
      </w:r>
      <w:r>
        <w:rPr>
          <w:rFonts w:ascii="Calibri"/>
          <w:spacing w:val="-10"/>
          <w:w w:val="105"/>
          <w:sz w:val="16"/>
        </w:rPr>
        <w:t xml:space="preserve"> </w:t>
      </w:r>
      <w:r>
        <w:rPr>
          <w:rFonts w:ascii="Calibri"/>
          <w:w w:val="105"/>
          <w:sz w:val="16"/>
        </w:rPr>
        <w:t>or</w:t>
      </w:r>
      <w:r>
        <w:rPr>
          <w:rFonts w:ascii="Calibri"/>
          <w:spacing w:val="-9"/>
          <w:w w:val="105"/>
          <w:sz w:val="16"/>
        </w:rPr>
        <w:t xml:space="preserve"> </w:t>
      </w:r>
      <w:r>
        <w:rPr>
          <w:rFonts w:ascii="Calibri"/>
          <w:w w:val="105"/>
          <w:sz w:val="16"/>
        </w:rPr>
        <w:t>demographic</w:t>
      </w:r>
      <w:r>
        <w:rPr>
          <w:rFonts w:ascii="Calibri"/>
          <w:spacing w:val="-18"/>
          <w:w w:val="105"/>
          <w:sz w:val="16"/>
        </w:rPr>
        <w:t xml:space="preserve"> </w:t>
      </w:r>
      <w:r>
        <w:rPr>
          <w:rFonts w:ascii="Calibri"/>
          <w:w w:val="105"/>
          <w:sz w:val="16"/>
        </w:rPr>
        <w:t>information</w:t>
      </w:r>
      <w:r>
        <w:rPr>
          <w:rFonts w:ascii="Calibri"/>
          <w:spacing w:val="-20"/>
          <w:w w:val="105"/>
          <w:sz w:val="16"/>
        </w:rPr>
        <w:t xml:space="preserve"> </w:t>
      </w:r>
      <w:r>
        <w:rPr>
          <w:rFonts w:ascii="Calibri"/>
          <w:w w:val="105"/>
          <w:sz w:val="16"/>
        </w:rPr>
        <w:t>is</w:t>
      </w:r>
      <w:r>
        <w:rPr>
          <w:rFonts w:ascii="Calibri"/>
          <w:spacing w:val="-13"/>
          <w:w w:val="105"/>
          <w:sz w:val="16"/>
        </w:rPr>
        <w:t xml:space="preserve"> </w:t>
      </w:r>
      <w:r>
        <w:rPr>
          <w:rFonts w:ascii="Calibri"/>
          <w:w w:val="105"/>
          <w:sz w:val="16"/>
        </w:rPr>
        <w:t>not</w:t>
      </w:r>
      <w:r>
        <w:rPr>
          <w:rFonts w:ascii="Calibri"/>
          <w:spacing w:val="-9"/>
          <w:w w:val="105"/>
          <w:sz w:val="16"/>
        </w:rPr>
        <w:t xml:space="preserve"> </w:t>
      </w:r>
      <w:r>
        <w:rPr>
          <w:rFonts w:ascii="Calibri"/>
          <w:w w:val="105"/>
          <w:sz w:val="16"/>
        </w:rPr>
        <w:t>export</w:t>
      </w:r>
      <w:r>
        <w:rPr>
          <w:rFonts w:ascii="Calibri"/>
          <w:spacing w:val="-19"/>
          <w:w w:val="105"/>
          <w:sz w:val="16"/>
        </w:rPr>
        <w:t xml:space="preserve"> </w:t>
      </w:r>
      <w:r>
        <w:rPr>
          <w:rFonts w:ascii="Calibri"/>
          <w:w w:val="105"/>
          <w:sz w:val="16"/>
        </w:rPr>
        <w:t>controlled</w:t>
      </w:r>
      <w:r>
        <w:rPr>
          <w:rFonts w:ascii="Calibri"/>
          <w:spacing w:val="-20"/>
          <w:w w:val="105"/>
          <w:sz w:val="16"/>
        </w:rPr>
        <w:t xml:space="preserve"> </w:t>
      </w:r>
      <w:r>
        <w:rPr>
          <w:rFonts w:ascii="Calibri"/>
          <w:w w:val="105"/>
          <w:sz w:val="16"/>
        </w:rPr>
        <w:t>technology</w:t>
      </w:r>
      <w:r>
        <w:rPr>
          <w:rFonts w:ascii="Calibri"/>
          <w:spacing w:val="-10"/>
          <w:w w:val="105"/>
          <w:sz w:val="16"/>
        </w:rPr>
        <w:t xml:space="preserve"> </w:t>
      </w:r>
      <w:r>
        <w:rPr>
          <w:rFonts w:ascii="Calibri"/>
          <w:w w:val="105"/>
          <w:sz w:val="16"/>
        </w:rPr>
        <w:t>that</w:t>
      </w:r>
      <w:r>
        <w:rPr>
          <w:rFonts w:ascii="Calibri"/>
          <w:spacing w:val="-18"/>
          <w:w w:val="105"/>
          <w:sz w:val="16"/>
        </w:rPr>
        <w:t xml:space="preserve"> </w:t>
      </w:r>
      <w:r>
        <w:rPr>
          <w:rFonts w:ascii="Calibri"/>
          <w:w w:val="105"/>
          <w:sz w:val="16"/>
        </w:rPr>
        <w:t>requires</w:t>
      </w:r>
      <w:r>
        <w:rPr>
          <w:rFonts w:ascii="Calibri"/>
          <w:spacing w:val="-13"/>
          <w:w w:val="105"/>
          <w:sz w:val="16"/>
        </w:rPr>
        <w:t xml:space="preserve"> </w:t>
      </w:r>
      <w:r>
        <w:rPr>
          <w:rFonts w:ascii="Calibri"/>
          <w:w w:val="105"/>
          <w:sz w:val="16"/>
        </w:rPr>
        <w:t>export</w:t>
      </w:r>
      <w:r>
        <w:rPr>
          <w:rFonts w:ascii="Calibri"/>
          <w:spacing w:val="-19"/>
          <w:w w:val="105"/>
          <w:sz w:val="16"/>
        </w:rPr>
        <w:t xml:space="preserve"> </w:t>
      </w:r>
      <w:r>
        <w:rPr>
          <w:rFonts w:ascii="Calibri"/>
          <w:w w:val="105"/>
          <w:sz w:val="16"/>
        </w:rPr>
        <w:t>control</w:t>
      </w:r>
      <w:r>
        <w:rPr>
          <w:rFonts w:ascii="Calibri"/>
          <w:spacing w:val="-9"/>
          <w:w w:val="105"/>
          <w:sz w:val="16"/>
        </w:rPr>
        <w:t xml:space="preserve"> </w:t>
      </w:r>
      <w:r>
        <w:rPr>
          <w:rFonts w:ascii="Calibri"/>
          <w:w w:val="105"/>
          <w:sz w:val="16"/>
        </w:rPr>
        <w:t>review</w:t>
      </w:r>
      <w:r>
        <w:rPr>
          <w:rFonts w:ascii="Calibri"/>
          <w:spacing w:val="-10"/>
          <w:w w:val="105"/>
          <w:sz w:val="16"/>
        </w:rPr>
        <w:t xml:space="preserve"> </w:t>
      </w:r>
      <w:proofErr w:type="gramStart"/>
      <w:r>
        <w:rPr>
          <w:rFonts w:ascii="Calibri"/>
          <w:w w:val="105"/>
          <w:sz w:val="16"/>
        </w:rPr>
        <w:t>in</w:t>
      </w:r>
      <w:r>
        <w:rPr>
          <w:rFonts w:ascii="Calibri"/>
          <w:spacing w:val="-9"/>
          <w:w w:val="105"/>
          <w:sz w:val="16"/>
        </w:rPr>
        <w:t xml:space="preserve"> </w:t>
      </w:r>
      <w:r>
        <w:rPr>
          <w:rFonts w:ascii="Calibri"/>
          <w:w w:val="105"/>
          <w:sz w:val="16"/>
        </w:rPr>
        <w:t>order</w:t>
      </w:r>
      <w:r>
        <w:rPr>
          <w:rFonts w:ascii="Calibri"/>
          <w:spacing w:val="-21"/>
          <w:w w:val="105"/>
          <w:sz w:val="16"/>
        </w:rPr>
        <w:t xml:space="preserve"> </w:t>
      </w:r>
      <w:r>
        <w:rPr>
          <w:rFonts w:ascii="Calibri"/>
          <w:w w:val="105"/>
          <w:sz w:val="16"/>
        </w:rPr>
        <w:t>to</w:t>
      </w:r>
      <w:proofErr w:type="gramEnd"/>
      <w:r>
        <w:rPr>
          <w:rFonts w:ascii="Calibri"/>
          <w:spacing w:val="-10"/>
          <w:w w:val="105"/>
          <w:sz w:val="16"/>
        </w:rPr>
        <w:t xml:space="preserve"> </w:t>
      </w:r>
      <w:r>
        <w:rPr>
          <w:rFonts w:ascii="Calibri"/>
          <w:w w:val="105"/>
          <w:sz w:val="16"/>
        </w:rPr>
        <w:t>accept</w:t>
      </w:r>
      <w:r>
        <w:rPr>
          <w:rFonts w:ascii="Calibri"/>
          <w:spacing w:val="-19"/>
          <w:w w:val="105"/>
          <w:sz w:val="16"/>
        </w:rPr>
        <w:t xml:space="preserve"> </w:t>
      </w:r>
      <w:r>
        <w:rPr>
          <w:rFonts w:ascii="Calibri"/>
          <w:w w:val="105"/>
          <w:sz w:val="16"/>
        </w:rPr>
        <w:t>a</w:t>
      </w:r>
      <w:r>
        <w:rPr>
          <w:rFonts w:ascii="Calibri"/>
          <w:spacing w:val="-12"/>
          <w:w w:val="105"/>
          <w:sz w:val="16"/>
        </w:rPr>
        <w:t xml:space="preserve"> </w:t>
      </w:r>
      <w:r>
        <w:rPr>
          <w:rFonts w:ascii="Calibri"/>
          <w:w w:val="105"/>
          <w:sz w:val="16"/>
        </w:rPr>
        <w:t>contractual</w:t>
      </w:r>
      <w:r>
        <w:rPr>
          <w:rFonts w:ascii="Calibri"/>
          <w:spacing w:val="40"/>
          <w:w w:val="105"/>
          <w:sz w:val="16"/>
        </w:rPr>
        <w:t xml:space="preserve"> </w:t>
      </w:r>
      <w:r>
        <w:rPr>
          <w:rFonts w:ascii="Calibri"/>
          <w:w w:val="105"/>
          <w:sz w:val="16"/>
        </w:rPr>
        <w:t>requirement</w:t>
      </w:r>
      <w:r>
        <w:rPr>
          <w:rFonts w:ascii="Calibri"/>
          <w:spacing w:val="-12"/>
          <w:w w:val="105"/>
          <w:sz w:val="16"/>
        </w:rPr>
        <w:t xml:space="preserve"> </w:t>
      </w:r>
      <w:r>
        <w:rPr>
          <w:rFonts w:ascii="Calibri"/>
          <w:w w:val="105"/>
          <w:sz w:val="16"/>
        </w:rPr>
        <w:t>for</w:t>
      </w:r>
      <w:r>
        <w:rPr>
          <w:rFonts w:ascii="Calibri"/>
          <w:spacing w:val="-9"/>
          <w:w w:val="105"/>
          <w:sz w:val="16"/>
        </w:rPr>
        <w:t xml:space="preserve"> </w:t>
      </w:r>
      <w:r>
        <w:rPr>
          <w:rFonts w:ascii="Calibri"/>
          <w:w w:val="105"/>
          <w:sz w:val="16"/>
        </w:rPr>
        <w:t>MU</w:t>
      </w:r>
      <w:r>
        <w:rPr>
          <w:rFonts w:ascii="Calibri"/>
          <w:spacing w:val="-10"/>
          <w:w w:val="105"/>
          <w:sz w:val="16"/>
        </w:rPr>
        <w:t xml:space="preserve"> </w:t>
      </w:r>
      <w:r>
        <w:rPr>
          <w:rFonts w:ascii="Calibri"/>
          <w:w w:val="105"/>
          <w:sz w:val="16"/>
        </w:rPr>
        <w:t>to</w:t>
      </w:r>
      <w:r>
        <w:rPr>
          <w:rFonts w:ascii="Calibri"/>
          <w:spacing w:val="-10"/>
          <w:w w:val="105"/>
          <w:sz w:val="16"/>
        </w:rPr>
        <w:t xml:space="preserve"> </w:t>
      </w:r>
      <w:r>
        <w:rPr>
          <w:rFonts w:ascii="Calibri"/>
          <w:w w:val="105"/>
          <w:sz w:val="16"/>
        </w:rPr>
        <w:t>protect</w:t>
      </w:r>
      <w:r>
        <w:rPr>
          <w:rFonts w:ascii="Calibri"/>
          <w:spacing w:val="-19"/>
          <w:w w:val="105"/>
          <w:sz w:val="16"/>
        </w:rPr>
        <w:t xml:space="preserve"> </w:t>
      </w:r>
      <w:r>
        <w:rPr>
          <w:rFonts w:ascii="Calibri"/>
          <w:w w:val="105"/>
          <w:sz w:val="16"/>
        </w:rPr>
        <w:t>that</w:t>
      </w:r>
      <w:r>
        <w:rPr>
          <w:rFonts w:ascii="Calibri"/>
          <w:spacing w:val="-18"/>
          <w:w w:val="105"/>
          <w:sz w:val="16"/>
        </w:rPr>
        <w:t xml:space="preserve"> </w:t>
      </w:r>
      <w:r>
        <w:rPr>
          <w:rFonts w:ascii="Calibri"/>
          <w:w w:val="105"/>
          <w:sz w:val="16"/>
        </w:rPr>
        <w:t>information</w:t>
      </w:r>
      <w:r>
        <w:rPr>
          <w:rFonts w:ascii="Calibri"/>
          <w:spacing w:val="-20"/>
          <w:w w:val="105"/>
          <w:sz w:val="16"/>
        </w:rPr>
        <w:t xml:space="preserve"> </w:t>
      </w:r>
      <w:r>
        <w:rPr>
          <w:rFonts w:ascii="Calibri"/>
          <w:w w:val="105"/>
          <w:sz w:val="16"/>
        </w:rPr>
        <w:t>or</w:t>
      </w:r>
      <w:r>
        <w:rPr>
          <w:rFonts w:ascii="Calibri"/>
          <w:spacing w:val="-10"/>
          <w:w w:val="105"/>
          <w:sz w:val="16"/>
        </w:rPr>
        <w:t xml:space="preserve"> </w:t>
      </w:r>
      <w:r>
        <w:rPr>
          <w:rFonts w:ascii="Calibri"/>
          <w:w w:val="105"/>
          <w:sz w:val="16"/>
        </w:rPr>
        <w:t>otherwise</w:t>
      </w:r>
      <w:r>
        <w:rPr>
          <w:rFonts w:ascii="Calibri"/>
          <w:spacing w:val="-9"/>
          <w:w w:val="105"/>
          <w:sz w:val="16"/>
        </w:rPr>
        <w:t xml:space="preserve"> </w:t>
      </w:r>
      <w:r>
        <w:rPr>
          <w:rFonts w:ascii="Calibri"/>
          <w:w w:val="105"/>
          <w:sz w:val="16"/>
        </w:rPr>
        <w:t>limit</w:t>
      </w:r>
      <w:r>
        <w:rPr>
          <w:rFonts w:ascii="Calibri"/>
          <w:spacing w:val="-10"/>
          <w:w w:val="105"/>
          <w:sz w:val="16"/>
        </w:rPr>
        <w:t xml:space="preserve"> </w:t>
      </w:r>
      <w:r>
        <w:rPr>
          <w:rFonts w:ascii="Calibri"/>
          <w:w w:val="105"/>
          <w:sz w:val="16"/>
        </w:rPr>
        <w:t>publication</w:t>
      </w:r>
      <w:r>
        <w:rPr>
          <w:rFonts w:ascii="Calibri"/>
          <w:spacing w:val="-9"/>
          <w:w w:val="105"/>
          <w:sz w:val="16"/>
        </w:rPr>
        <w:t xml:space="preserve"> </w:t>
      </w:r>
      <w:r>
        <w:rPr>
          <w:rFonts w:ascii="Calibri"/>
          <w:w w:val="105"/>
          <w:sz w:val="16"/>
        </w:rPr>
        <w:t>of</w:t>
      </w:r>
      <w:r>
        <w:rPr>
          <w:rFonts w:ascii="Calibri"/>
          <w:spacing w:val="-14"/>
          <w:w w:val="105"/>
          <w:sz w:val="16"/>
        </w:rPr>
        <w:t xml:space="preserve"> </w:t>
      </w:r>
      <w:r>
        <w:rPr>
          <w:rFonts w:ascii="Calibri"/>
          <w:w w:val="105"/>
          <w:sz w:val="16"/>
        </w:rPr>
        <w:t>research</w:t>
      </w:r>
      <w:r>
        <w:rPr>
          <w:rFonts w:ascii="Calibri"/>
          <w:spacing w:val="-9"/>
          <w:w w:val="105"/>
          <w:sz w:val="16"/>
        </w:rPr>
        <w:t xml:space="preserve"> </w:t>
      </w:r>
      <w:r>
        <w:rPr>
          <w:rFonts w:ascii="Calibri"/>
          <w:w w:val="105"/>
          <w:sz w:val="16"/>
        </w:rPr>
        <w:t>results.</w:t>
      </w:r>
    </w:p>
    <w:p w14:paraId="0E525454" w14:textId="77777777" w:rsidR="003C633F" w:rsidRDefault="003F2CA4">
      <w:pPr>
        <w:ind w:left="616" w:right="267"/>
        <w:rPr>
          <w:rFonts w:ascii="Calibri"/>
          <w:sz w:val="16"/>
        </w:rPr>
      </w:pPr>
      <w:r>
        <w:rPr>
          <w:rFonts w:ascii="Calibri"/>
          <w:position w:val="4"/>
          <w:sz w:val="10"/>
        </w:rPr>
        <w:t>4</w:t>
      </w:r>
      <w:r>
        <w:rPr>
          <w:rFonts w:ascii="Calibri"/>
          <w:spacing w:val="29"/>
          <w:position w:val="4"/>
          <w:sz w:val="10"/>
        </w:rPr>
        <w:t xml:space="preserve"> </w:t>
      </w:r>
      <w:r>
        <w:rPr>
          <w:rFonts w:ascii="Calibri"/>
          <w:sz w:val="16"/>
        </w:rPr>
        <w:t>CUI is information that requires safeguarding or</w:t>
      </w:r>
      <w:r>
        <w:rPr>
          <w:rFonts w:ascii="Calibri"/>
          <w:spacing w:val="-12"/>
          <w:sz w:val="16"/>
        </w:rPr>
        <w:t xml:space="preserve"> </w:t>
      </w:r>
      <w:r>
        <w:rPr>
          <w:rFonts w:ascii="Calibri"/>
          <w:sz w:val="16"/>
        </w:rPr>
        <w:t>dissemination controls but</w:t>
      </w:r>
      <w:r>
        <w:rPr>
          <w:rFonts w:ascii="Calibri"/>
          <w:spacing w:val="-9"/>
          <w:sz w:val="16"/>
        </w:rPr>
        <w:t xml:space="preserve"> </w:t>
      </w:r>
      <w:r>
        <w:rPr>
          <w:rFonts w:ascii="Calibri"/>
          <w:sz w:val="16"/>
        </w:rPr>
        <w:t>is not classified;</w:t>
      </w:r>
      <w:r>
        <w:rPr>
          <w:rFonts w:ascii="Calibri"/>
          <w:spacing w:val="-14"/>
          <w:sz w:val="16"/>
        </w:rPr>
        <w:t xml:space="preserve"> </w:t>
      </w:r>
      <w:r>
        <w:rPr>
          <w:rFonts w:ascii="Calibri"/>
          <w:sz w:val="16"/>
        </w:rPr>
        <w:t>examples of</w:t>
      </w:r>
      <w:r>
        <w:rPr>
          <w:rFonts w:ascii="Calibri"/>
          <w:spacing w:val="-1"/>
          <w:sz w:val="16"/>
        </w:rPr>
        <w:t xml:space="preserve"> </w:t>
      </w:r>
      <w:r>
        <w:rPr>
          <w:rFonts w:ascii="Calibri"/>
          <w:sz w:val="16"/>
        </w:rPr>
        <w:t>markings include</w:t>
      </w:r>
      <w:r>
        <w:rPr>
          <w:rFonts w:ascii="Calibri"/>
          <w:spacing w:val="-4"/>
          <w:sz w:val="16"/>
        </w:rPr>
        <w:t xml:space="preserve"> </w:t>
      </w:r>
      <w:r>
        <w:rPr>
          <w:rFonts w:ascii="Calibri"/>
          <w:sz w:val="16"/>
        </w:rPr>
        <w:t>Export Control</w:t>
      </w:r>
      <w:r>
        <w:rPr>
          <w:rFonts w:ascii="Calibri"/>
          <w:spacing w:val="16"/>
          <w:sz w:val="16"/>
        </w:rPr>
        <w:t xml:space="preserve"> </w:t>
      </w:r>
      <w:r>
        <w:rPr>
          <w:rFonts w:ascii="Calibri"/>
          <w:sz w:val="16"/>
        </w:rPr>
        <w:t>/ EXPT;</w:t>
      </w:r>
      <w:r>
        <w:rPr>
          <w:rFonts w:ascii="Calibri"/>
          <w:spacing w:val="40"/>
          <w:w w:val="105"/>
          <w:sz w:val="16"/>
        </w:rPr>
        <w:t xml:space="preserve"> </w:t>
      </w:r>
      <w:r>
        <w:rPr>
          <w:rFonts w:ascii="Calibri"/>
          <w:spacing w:val="-2"/>
          <w:w w:val="105"/>
          <w:sz w:val="16"/>
        </w:rPr>
        <w:t>For Official Use Only</w:t>
      </w:r>
      <w:r>
        <w:rPr>
          <w:rFonts w:ascii="Calibri"/>
          <w:spacing w:val="-3"/>
          <w:w w:val="105"/>
          <w:sz w:val="16"/>
        </w:rPr>
        <w:t xml:space="preserve"> </w:t>
      </w:r>
      <w:r>
        <w:rPr>
          <w:rFonts w:ascii="Calibri"/>
          <w:spacing w:val="-2"/>
          <w:w w:val="105"/>
          <w:sz w:val="16"/>
        </w:rPr>
        <w:t>/</w:t>
      </w:r>
      <w:r>
        <w:rPr>
          <w:rFonts w:ascii="Calibri"/>
          <w:spacing w:val="-7"/>
          <w:w w:val="105"/>
          <w:sz w:val="16"/>
        </w:rPr>
        <w:t xml:space="preserve"> </w:t>
      </w:r>
      <w:r>
        <w:rPr>
          <w:rFonts w:ascii="Calibri"/>
          <w:spacing w:val="-2"/>
          <w:w w:val="105"/>
          <w:sz w:val="16"/>
        </w:rPr>
        <w:t>FOUO, Protected Critical</w:t>
      </w:r>
      <w:r>
        <w:rPr>
          <w:rFonts w:ascii="Calibri"/>
          <w:spacing w:val="-12"/>
          <w:w w:val="105"/>
          <w:sz w:val="16"/>
        </w:rPr>
        <w:t xml:space="preserve"> </w:t>
      </w:r>
      <w:r>
        <w:rPr>
          <w:rFonts w:ascii="Calibri"/>
          <w:spacing w:val="-2"/>
          <w:w w:val="105"/>
          <w:sz w:val="16"/>
        </w:rPr>
        <w:t>Infrastructure</w:t>
      </w:r>
      <w:r>
        <w:rPr>
          <w:rFonts w:ascii="Calibri"/>
          <w:spacing w:val="-12"/>
          <w:w w:val="105"/>
          <w:sz w:val="16"/>
        </w:rPr>
        <w:t xml:space="preserve"> </w:t>
      </w:r>
      <w:r>
        <w:rPr>
          <w:rFonts w:ascii="Calibri"/>
          <w:spacing w:val="-2"/>
          <w:w w:val="105"/>
          <w:sz w:val="16"/>
        </w:rPr>
        <w:t>Information</w:t>
      </w:r>
      <w:r>
        <w:rPr>
          <w:rFonts w:ascii="Calibri"/>
          <w:spacing w:val="-17"/>
          <w:w w:val="105"/>
          <w:sz w:val="16"/>
        </w:rPr>
        <w:t xml:space="preserve"> </w:t>
      </w:r>
      <w:r>
        <w:rPr>
          <w:rFonts w:ascii="Calibri"/>
          <w:spacing w:val="-2"/>
          <w:w w:val="105"/>
          <w:sz w:val="16"/>
        </w:rPr>
        <w:t>/</w:t>
      </w:r>
      <w:r>
        <w:rPr>
          <w:rFonts w:ascii="Calibri"/>
          <w:spacing w:val="-7"/>
          <w:w w:val="105"/>
          <w:sz w:val="16"/>
        </w:rPr>
        <w:t xml:space="preserve"> </w:t>
      </w:r>
      <w:r>
        <w:rPr>
          <w:rFonts w:ascii="Calibri"/>
          <w:spacing w:val="-2"/>
          <w:w w:val="105"/>
          <w:sz w:val="16"/>
        </w:rPr>
        <w:t>PCII;</w:t>
      </w:r>
      <w:r>
        <w:rPr>
          <w:rFonts w:ascii="Calibri"/>
          <w:spacing w:val="-3"/>
          <w:w w:val="105"/>
          <w:sz w:val="16"/>
        </w:rPr>
        <w:t xml:space="preserve"> </w:t>
      </w:r>
      <w:r>
        <w:rPr>
          <w:rFonts w:ascii="Calibri"/>
          <w:spacing w:val="-2"/>
          <w:w w:val="105"/>
          <w:sz w:val="16"/>
        </w:rPr>
        <w:t>Critical Energy</w:t>
      </w:r>
      <w:r>
        <w:rPr>
          <w:rFonts w:ascii="Calibri"/>
          <w:spacing w:val="-3"/>
          <w:w w:val="105"/>
          <w:sz w:val="16"/>
        </w:rPr>
        <w:t xml:space="preserve"> </w:t>
      </w:r>
      <w:r>
        <w:rPr>
          <w:rFonts w:ascii="Calibri"/>
          <w:spacing w:val="-2"/>
          <w:w w:val="105"/>
          <w:sz w:val="16"/>
        </w:rPr>
        <w:t>Infrastructure Information /</w:t>
      </w:r>
      <w:r>
        <w:rPr>
          <w:rFonts w:ascii="Calibri"/>
          <w:spacing w:val="-7"/>
          <w:w w:val="105"/>
          <w:sz w:val="16"/>
        </w:rPr>
        <w:t xml:space="preserve"> </w:t>
      </w:r>
      <w:r>
        <w:rPr>
          <w:rFonts w:ascii="Calibri"/>
          <w:spacing w:val="-2"/>
          <w:w w:val="105"/>
          <w:sz w:val="16"/>
        </w:rPr>
        <w:t>CEII;</w:t>
      </w:r>
      <w:r>
        <w:rPr>
          <w:rFonts w:ascii="Calibri"/>
          <w:spacing w:val="-3"/>
          <w:w w:val="105"/>
          <w:sz w:val="16"/>
        </w:rPr>
        <w:t xml:space="preserve"> </w:t>
      </w:r>
      <w:r>
        <w:rPr>
          <w:rFonts w:ascii="Calibri"/>
          <w:spacing w:val="-2"/>
          <w:w w:val="105"/>
          <w:sz w:val="16"/>
        </w:rPr>
        <w:t>or Sensitive</w:t>
      </w:r>
      <w:r>
        <w:rPr>
          <w:rFonts w:ascii="Calibri"/>
          <w:spacing w:val="40"/>
          <w:w w:val="105"/>
          <w:sz w:val="16"/>
        </w:rPr>
        <w:t xml:space="preserve"> </w:t>
      </w:r>
      <w:r>
        <w:rPr>
          <w:rFonts w:ascii="Calibri"/>
          <w:sz w:val="16"/>
        </w:rPr>
        <w:t>Security Information</w:t>
      </w:r>
      <w:r>
        <w:rPr>
          <w:rFonts w:ascii="Calibri"/>
          <w:spacing w:val="-15"/>
          <w:sz w:val="16"/>
        </w:rPr>
        <w:t xml:space="preserve"> </w:t>
      </w:r>
      <w:r>
        <w:rPr>
          <w:rFonts w:ascii="Calibri"/>
          <w:sz w:val="16"/>
        </w:rPr>
        <w:t>/</w:t>
      </w:r>
      <w:r>
        <w:rPr>
          <w:rFonts w:ascii="Calibri"/>
          <w:spacing w:val="-2"/>
          <w:sz w:val="16"/>
        </w:rPr>
        <w:t xml:space="preserve"> </w:t>
      </w:r>
      <w:r>
        <w:rPr>
          <w:rFonts w:ascii="Calibri"/>
          <w:sz w:val="16"/>
        </w:rPr>
        <w:t>SSI); or Controlled</w:t>
      </w:r>
      <w:r>
        <w:rPr>
          <w:rFonts w:ascii="Calibri"/>
          <w:spacing w:val="-15"/>
          <w:sz w:val="16"/>
        </w:rPr>
        <w:t xml:space="preserve"> </w:t>
      </w:r>
      <w:r>
        <w:rPr>
          <w:rFonts w:ascii="Calibri"/>
          <w:sz w:val="16"/>
        </w:rPr>
        <w:t>Technical Information (CTI)</w:t>
      </w:r>
      <w:r>
        <w:rPr>
          <w:rFonts w:ascii="Calibri"/>
          <w:spacing w:val="-8"/>
          <w:sz w:val="16"/>
        </w:rPr>
        <w:t xml:space="preserve"> </w:t>
      </w:r>
      <w:r>
        <w:rPr>
          <w:rFonts w:ascii="Calibri"/>
          <w:sz w:val="16"/>
        </w:rPr>
        <w:t>markings</w:t>
      </w:r>
      <w:r>
        <w:rPr>
          <w:rFonts w:ascii="Calibri"/>
          <w:spacing w:val="-6"/>
          <w:sz w:val="16"/>
        </w:rPr>
        <w:t xml:space="preserve"> </w:t>
      </w:r>
      <w:r>
        <w:rPr>
          <w:rFonts w:ascii="Calibri"/>
          <w:sz w:val="16"/>
        </w:rPr>
        <w:t>(i.e., Department of</w:t>
      </w:r>
      <w:r>
        <w:rPr>
          <w:rFonts w:ascii="Calibri"/>
          <w:spacing w:val="-8"/>
          <w:sz w:val="16"/>
        </w:rPr>
        <w:t xml:space="preserve"> </w:t>
      </w:r>
      <w:r>
        <w:rPr>
          <w:rFonts w:ascii="Calibri"/>
          <w:sz w:val="16"/>
        </w:rPr>
        <w:t>Defense</w:t>
      </w:r>
      <w:r>
        <w:rPr>
          <w:rFonts w:ascii="Calibri"/>
          <w:spacing w:val="-10"/>
          <w:sz w:val="16"/>
        </w:rPr>
        <w:t xml:space="preserve"> </w:t>
      </w:r>
      <w:r>
        <w:rPr>
          <w:rFonts w:ascii="Calibri"/>
          <w:sz w:val="16"/>
        </w:rPr>
        <w:t>Distribution Statements</w:t>
      </w:r>
      <w:r>
        <w:rPr>
          <w:rFonts w:ascii="Calibri"/>
          <w:spacing w:val="-6"/>
          <w:sz w:val="16"/>
        </w:rPr>
        <w:t xml:space="preserve"> </w:t>
      </w:r>
      <w:r>
        <w:rPr>
          <w:rFonts w:ascii="Calibri"/>
          <w:sz w:val="16"/>
        </w:rPr>
        <w:t>B, C, D,</w:t>
      </w:r>
      <w:r>
        <w:rPr>
          <w:rFonts w:ascii="Calibri"/>
          <w:spacing w:val="-15"/>
          <w:sz w:val="16"/>
        </w:rPr>
        <w:t xml:space="preserve"> </w:t>
      </w:r>
      <w:r>
        <w:rPr>
          <w:rFonts w:ascii="Calibri"/>
          <w:sz w:val="16"/>
        </w:rPr>
        <w:t>E, or F).</w:t>
      </w:r>
      <w:r>
        <w:rPr>
          <w:rFonts w:ascii="Calibri"/>
          <w:spacing w:val="40"/>
          <w:w w:val="105"/>
          <w:sz w:val="16"/>
        </w:rPr>
        <w:t xml:space="preserve"> </w:t>
      </w:r>
      <w:r>
        <w:rPr>
          <w:rFonts w:ascii="Calibri"/>
          <w:spacing w:val="-2"/>
          <w:w w:val="105"/>
          <w:sz w:val="16"/>
        </w:rPr>
        <w:t>More information available a</w:t>
      </w:r>
      <w:hyperlink r:id="rId6">
        <w:r>
          <w:rPr>
            <w:rFonts w:ascii="Calibri"/>
            <w:spacing w:val="-2"/>
            <w:w w:val="105"/>
            <w:sz w:val="16"/>
          </w:rPr>
          <w:t xml:space="preserve">t </w:t>
        </w:r>
        <w:r>
          <w:rPr>
            <w:rFonts w:ascii="Calibri"/>
            <w:color w:val="0462C1"/>
            <w:spacing w:val="-2"/>
            <w:w w:val="105"/>
            <w:sz w:val="16"/>
            <w:u w:val="single" w:color="0462C1"/>
          </w:rPr>
          <w:t>https://www.archives.gov/cio/registry/category-list</w:t>
        </w:r>
      </w:hyperlink>
    </w:p>
    <w:p w14:paraId="0779C754" w14:textId="77777777" w:rsidR="003C633F" w:rsidRDefault="003C633F">
      <w:pPr>
        <w:rPr>
          <w:rFonts w:ascii="Calibri"/>
          <w:sz w:val="16"/>
        </w:rPr>
        <w:sectPr w:rsidR="003C633F">
          <w:pgSz w:w="12240" w:h="15840"/>
          <w:pgMar w:top="880" w:right="1080" w:bottom="280" w:left="720" w:header="720" w:footer="720" w:gutter="0"/>
          <w:cols w:space="720"/>
        </w:sectPr>
      </w:pPr>
    </w:p>
    <w:tbl>
      <w:tblPr>
        <w:tblW w:w="0" w:type="auto"/>
        <w:tblInd w:w="679" w:type="dxa"/>
        <w:tblLayout w:type="fixed"/>
        <w:tblCellMar>
          <w:left w:w="0" w:type="dxa"/>
          <w:right w:w="0" w:type="dxa"/>
        </w:tblCellMar>
        <w:tblLook w:val="01E0" w:firstRow="1" w:lastRow="1" w:firstColumn="1" w:lastColumn="1" w:noHBand="0" w:noVBand="0"/>
      </w:tblPr>
      <w:tblGrid>
        <w:gridCol w:w="1435"/>
        <w:gridCol w:w="8029"/>
      </w:tblGrid>
      <w:tr w:rsidR="003C633F" w14:paraId="2F4ECF84" w14:textId="77777777">
        <w:trPr>
          <w:trHeight w:val="248"/>
        </w:trPr>
        <w:tc>
          <w:tcPr>
            <w:tcW w:w="1435" w:type="dxa"/>
          </w:tcPr>
          <w:p w14:paraId="65E08674" w14:textId="77777777" w:rsidR="003C633F" w:rsidRDefault="003F2CA4">
            <w:pPr>
              <w:pStyle w:val="TableParagraph"/>
              <w:spacing w:before="38" w:line="190" w:lineRule="exact"/>
              <w:ind w:right="184"/>
              <w:jc w:val="right"/>
              <w:rPr>
                <w:rFonts w:ascii="Courier New"/>
                <w:sz w:val="19"/>
              </w:rPr>
            </w:pPr>
            <w:hyperlink w:anchor="_bookmark1" w:history="1">
              <w:r>
                <w:rPr>
                  <w:rFonts w:ascii="Courier New"/>
                  <w:spacing w:val="-10"/>
                  <w:sz w:val="19"/>
                </w:rPr>
                <w:t>o</w:t>
              </w:r>
            </w:hyperlink>
          </w:p>
        </w:tc>
        <w:tc>
          <w:tcPr>
            <w:tcW w:w="8029" w:type="dxa"/>
          </w:tcPr>
          <w:p w14:paraId="7192FF08" w14:textId="77777777" w:rsidR="003C633F" w:rsidRDefault="003F2CA4">
            <w:pPr>
              <w:pStyle w:val="TableParagraph"/>
              <w:tabs>
                <w:tab w:val="left" w:pos="566"/>
              </w:tabs>
              <w:spacing w:before="5" w:line="223" w:lineRule="exact"/>
              <w:ind w:left="56"/>
              <w:rPr>
                <w:sz w:val="19"/>
              </w:rPr>
            </w:pPr>
            <w:hyperlink w:anchor="_bookmark1" w:history="1">
              <w:r>
                <w:rPr>
                  <w:b/>
                  <w:spacing w:val="-5"/>
                  <w:sz w:val="19"/>
                </w:rPr>
                <w:t>TO:</w:t>
              </w:r>
            </w:hyperlink>
            <w:r>
              <w:rPr>
                <w:b/>
                <w:sz w:val="19"/>
              </w:rPr>
              <w:tab/>
            </w:r>
            <w:hyperlink w:anchor="_bookmark1" w:history="1">
              <w:r>
                <w:rPr>
                  <w:color w:val="000000"/>
                  <w:sz w:val="19"/>
                  <w:highlight w:val="yellow"/>
                </w:rPr>
                <w:t>[NAME</w:t>
              </w:r>
              <w:r>
                <w:rPr>
                  <w:color w:val="000000"/>
                  <w:spacing w:val="-3"/>
                  <w:sz w:val="19"/>
                  <w:highlight w:val="yellow"/>
                </w:rPr>
                <w:t xml:space="preserve"> </w:t>
              </w:r>
              <w:r>
                <w:rPr>
                  <w:color w:val="000000"/>
                  <w:sz w:val="19"/>
                  <w:highlight w:val="yellow"/>
                </w:rPr>
                <w:t>OF</w:t>
              </w:r>
              <w:r>
                <w:rPr>
                  <w:color w:val="000000"/>
                  <w:spacing w:val="-4"/>
                  <w:sz w:val="19"/>
                  <w:highlight w:val="yellow"/>
                </w:rPr>
                <w:t xml:space="preserve"> </w:t>
              </w:r>
              <w:r>
                <w:rPr>
                  <w:color w:val="000000"/>
                  <w:sz w:val="19"/>
                  <w:highlight w:val="yellow"/>
                </w:rPr>
                <w:t>DoD</w:t>
              </w:r>
              <w:r>
                <w:rPr>
                  <w:color w:val="000000"/>
                  <w:spacing w:val="5"/>
                  <w:sz w:val="19"/>
                  <w:highlight w:val="yellow"/>
                </w:rPr>
                <w:t xml:space="preserve"> </w:t>
              </w:r>
              <w:r>
                <w:rPr>
                  <w:color w:val="000000"/>
                  <w:sz w:val="19"/>
                  <w:highlight w:val="yellow"/>
                </w:rPr>
                <w:t>CONTRACTING</w:t>
              </w:r>
              <w:r>
                <w:rPr>
                  <w:color w:val="000000"/>
                  <w:spacing w:val="-8"/>
                  <w:sz w:val="19"/>
                  <w:highlight w:val="yellow"/>
                </w:rPr>
                <w:t xml:space="preserve"> </w:t>
              </w:r>
              <w:r>
                <w:rPr>
                  <w:color w:val="000000"/>
                  <w:sz w:val="19"/>
                  <w:highlight w:val="yellow"/>
                </w:rPr>
                <w:t>OFFICER,</w:t>
              </w:r>
              <w:r>
                <w:rPr>
                  <w:color w:val="000000"/>
                  <w:spacing w:val="5"/>
                  <w:sz w:val="19"/>
                  <w:highlight w:val="yellow"/>
                </w:rPr>
                <w:t xml:space="preserve"> </w:t>
              </w:r>
              <w:r>
                <w:rPr>
                  <w:color w:val="000000"/>
                  <w:sz w:val="19"/>
                  <w:highlight w:val="yellow"/>
                </w:rPr>
                <w:t>NOT</w:t>
              </w:r>
              <w:r>
                <w:rPr>
                  <w:color w:val="000000"/>
                  <w:spacing w:val="-11"/>
                  <w:sz w:val="19"/>
                  <w:highlight w:val="yellow"/>
                </w:rPr>
                <w:t xml:space="preserve"> </w:t>
              </w:r>
              <w:r>
                <w:rPr>
                  <w:color w:val="000000"/>
                  <w:sz w:val="19"/>
                  <w:highlight w:val="yellow"/>
                </w:rPr>
                <w:t>THE</w:t>
              </w:r>
              <w:r>
                <w:rPr>
                  <w:color w:val="000000"/>
                  <w:spacing w:val="-2"/>
                  <w:sz w:val="19"/>
                  <w:highlight w:val="yellow"/>
                </w:rPr>
                <w:t xml:space="preserve"> </w:t>
              </w:r>
              <w:r>
                <w:rPr>
                  <w:color w:val="000000"/>
                  <w:sz w:val="19"/>
                  <w:highlight w:val="yellow"/>
                </w:rPr>
                <w:t>COR]</w:t>
              </w:r>
              <w:r>
                <w:rPr>
                  <w:color w:val="000000"/>
                  <w:sz w:val="19"/>
                </w:rPr>
                <w:t>,</w:t>
              </w:r>
              <w:r>
                <w:rPr>
                  <w:color w:val="000000"/>
                  <w:spacing w:val="5"/>
                  <w:sz w:val="19"/>
                </w:rPr>
                <w:t xml:space="preserve"> </w:t>
              </w:r>
              <w:r>
                <w:rPr>
                  <w:color w:val="000000"/>
                  <w:sz w:val="19"/>
                </w:rPr>
                <w:t>CONTRACTING</w:t>
              </w:r>
              <w:r>
                <w:rPr>
                  <w:color w:val="000000"/>
                  <w:spacing w:val="-8"/>
                  <w:sz w:val="19"/>
                </w:rPr>
                <w:t xml:space="preserve"> </w:t>
              </w:r>
              <w:r>
                <w:rPr>
                  <w:color w:val="000000"/>
                  <w:spacing w:val="-2"/>
                  <w:sz w:val="19"/>
                </w:rPr>
                <w:t>OFFICER</w:t>
              </w:r>
            </w:hyperlink>
          </w:p>
        </w:tc>
      </w:tr>
      <w:tr w:rsidR="003C633F" w14:paraId="255E6708" w14:textId="77777777">
        <w:trPr>
          <w:trHeight w:val="509"/>
        </w:trPr>
        <w:tc>
          <w:tcPr>
            <w:tcW w:w="1435" w:type="dxa"/>
          </w:tcPr>
          <w:p w14:paraId="7D7BCD4C" w14:textId="77777777" w:rsidR="003C633F" w:rsidRDefault="003F2CA4">
            <w:pPr>
              <w:pStyle w:val="TableParagraph"/>
              <w:spacing w:before="12"/>
              <w:ind w:left="50"/>
              <w:rPr>
                <w:b/>
                <w:sz w:val="19"/>
              </w:rPr>
            </w:pPr>
            <w:hyperlink w:anchor="_bookmark1" w:history="1">
              <w:r>
                <w:rPr>
                  <w:b/>
                  <w:spacing w:val="-2"/>
                  <w:sz w:val="19"/>
                </w:rPr>
                <w:t>FROM:</w:t>
              </w:r>
            </w:hyperlink>
          </w:p>
        </w:tc>
        <w:tc>
          <w:tcPr>
            <w:tcW w:w="8029" w:type="dxa"/>
          </w:tcPr>
          <w:p w14:paraId="117FCE5B" w14:textId="77777777" w:rsidR="003C633F" w:rsidRDefault="003F2CA4">
            <w:pPr>
              <w:pStyle w:val="TableParagraph"/>
              <w:spacing w:before="12"/>
              <w:ind w:left="566"/>
              <w:rPr>
                <w:sz w:val="19"/>
              </w:rPr>
            </w:pPr>
            <w:hyperlink w:anchor="_bookmark1" w:history="1">
              <w:r>
                <w:rPr>
                  <w:color w:val="000000"/>
                  <w:sz w:val="19"/>
                  <w:highlight w:val="yellow"/>
                </w:rPr>
                <w:t>[YOUR</w:t>
              </w:r>
              <w:r>
                <w:rPr>
                  <w:color w:val="000000"/>
                  <w:spacing w:val="4"/>
                  <w:sz w:val="19"/>
                  <w:highlight w:val="yellow"/>
                </w:rPr>
                <w:t xml:space="preserve"> </w:t>
              </w:r>
              <w:r>
                <w:rPr>
                  <w:color w:val="000000"/>
                  <w:sz w:val="19"/>
                  <w:highlight w:val="yellow"/>
                </w:rPr>
                <w:t>NAME]</w:t>
              </w:r>
              <w:r>
                <w:rPr>
                  <w:color w:val="000000"/>
                  <w:sz w:val="19"/>
                </w:rPr>
                <w:t>,</w:t>
              </w:r>
              <w:r>
                <w:rPr>
                  <w:color w:val="000000"/>
                  <w:spacing w:val="10"/>
                  <w:sz w:val="19"/>
                </w:rPr>
                <w:t xml:space="preserve"> </w:t>
              </w:r>
              <w:r>
                <w:rPr>
                  <w:color w:val="000000"/>
                  <w:sz w:val="19"/>
                  <w:highlight w:val="yellow"/>
                </w:rPr>
                <w:t>[YOUR</w:t>
              </w:r>
              <w:r>
                <w:rPr>
                  <w:color w:val="000000"/>
                  <w:spacing w:val="4"/>
                  <w:sz w:val="19"/>
                  <w:highlight w:val="yellow"/>
                </w:rPr>
                <w:t xml:space="preserve"> </w:t>
              </w:r>
              <w:r>
                <w:rPr>
                  <w:color w:val="000000"/>
                  <w:spacing w:val="-2"/>
                  <w:sz w:val="19"/>
                  <w:highlight w:val="yellow"/>
                </w:rPr>
                <w:t>TITLE]</w:t>
              </w:r>
            </w:hyperlink>
          </w:p>
          <w:p w14:paraId="6F1C2257" w14:textId="77777777" w:rsidR="003C633F" w:rsidRDefault="003F2CA4">
            <w:pPr>
              <w:pStyle w:val="TableParagraph"/>
              <w:spacing w:before="22" w:line="222" w:lineRule="exact"/>
              <w:ind w:left="566"/>
              <w:rPr>
                <w:sz w:val="19"/>
              </w:rPr>
            </w:pPr>
            <w:hyperlink w:anchor="_bookmark1" w:history="1">
              <w:r>
                <w:rPr>
                  <w:sz w:val="19"/>
                </w:rPr>
                <w:t>University</w:t>
              </w:r>
              <w:r>
                <w:rPr>
                  <w:spacing w:val="5"/>
                  <w:sz w:val="19"/>
                </w:rPr>
                <w:t xml:space="preserve"> </w:t>
              </w:r>
              <w:r>
                <w:rPr>
                  <w:sz w:val="19"/>
                </w:rPr>
                <w:t>of</w:t>
              </w:r>
              <w:r>
                <w:rPr>
                  <w:spacing w:val="4"/>
                  <w:sz w:val="19"/>
                </w:rPr>
                <w:t xml:space="preserve"> </w:t>
              </w:r>
              <w:r>
                <w:rPr>
                  <w:spacing w:val="-2"/>
                  <w:sz w:val="19"/>
                </w:rPr>
                <w:t>Missouri</w:t>
              </w:r>
            </w:hyperlink>
          </w:p>
        </w:tc>
      </w:tr>
      <w:tr w:rsidR="003C633F" w14:paraId="30FA3325" w14:textId="77777777">
        <w:trPr>
          <w:trHeight w:val="496"/>
        </w:trPr>
        <w:tc>
          <w:tcPr>
            <w:tcW w:w="1435" w:type="dxa"/>
          </w:tcPr>
          <w:p w14:paraId="31A36876" w14:textId="77777777" w:rsidR="003C633F" w:rsidRDefault="003F2CA4">
            <w:pPr>
              <w:pStyle w:val="TableParagraph"/>
              <w:spacing w:before="13"/>
              <w:ind w:left="50"/>
              <w:rPr>
                <w:b/>
                <w:sz w:val="19"/>
              </w:rPr>
            </w:pPr>
            <w:hyperlink w:anchor="_bookmark1" w:history="1">
              <w:r>
                <w:rPr>
                  <w:b/>
                  <w:spacing w:val="-2"/>
                  <w:sz w:val="19"/>
                </w:rPr>
                <w:t>SUBJECT:</w:t>
              </w:r>
            </w:hyperlink>
          </w:p>
        </w:tc>
        <w:tc>
          <w:tcPr>
            <w:tcW w:w="8029" w:type="dxa"/>
          </w:tcPr>
          <w:p w14:paraId="64EB4670" w14:textId="77777777" w:rsidR="003C633F" w:rsidRDefault="003F2CA4">
            <w:pPr>
              <w:pStyle w:val="TableParagraph"/>
              <w:spacing w:line="240" w:lineRule="atLeast"/>
              <w:ind w:left="566"/>
              <w:rPr>
                <w:sz w:val="19"/>
              </w:rPr>
            </w:pPr>
            <w:hyperlink w:anchor="_bookmark1" w:history="1">
              <w:r>
                <w:rPr>
                  <w:sz w:val="19"/>
                </w:rPr>
                <w:t>University</w:t>
              </w:r>
              <w:r>
                <w:rPr>
                  <w:spacing w:val="-1"/>
                  <w:sz w:val="19"/>
                </w:rPr>
                <w:t xml:space="preserve"> </w:t>
              </w:r>
              <w:r>
                <w:rPr>
                  <w:sz w:val="19"/>
                </w:rPr>
                <w:t>of</w:t>
              </w:r>
              <w:r>
                <w:rPr>
                  <w:spacing w:val="-2"/>
                  <w:sz w:val="19"/>
                </w:rPr>
                <w:t xml:space="preserve"> </w:t>
              </w:r>
              <w:r>
                <w:rPr>
                  <w:sz w:val="19"/>
                </w:rPr>
                <w:t xml:space="preserve">Missouri </w:t>
              </w:r>
              <w:r>
                <w:rPr>
                  <w:color w:val="000000"/>
                  <w:sz w:val="19"/>
                  <w:highlight w:val="yellow"/>
                </w:rPr>
                <w:t>[contract</w:t>
              </w:r>
              <w:r>
                <w:rPr>
                  <w:color w:val="000000"/>
                  <w:spacing w:val="-8"/>
                  <w:sz w:val="19"/>
                  <w:highlight w:val="yellow"/>
                </w:rPr>
                <w:t xml:space="preserve"> </w:t>
              </w:r>
              <w:r>
                <w:rPr>
                  <w:color w:val="000000"/>
                  <w:sz w:val="19"/>
                  <w:highlight w:val="yellow"/>
                </w:rPr>
                <w:t>or subcontract]</w:t>
              </w:r>
              <w:r>
                <w:rPr>
                  <w:color w:val="000000"/>
                  <w:sz w:val="19"/>
                </w:rPr>
                <w:t xml:space="preserve"> (</w:t>
              </w:r>
              <w:r>
                <w:rPr>
                  <w:color w:val="000000"/>
                  <w:sz w:val="19"/>
                  <w:highlight w:val="yellow"/>
                </w:rPr>
                <w:t>[contract</w:t>
              </w:r>
              <w:r>
                <w:rPr>
                  <w:color w:val="000000"/>
                  <w:spacing w:val="-8"/>
                  <w:sz w:val="19"/>
                  <w:highlight w:val="yellow"/>
                </w:rPr>
                <w:t xml:space="preserve"> </w:t>
              </w:r>
              <w:r>
                <w:rPr>
                  <w:color w:val="000000"/>
                  <w:sz w:val="19"/>
                  <w:highlight w:val="yellow"/>
                </w:rPr>
                <w:t>or prime</w:t>
              </w:r>
              <w:r>
                <w:rPr>
                  <w:color w:val="000000"/>
                  <w:spacing w:val="-9"/>
                  <w:sz w:val="19"/>
                  <w:highlight w:val="yellow"/>
                </w:rPr>
                <w:t xml:space="preserve"> </w:t>
              </w:r>
              <w:r>
                <w:rPr>
                  <w:color w:val="000000"/>
                  <w:sz w:val="19"/>
                  <w:highlight w:val="yellow"/>
                </w:rPr>
                <w:t>contract</w:t>
              </w:r>
              <w:r>
                <w:rPr>
                  <w:color w:val="000000"/>
                  <w:spacing w:val="-8"/>
                  <w:sz w:val="19"/>
                  <w:highlight w:val="yellow"/>
                </w:rPr>
                <w:t xml:space="preserve"> </w:t>
              </w:r>
              <w:r>
                <w:rPr>
                  <w:color w:val="000000"/>
                  <w:sz w:val="19"/>
                  <w:highlight w:val="yellow"/>
                </w:rPr>
                <w:t>#</w:t>
              </w:r>
              <w:r>
                <w:rPr>
                  <w:color w:val="000000"/>
                  <w:spacing w:val="-1"/>
                  <w:sz w:val="19"/>
                </w:rPr>
                <w:t xml:space="preserve"> </w:t>
              </w:r>
              <w:r>
                <w:rPr>
                  <w:color w:val="000000"/>
                  <w:sz w:val="19"/>
                </w:rPr>
                <w:t>/</w:t>
              </w:r>
            </w:hyperlink>
            <w:r>
              <w:rPr>
                <w:color w:val="000000"/>
                <w:sz w:val="19"/>
              </w:rPr>
              <w:t xml:space="preserve"> </w:t>
            </w:r>
            <w:hyperlink w:anchor="_bookmark1" w:history="1">
              <w:r>
                <w:rPr>
                  <w:color w:val="000000"/>
                  <w:sz w:val="19"/>
                  <w:highlight w:val="yellow"/>
                </w:rPr>
                <w:t>prime</w:t>
              </w:r>
              <w:r>
                <w:rPr>
                  <w:color w:val="000000"/>
                  <w:spacing w:val="-15"/>
                  <w:sz w:val="19"/>
                  <w:highlight w:val="yellow"/>
                </w:rPr>
                <w:t xml:space="preserve"> </w:t>
              </w:r>
              <w:r>
                <w:rPr>
                  <w:color w:val="000000"/>
                  <w:sz w:val="19"/>
                  <w:highlight w:val="yellow"/>
                </w:rPr>
                <w:t>contractor]</w:t>
              </w:r>
              <w:r>
                <w:rPr>
                  <w:color w:val="000000"/>
                  <w:sz w:val="19"/>
                </w:rPr>
                <w:t>)</w:t>
              </w:r>
            </w:hyperlink>
          </w:p>
        </w:tc>
      </w:tr>
      <w:tr w:rsidR="003C633F" w14:paraId="0EF6C3EB" w14:textId="77777777">
        <w:trPr>
          <w:trHeight w:val="246"/>
        </w:trPr>
        <w:tc>
          <w:tcPr>
            <w:tcW w:w="1435" w:type="dxa"/>
          </w:tcPr>
          <w:p w14:paraId="0988E0F8" w14:textId="77777777" w:rsidR="003C633F" w:rsidRDefault="003F2CA4">
            <w:pPr>
              <w:pStyle w:val="TableParagraph"/>
              <w:spacing w:before="12" w:line="214" w:lineRule="exact"/>
              <w:ind w:left="50"/>
              <w:rPr>
                <w:b/>
                <w:sz w:val="19"/>
              </w:rPr>
            </w:pPr>
            <w:hyperlink w:anchor="_bookmark1" w:history="1">
              <w:r>
                <w:rPr>
                  <w:b/>
                  <w:spacing w:val="-2"/>
                  <w:sz w:val="19"/>
                </w:rPr>
                <w:t>DATE:</w:t>
              </w:r>
            </w:hyperlink>
          </w:p>
        </w:tc>
        <w:tc>
          <w:tcPr>
            <w:tcW w:w="8029" w:type="dxa"/>
          </w:tcPr>
          <w:p w14:paraId="632B4B5B" w14:textId="77777777" w:rsidR="003C633F" w:rsidRDefault="003F2CA4">
            <w:pPr>
              <w:pStyle w:val="TableParagraph"/>
              <w:spacing w:before="12" w:line="214" w:lineRule="exact"/>
              <w:ind w:left="566"/>
              <w:rPr>
                <w:sz w:val="19"/>
              </w:rPr>
            </w:pPr>
            <w:hyperlink w:anchor="_bookmark1" w:history="1">
              <w:r>
                <w:rPr>
                  <w:color w:val="000000"/>
                  <w:spacing w:val="-2"/>
                  <w:sz w:val="19"/>
                  <w:highlight w:val="yellow"/>
                </w:rPr>
                <w:t>MM/DD/YYYY</w:t>
              </w:r>
            </w:hyperlink>
          </w:p>
        </w:tc>
      </w:tr>
    </w:tbl>
    <w:p w14:paraId="2BC6CA64" w14:textId="77777777" w:rsidR="003C633F" w:rsidRDefault="003C633F">
      <w:pPr>
        <w:pStyle w:val="BodyText"/>
        <w:spacing w:before="215"/>
        <w:rPr>
          <w:rFonts w:ascii="Calibri"/>
        </w:rPr>
      </w:pPr>
    </w:p>
    <w:p w14:paraId="044F24C4" w14:textId="77777777" w:rsidR="003C633F" w:rsidRDefault="003F2CA4">
      <w:pPr>
        <w:pStyle w:val="BodyText"/>
        <w:spacing w:before="1"/>
        <w:ind w:left="616"/>
      </w:pPr>
      <w:hyperlink w:anchor="_bookmark1" w:history="1">
        <w:r>
          <w:t>To</w:t>
        </w:r>
        <w:r>
          <w:rPr>
            <w:spacing w:val="5"/>
          </w:rPr>
          <w:t xml:space="preserve"> </w:t>
        </w:r>
        <w:r>
          <w:t>Whom</w:t>
        </w:r>
        <w:r>
          <w:rPr>
            <w:spacing w:val="-5"/>
          </w:rPr>
          <w:t xml:space="preserve"> </w:t>
        </w:r>
        <w:r>
          <w:t>it</w:t>
        </w:r>
        <w:r>
          <w:rPr>
            <w:spacing w:val="-9"/>
          </w:rPr>
          <w:t xml:space="preserve"> </w:t>
        </w:r>
        <w:r>
          <w:t>May</w:t>
        </w:r>
        <w:r>
          <w:rPr>
            <w:spacing w:val="-2"/>
          </w:rPr>
          <w:t xml:space="preserve"> Concern:</w:t>
        </w:r>
      </w:hyperlink>
    </w:p>
    <w:p w14:paraId="6B421CC9" w14:textId="77777777" w:rsidR="003C633F" w:rsidRDefault="003F2CA4">
      <w:pPr>
        <w:pStyle w:val="BodyText"/>
        <w:spacing w:before="187" w:line="259" w:lineRule="auto"/>
        <w:ind w:left="616" w:right="267"/>
      </w:pPr>
      <w:hyperlink w:anchor="_bookmark1" w:history="1">
        <w:r>
          <w:t>The University of Missouri believes that academic freedom is essential to successfully fulfilling</w:t>
        </w:r>
        <w:r>
          <w:rPr>
            <w:spacing w:val="-4"/>
          </w:rPr>
          <w:t xml:space="preserve"> </w:t>
        </w:r>
        <w:r>
          <w:t>its</w:t>
        </w:r>
      </w:hyperlink>
      <w:r>
        <w:t xml:space="preserve"> </w:t>
      </w:r>
      <w:hyperlink w:anchor="_bookmark1" w:history="1">
        <w:r>
          <w:t>obligations</w:t>
        </w:r>
        <w:r>
          <w:rPr>
            <w:spacing w:val="-3"/>
          </w:rPr>
          <w:t xml:space="preserve"> </w:t>
        </w:r>
        <w:r>
          <w:t>to its</w:t>
        </w:r>
        <w:r>
          <w:rPr>
            <w:spacing w:val="-3"/>
          </w:rPr>
          <w:t xml:space="preserve"> </w:t>
        </w:r>
        <w:r>
          <w:t>students</w:t>
        </w:r>
        <w:r>
          <w:rPr>
            <w:spacing w:val="-3"/>
          </w:rPr>
          <w:t xml:space="preserve"> </w:t>
        </w:r>
        <w:r>
          <w:t>and</w:t>
        </w:r>
        <w:r>
          <w:rPr>
            <w:spacing w:val="-1"/>
          </w:rPr>
          <w:t xml:space="preserve"> </w:t>
        </w:r>
        <w:r>
          <w:t>to society. This</w:t>
        </w:r>
        <w:r>
          <w:rPr>
            <w:spacing w:val="-3"/>
          </w:rPr>
          <w:t xml:space="preserve"> </w:t>
        </w:r>
        <w:r>
          <w:t>includes</w:t>
        </w:r>
        <w:r>
          <w:rPr>
            <w:spacing w:val="-3"/>
          </w:rPr>
          <w:t xml:space="preserve"> </w:t>
        </w:r>
        <w:r>
          <w:t>a</w:t>
        </w:r>
        <w:r>
          <w:rPr>
            <w:spacing w:val="-1"/>
          </w:rPr>
          <w:t xml:space="preserve"> </w:t>
        </w:r>
        <w:r>
          <w:t>commitment</w:t>
        </w:r>
        <w:r>
          <w:rPr>
            <w:spacing w:val="-9"/>
          </w:rPr>
          <w:t xml:space="preserve"> </w:t>
        </w:r>
        <w:r>
          <w:t>to the</w:t>
        </w:r>
        <w:r>
          <w:rPr>
            <w:spacing w:val="-10"/>
          </w:rPr>
          <w:t xml:space="preserve"> </w:t>
        </w:r>
        <w:r>
          <w:t>belief</w:t>
        </w:r>
        <w:r>
          <w:rPr>
            <w:spacing w:val="-3"/>
          </w:rPr>
          <w:t xml:space="preserve"> </w:t>
        </w:r>
        <w:r>
          <w:t>that</w:t>
        </w:r>
        <w:r>
          <w:rPr>
            <w:spacing w:val="-9"/>
          </w:rPr>
          <w:t xml:space="preserve"> </w:t>
        </w:r>
        <w:r>
          <w:t>faculty</w:t>
        </w:r>
        <w:r>
          <w:rPr>
            <w:spacing w:val="-2"/>
          </w:rPr>
          <w:t xml:space="preserve"> </w:t>
        </w:r>
        <w:r>
          <w:t>members</w:t>
        </w:r>
      </w:hyperlink>
      <w:r>
        <w:t xml:space="preserve"> </w:t>
      </w:r>
      <w:hyperlink w:anchor="_bookmark1" w:history="1">
        <w:r>
          <w:t>are</w:t>
        </w:r>
        <w:r>
          <w:rPr>
            <w:spacing w:val="-6"/>
          </w:rPr>
          <w:t xml:space="preserve"> </w:t>
        </w:r>
        <w:r>
          <w:t>entitled to freedom</w:t>
        </w:r>
        <w:r>
          <w:rPr>
            <w:spacing w:val="-1"/>
          </w:rPr>
          <w:t xml:space="preserve"> </w:t>
        </w:r>
        <w:r>
          <w:t>in research and the</w:t>
        </w:r>
        <w:r>
          <w:rPr>
            <w:spacing w:val="-6"/>
          </w:rPr>
          <w:t xml:space="preserve"> </w:t>
        </w:r>
        <w:r>
          <w:t>publication of the</w:t>
        </w:r>
        <w:r>
          <w:rPr>
            <w:spacing w:val="-6"/>
          </w:rPr>
          <w:t xml:space="preserve"> </w:t>
        </w:r>
        <w:r>
          <w:t>results of that</w:t>
        </w:r>
        <w:r>
          <w:rPr>
            <w:spacing w:val="-5"/>
          </w:rPr>
          <w:t xml:space="preserve"> </w:t>
        </w:r>
        <w:r>
          <w:t>research. By endorsing the</w:t>
        </w:r>
      </w:hyperlink>
      <w:r>
        <w:t xml:space="preserve"> </w:t>
      </w:r>
      <w:hyperlink w:anchor="_bookmark1" w:history="1">
        <w:r>
          <w:t>principles of freedom of inquiry and open exchange of knowledge, the results of many University of</w:t>
        </w:r>
      </w:hyperlink>
      <w:r>
        <w:t xml:space="preserve"> </w:t>
      </w:r>
      <w:hyperlink w:anchor="_bookmark1" w:history="1">
        <w:r>
          <w:t>Missouri research projects qualify</w:t>
        </w:r>
        <w:r>
          <w:rPr>
            <w:spacing w:val="-10"/>
          </w:rPr>
          <w:t xml:space="preserve"> </w:t>
        </w:r>
        <w:r>
          <w:t>as fundamental research efforts not subject to United States export</w:t>
        </w:r>
      </w:hyperlink>
      <w:r>
        <w:t xml:space="preserve"> </w:t>
      </w:r>
      <w:hyperlink w:anchor="_bookmark1" w:history="1">
        <w:r>
          <w:t>controls, pursuant to 22 CFR §120.11(a)(8) and 15 CFR § 734.8, and</w:t>
        </w:r>
        <w:r>
          <w:rPr>
            <w:spacing w:val="-10"/>
          </w:rPr>
          <w:t xml:space="preserve"> </w:t>
        </w:r>
        <w:r>
          <w:t>as outlined in National</w:t>
        </w:r>
        <w:r>
          <w:rPr>
            <w:spacing w:val="-3"/>
          </w:rPr>
          <w:t xml:space="preserve"> </w:t>
        </w:r>
        <w:r>
          <w:t>Security</w:t>
        </w:r>
      </w:hyperlink>
      <w:r>
        <w:t xml:space="preserve"> </w:t>
      </w:r>
      <w:hyperlink w:anchor="_bookmark1" w:history="1">
        <w:r>
          <w:t>Decision Directive 189 (National Policy on</w:t>
        </w:r>
        <w:r>
          <w:rPr>
            <w:spacing w:val="-6"/>
          </w:rPr>
          <w:t xml:space="preserve"> </w:t>
        </w:r>
        <w:r>
          <w:t>the Transfer of Scientific, Technical and Engineering</w:t>
        </w:r>
      </w:hyperlink>
      <w:r>
        <w:t xml:space="preserve"> </w:t>
      </w:r>
      <w:hyperlink w:anchor="_bookmark1" w:history="1">
        <w:r>
          <w:t>Information). However, the inclusion of any restriction on publication nullifies the freedom provided</w:t>
        </w:r>
      </w:hyperlink>
      <w:r>
        <w:t xml:space="preserve"> </w:t>
      </w:r>
      <w:hyperlink w:anchor="_bookmark1" w:history="1">
        <w:r>
          <w:t>under the fundamental research exclusion (FRE). Projects subject to export controls require strict</w:t>
        </w:r>
      </w:hyperlink>
      <w:r>
        <w:t xml:space="preserve"> </w:t>
      </w:r>
      <w:hyperlink w:anchor="_bookmark1" w:history="1">
        <w:r>
          <w:t>monitoring plans, impose obligations with regard to the protection of Covered Defense Information</w:t>
        </w:r>
      </w:hyperlink>
      <w:r>
        <w:t xml:space="preserve"> </w:t>
      </w:r>
      <w:hyperlink w:anchor="_bookmark1" w:history="1">
        <w:r>
          <w:t>(CDI) and cyber reporting, and</w:t>
        </w:r>
        <w:r>
          <w:rPr>
            <w:spacing w:val="-14"/>
          </w:rPr>
          <w:t xml:space="preserve"> </w:t>
        </w:r>
        <w:r>
          <w:t>in many cases prevent</w:t>
        </w:r>
        <w:r>
          <w:rPr>
            <w:spacing w:val="-4"/>
          </w:rPr>
          <w:t xml:space="preserve"> </w:t>
        </w:r>
        <w:r>
          <w:t>the</w:t>
        </w:r>
        <w:r>
          <w:rPr>
            <w:spacing w:val="-5"/>
          </w:rPr>
          <w:t xml:space="preserve"> </w:t>
        </w:r>
        <w:r>
          <w:t>University from</w:t>
        </w:r>
        <w:r>
          <w:rPr>
            <w:spacing w:val="-19"/>
          </w:rPr>
          <w:t xml:space="preserve"> </w:t>
        </w:r>
        <w:r>
          <w:t>utilizing the</w:t>
        </w:r>
        <w:r>
          <w:rPr>
            <w:spacing w:val="-5"/>
          </w:rPr>
          <w:t xml:space="preserve"> </w:t>
        </w:r>
        <w:r>
          <w:t>research talent</w:t>
        </w:r>
        <w:r>
          <w:rPr>
            <w:spacing w:val="-4"/>
          </w:rPr>
          <w:t xml:space="preserve"> </w:t>
        </w:r>
        <w:r>
          <w:t>of</w:t>
        </w:r>
      </w:hyperlink>
      <w:r>
        <w:t xml:space="preserve"> </w:t>
      </w:r>
      <w:hyperlink w:anchor="_bookmark1" w:history="1">
        <w:r>
          <w:t>foreign persons. This places a heavy burden on</w:t>
        </w:r>
        <w:r>
          <w:rPr>
            <w:spacing w:val="-6"/>
          </w:rPr>
          <w:t xml:space="preserve"> </w:t>
        </w:r>
        <w:r>
          <w:t>the University and</w:t>
        </w:r>
        <w:r>
          <w:rPr>
            <w:spacing w:val="-6"/>
          </w:rPr>
          <w:t xml:space="preserve"> </w:t>
        </w:r>
        <w:r>
          <w:t>the principal investigator(s) in</w:t>
        </w:r>
      </w:hyperlink>
      <w:r>
        <w:t xml:space="preserve"> </w:t>
      </w:r>
      <w:hyperlink w:anchor="_bookmark1" w:history="1">
        <w:r>
          <w:t>particular. It is our preference to avoid such circumstances, when possible.</w:t>
        </w:r>
      </w:hyperlink>
    </w:p>
    <w:p w14:paraId="625743F4" w14:textId="77777777" w:rsidR="003C633F" w:rsidRDefault="003F2CA4">
      <w:pPr>
        <w:pStyle w:val="BodyText"/>
        <w:spacing w:before="153" w:line="259" w:lineRule="auto"/>
        <w:ind w:left="616" w:right="279"/>
      </w:pPr>
      <w:hyperlink w:anchor="_bookmark1" w:history="1">
        <w:r>
          <w:t>Under the subject contract, the University of Missouri will</w:t>
        </w:r>
        <w:r>
          <w:rPr>
            <w:spacing w:val="40"/>
          </w:rPr>
          <w:t xml:space="preserve"> </w:t>
        </w:r>
        <w:r>
          <w:rPr>
            <w:color w:val="000000"/>
            <w:highlight w:val="yellow"/>
          </w:rPr>
          <w:t>[INSERT SCOPE OF WORK]</w:t>
        </w:r>
        <w:r>
          <w:rPr>
            <w:color w:val="000000"/>
          </w:rPr>
          <w:t>. The Principal</w:t>
        </w:r>
      </w:hyperlink>
      <w:r>
        <w:rPr>
          <w:color w:val="000000"/>
        </w:rPr>
        <w:t xml:space="preserve"> </w:t>
      </w:r>
      <w:hyperlink w:anchor="_bookmark1" w:history="1">
        <w:r>
          <w:rPr>
            <w:color w:val="000000"/>
          </w:rPr>
          <w:t xml:space="preserve">Investigator for this project, </w:t>
        </w:r>
        <w:r>
          <w:rPr>
            <w:color w:val="000000"/>
            <w:highlight w:val="yellow"/>
          </w:rPr>
          <w:t>[PI NAME]</w:t>
        </w:r>
        <w:r>
          <w:rPr>
            <w:color w:val="000000"/>
          </w:rPr>
          <w:t>, has confirmed that the nature of this work</w:t>
        </w:r>
        <w:r>
          <w:rPr>
            <w:color w:val="000000"/>
            <w:spacing w:val="-1"/>
          </w:rPr>
          <w:t xml:space="preserve"> </w:t>
        </w:r>
        <w:r>
          <w:rPr>
            <w:color w:val="000000"/>
          </w:rPr>
          <w:t>is consistent with</w:t>
        </w:r>
      </w:hyperlink>
      <w:r>
        <w:rPr>
          <w:color w:val="000000"/>
        </w:rPr>
        <w:t xml:space="preserve"> </w:t>
      </w:r>
      <w:hyperlink w:anchor="_bookmark1" w:history="1">
        <w:r>
          <w:rPr>
            <w:color w:val="000000"/>
          </w:rPr>
          <w:t>Fundamental Research as outlined in National</w:t>
        </w:r>
        <w:r>
          <w:rPr>
            <w:color w:val="000000"/>
            <w:spacing w:val="-7"/>
          </w:rPr>
          <w:t xml:space="preserve"> </w:t>
        </w:r>
        <w:r>
          <w:rPr>
            <w:color w:val="000000"/>
          </w:rPr>
          <w:t>Security Decision Directive</w:t>
        </w:r>
        <w:r>
          <w:rPr>
            <w:color w:val="000000"/>
            <w:spacing w:val="-4"/>
          </w:rPr>
          <w:t xml:space="preserve"> </w:t>
        </w:r>
        <w:r>
          <w:rPr>
            <w:color w:val="000000"/>
          </w:rPr>
          <w:t>189. We</w:t>
        </w:r>
        <w:r>
          <w:rPr>
            <w:color w:val="000000"/>
            <w:spacing w:val="-4"/>
          </w:rPr>
          <w:t xml:space="preserve"> </w:t>
        </w:r>
        <w:r>
          <w:rPr>
            <w:color w:val="000000"/>
          </w:rPr>
          <w:t>would like</w:t>
        </w:r>
        <w:r>
          <w:rPr>
            <w:color w:val="000000"/>
            <w:spacing w:val="-4"/>
          </w:rPr>
          <w:t xml:space="preserve"> </w:t>
        </w:r>
        <w:r>
          <w:rPr>
            <w:color w:val="000000"/>
          </w:rPr>
          <w:t>to request</w:t>
        </w:r>
      </w:hyperlink>
      <w:r>
        <w:rPr>
          <w:color w:val="000000"/>
        </w:rPr>
        <w:t xml:space="preserve"> </w:t>
      </w:r>
      <w:hyperlink w:anchor="_bookmark1" w:history="1">
        <w:r>
          <w:rPr>
            <w:color w:val="000000"/>
          </w:rPr>
          <w:t>a written determination—pursuant to DFARS 252.204-7000(a)(3)—that the University of Missouri’s</w:t>
        </w:r>
      </w:hyperlink>
      <w:r>
        <w:rPr>
          <w:color w:val="000000"/>
        </w:rPr>
        <w:t xml:space="preserve"> </w:t>
      </w:r>
      <w:hyperlink w:anchor="_bookmark1" w:history="1">
        <w:r>
          <w:rPr>
            <w:color w:val="000000"/>
            <w:highlight w:val="yellow"/>
          </w:rPr>
          <w:t>[subcontracted portion</w:t>
        </w:r>
        <w:r>
          <w:rPr>
            <w:color w:val="000000"/>
            <w:spacing w:val="-5"/>
            <w:highlight w:val="yellow"/>
          </w:rPr>
          <w:t xml:space="preserve"> </w:t>
        </w:r>
        <w:r>
          <w:rPr>
            <w:color w:val="000000"/>
            <w:highlight w:val="yellow"/>
          </w:rPr>
          <w:t>of the]</w:t>
        </w:r>
        <w:r>
          <w:rPr>
            <w:color w:val="000000"/>
          </w:rPr>
          <w:t xml:space="preserve"> research effort constitutes fundamental research “in</w:t>
        </w:r>
        <w:r>
          <w:rPr>
            <w:color w:val="000000"/>
            <w:spacing w:val="-5"/>
          </w:rPr>
          <w:t xml:space="preserve"> </w:t>
        </w:r>
        <w:r>
          <w:rPr>
            <w:color w:val="000000"/>
          </w:rPr>
          <w:t>accordance with</w:t>
        </w:r>
      </w:hyperlink>
      <w:r>
        <w:rPr>
          <w:color w:val="000000"/>
        </w:rPr>
        <w:t xml:space="preserve"> </w:t>
      </w:r>
      <w:hyperlink w:anchor="_bookmark1" w:history="1">
        <w:r>
          <w:rPr>
            <w:color w:val="000000"/>
          </w:rPr>
          <w:t>National Security Decision Directive 189, National Policy on</w:t>
        </w:r>
        <w:r>
          <w:rPr>
            <w:color w:val="000000"/>
            <w:spacing w:val="-7"/>
          </w:rPr>
          <w:t xml:space="preserve"> </w:t>
        </w:r>
        <w:r>
          <w:rPr>
            <w:color w:val="000000"/>
          </w:rPr>
          <w:t>the Transfer of Scientific, Technical and</w:t>
        </w:r>
      </w:hyperlink>
      <w:r>
        <w:rPr>
          <w:color w:val="000000"/>
        </w:rPr>
        <w:t xml:space="preserve"> </w:t>
      </w:r>
      <w:hyperlink w:anchor="_bookmark1" w:history="1">
        <w:r>
          <w:rPr>
            <w:color w:val="000000"/>
          </w:rPr>
          <w:t>Engineering Information” that is not subject to restrictions on publication</w:t>
        </w:r>
        <w:r>
          <w:rPr>
            <w:color w:val="000000"/>
            <w:spacing w:val="-6"/>
          </w:rPr>
          <w:t xml:space="preserve"> </w:t>
        </w:r>
        <w:r>
          <w:rPr>
            <w:color w:val="000000"/>
          </w:rPr>
          <w:t>or dissemination and also</w:t>
        </w:r>
      </w:hyperlink>
      <w:r>
        <w:rPr>
          <w:color w:val="000000"/>
        </w:rPr>
        <w:t xml:space="preserve"> </w:t>
      </w:r>
      <w:hyperlink w:anchor="_bookmark1" w:history="1">
        <w:r>
          <w:rPr>
            <w:color w:val="000000"/>
          </w:rPr>
          <w:t>therefore</w:t>
        </w:r>
        <w:r>
          <w:rPr>
            <w:color w:val="000000"/>
            <w:spacing w:val="-4"/>
          </w:rPr>
          <w:t xml:space="preserve"> </w:t>
        </w:r>
        <w:r>
          <w:rPr>
            <w:color w:val="000000"/>
          </w:rPr>
          <w:t>does not</w:t>
        </w:r>
        <w:r>
          <w:rPr>
            <w:color w:val="000000"/>
            <w:spacing w:val="-2"/>
          </w:rPr>
          <w:t xml:space="preserve"> </w:t>
        </w:r>
        <w:r>
          <w:rPr>
            <w:color w:val="000000"/>
          </w:rPr>
          <w:t>involve</w:t>
        </w:r>
        <w:r>
          <w:rPr>
            <w:color w:val="000000"/>
            <w:spacing w:val="-4"/>
          </w:rPr>
          <w:t xml:space="preserve"> </w:t>
        </w:r>
        <w:r>
          <w:rPr>
            <w:color w:val="000000"/>
          </w:rPr>
          <w:t>“covered defense</w:t>
        </w:r>
        <w:r>
          <w:rPr>
            <w:color w:val="000000"/>
            <w:spacing w:val="-4"/>
          </w:rPr>
          <w:t xml:space="preserve"> </w:t>
        </w:r>
        <w:r>
          <w:rPr>
            <w:color w:val="000000"/>
          </w:rPr>
          <w:t>information” that</w:t>
        </w:r>
        <w:r>
          <w:rPr>
            <w:color w:val="000000"/>
            <w:spacing w:val="-2"/>
          </w:rPr>
          <w:t xml:space="preserve"> </w:t>
        </w:r>
        <w:r>
          <w:rPr>
            <w:color w:val="000000"/>
          </w:rPr>
          <w:t>would invoke</w:t>
        </w:r>
        <w:r>
          <w:rPr>
            <w:color w:val="000000"/>
            <w:spacing w:val="-4"/>
          </w:rPr>
          <w:t xml:space="preserve"> </w:t>
        </w:r>
        <w:r>
          <w:rPr>
            <w:color w:val="000000"/>
          </w:rPr>
          <w:t>the</w:t>
        </w:r>
        <w:r>
          <w:rPr>
            <w:color w:val="000000"/>
            <w:spacing w:val="-4"/>
          </w:rPr>
          <w:t xml:space="preserve"> </w:t>
        </w:r>
        <w:r>
          <w:rPr>
            <w:color w:val="000000"/>
          </w:rPr>
          <w:t>requirements imposed</w:t>
        </w:r>
      </w:hyperlink>
      <w:r>
        <w:rPr>
          <w:color w:val="000000"/>
        </w:rPr>
        <w:t xml:space="preserve"> </w:t>
      </w:r>
      <w:hyperlink w:anchor="_bookmark1" w:history="1">
        <w:r>
          <w:rPr>
            <w:color w:val="000000"/>
          </w:rPr>
          <w:t>by DFARS 252.204-7012.</w:t>
        </w:r>
      </w:hyperlink>
    </w:p>
    <w:p w14:paraId="48D6C813" w14:textId="77777777" w:rsidR="003C633F" w:rsidRDefault="003F2CA4">
      <w:pPr>
        <w:pStyle w:val="BodyText"/>
        <w:spacing w:before="168"/>
        <w:ind w:left="616"/>
      </w:pPr>
      <w:hyperlink w:anchor="_bookmark1" w:history="1">
        <w:r>
          <w:t>We</w:t>
        </w:r>
        <w:r>
          <w:rPr>
            <w:spacing w:val="4"/>
          </w:rPr>
          <w:t xml:space="preserve"> </w:t>
        </w:r>
        <w:r>
          <w:t>request</w:t>
        </w:r>
        <w:r>
          <w:rPr>
            <w:spacing w:val="-11"/>
          </w:rPr>
          <w:t xml:space="preserve"> </w:t>
        </w:r>
        <w:r>
          <w:t>that</w:t>
        </w:r>
        <w:r>
          <w:rPr>
            <w:spacing w:val="5"/>
          </w:rPr>
          <w:t xml:space="preserve"> </w:t>
        </w:r>
        <w:r>
          <w:t>you</w:t>
        </w:r>
        <w:r>
          <w:rPr>
            <w:spacing w:val="1"/>
          </w:rPr>
          <w:t xml:space="preserve"> </w:t>
        </w:r>
        <w:r>
          <w:t>acknowledge</w:t>
        </w:r>
        <w:r>
          <w:rPr>
            <w:spacing w:val="-12"/>
          </w:rPr>
          <w:t xml:space="preserve"> </w:t>
        </w:r>
        <w:r>
          <w:t>your</w:t>
        </w:r>
        <w:r>
          <w:rPr>
            <w:spacing w:val="-3"/>
          </w:rPr>
          <w:t xml:space="preserve"> </w:t>
        </w:r>
        <w:r>
          <w:t>agreement</w:t>
        </w:r>
        <w:r>
          <w:rPr>
            <w:spacing w:val="-11"/>
          </w:rPr>
          <w:t xml:space="preserve"> </w:t>
        </w:r>
        <w:r>
          <w:t>to</w:t>
        </w:r>
        <w:r>
          <w:rPr>
            <w:spacing w:val="3"/>
          </w:rPr>
          <w:t xml:space="preserve"> </w:t>
        </w:r>
        <w:r>
          <w:t>the</w:t>
        </w:r>
        <w:r>
          <w:rPr>
            <w:spacing w:val="-12"/>
          </w:rPr>
          <w:t xml:space="preserve"> </w:t>
        </w:r>
        <w:r>
          <w:t>foregoing</w:t>
        </w:r>
        <w:r>
          <w:rPr>
            <w:spacing w:val="-1"/>
          </w:rPr>
          <w:t xml:space="preserve"> </w:t>
        </w:r>
        <w:r>
          <w:t>by</w:t>
        </w:r>
        <w:r>
          <w:rPr>
            <w:spacing w:val="-4"/>
          </w:rPr>
          <w:t xml:space="preserve"> </w:t>
        </w:r>
        <w:r>
          <w:t>signature,</w:t>
        </w:r>
        <w:r>
          <w:rPr>
            <w:spacing w:val="2"/>
          </w:rPr>
          <w:t xml:space="preserve"> </w:t>
        </w:r>
        <w:r>
          <w:rPr>
            <w:spacing w:val="-2"/>
          </w:rPr>
          <w:t>below.</w:t>
        </w:r>
      </w:hyperlink>
    </w:p>
    <w:p w14:paraId="72C651F9" w14:textId="77777777" w:rsidR="003C633F" w:rsidRDefault="003F2CA4">
      <w:pPr>
        <w:pStyle w:val="BodyText"/>
        <w:spacing w:before="3"/>
        <w:rPr>
          <w:sz w:val="9"/>
        </w:rPr>
      </w:pPr>
      <w:r>
        <w:rPr>
          <w:noProof/>
          <w:sz w:val="9"/>
        </w:rPr>
        <mc:AlternateContent>
          <mc:Choice Requires="wps">
            <w:drawing>
              <wp:anchor distT="0" distB="0" distL="0" distR="0" simplePos="0" relativeHeight="487589376" behindDoc="1" locked="0" layoutInCell="1" allowOverlap="1" wp14:anchorId="4B982ADC" wp14:editId="27B12632">
                <wp:simplePos x="0" y="0"/>
                <wp:positionH relativeFrom="page">
                  <wp:posOffset>829627</wp:posOffset>
                </wp:positionH>
                <wp:positionV relativeFrom="paragraph">
                  <wp:posOffset>87737</wp:posOffset>
                </wp:positionV>
                <wp:extent cx="6122670" cy="190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2670" cy="19050"/>
                        </a:xfrm>
                        <a:custGeom>
                          <a:avLst/>
                          <a:gdLst/>
                          <a:ahLst/>
                          <a:cxnLst/>
                          <a:rect l="l" t="t" r="r" b="b"/>
                          <a:pathLst>
                            <a:path w="6122670" h="19050">
                              <a:moveTo>
                                <a:pt x="6122670" y="0"/>
                              </a:moveTo>
                              <a:lnTo>
                                <a:pt x="0" y="0"/>
                              </a:lnTo>
                              <a:lnTo>
                                <a:pt x="0" y="19050"/>
                              </a:lnTo>
                              <a:lnTo>
                                <a:pt x="6122670" y="19050"/>
                              </a:lnTo>
                              <a:lnTo>
                                <a:pt x="6122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9574DD" id="Graphic 4" o:spid="_x0000_s1026" style="position:absolute;margin-left:65.3pt;margin-top:6.9pt;width:482.1pt;height:1.5pt;z-index:-15727104;visibility:visible;mso-wrap-style:square;mso-wrap-distance-left:0;mso-wrap-distance-top:0;mso-wrap-distance-right:0;mso-wrap-distance-bottom:0;mso-position-horizontal:absolute;mso-position-horizontal-relative:page;mso-position-vertical:absolute;mso-position-vertical-relative:text;v-text-anchor:top" coordsize="612267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" path="m6122670,l,,,19050r6122670,l6122670,xe" fillcolor="black" stroked="f">
                <v:path arrowok="t"/>
                <w10:wrap type="topAndBottom" anchorx="page"/>
              </v:shape>
            </w:pict>
          </mc:Fallback>
        </mc:AlternateContent>
      </w:r>
    </w:p>
    <w:p w14:paraId="3D43ABD4" w14:textId="77777777" w:rsidR="003C633F" w:rsidRDefault="003F2CA4">
      <w:pPr>
        <w:pStyle w:val="BodyText"/>
        <w:tabs>
          <w:tab w:val="left" w:pos="6501"/>
        </w:tabs>
        <w:spacing w:before="154" w:line="264" w:lineRule="auto"/>
        <w:ind w:left="616" w:right="247"/>
        <w:jc w:val="both"/>
      </w:pPr>
      <w:hyperlink w:anchor="_bookmark1" w:history="1">
        <w:r>
          <w:t>Pursuant</w:t>
        </w:r>
        <w:r>
          <w:rPr>
            <w:spacing w:val="-8"/>
          </w:rPr>
          <w:t xml:space="preserve"> </w:t>
        </w:r>
        <w:r>
          <w:t>to DFARS 252.204-7000(a)(3),</w:t>
        </w:r>
        <w:r>
          <w:rPr>
            <w:spacing w:val="-12"/>
          </w:rPr>
          <w:t xml:space="preserve"> </w:t>
        </w:r>
        <w:r>
          <w:t>I hereby</w:t>
        </w:r>
        <w:r>
          <w:rPr>
            <w:spacing w:val="-1"/>
          </w:rPr>
          <w:t xml:space="preserve"> </w:t>
        </w:r>
        <w:r>
          <w:t>agree</w:t>
        </w:r>
        <w:r>
          <w:rPr>
            <w:spacing w:val="-9"/>
          </w:rPr>
          <w:t xml:space="preserve"> </w:t>
        </w:r>
        <w:r>
          <w:t>that</w:t>
        </w:r>
        <w:r>
          <w:rPr>
            <w:spacing w:val="-8"/>
          </w:rPr>
          <w:t xml:space="preserve"> </w:t>
        </w:r>
        <w:r>
          <w:t>the</w:t>
        </w:r>
        <w:r>
          <w:rPr>
            <w:spacing w:val="-9"/>
          </w:rPr>
          <w:t xml:space="preserve"> </w:t>
        </w:r>
        <w:r>
          <w:t>University</w:t>
        </w:r>
        <w:r>
          <w:rPr>
            <w:spacing w:val="-1"/>
          </w:rPr>
          <w:t xml:space="preserve"> </w:t>
        </w:r>
        <w:r>
          <w:t>of</w:t>
        </w:r>
        <w:r>
          <w:rPr>
            <w:spacing w:val="-2"/>
          </w:rPr>
          <w:t xml:space="preserve"> </w:t>
        </w:r>
        <w:r>
          <w:t>Missouri’s</w:t>
        </w:r>
        <w:r>
          <w:rPr>
            <w:spacing w:val="-2"/>
          </w:rPr>
          <w:t xml:space="preserve"> </w:t>
        </w:r>
        <w:r>
          <w:t>scope</w:t>
        </w:r>
        <w:r>
          <w:rPr>
            <w:spacing w:val="-9"/>
          </w:rPr>
          <w:t xml:space="preserve"> </w:t>
        </w:r>
        <w:r>
          <w:t>of</w:t>
        </w:r>
        <w:r>
          <w:rPr>
            <w:spacing w:val="-2"/>
          </w:rPr>
          <w:t xml:space="preserve"> </w:t>
        </w:r>
        <w:r>
          <w:t>work to be</w:t>
        </w:r>
      </w:hyperlink>
      <w:r>
        <w:t xml:space="preserve"> </w:t>
      </w:r>
      <w:hyperlink w:anchor="_bookmark1" w:history="1">
        <w:r>
          <w:t xml:space="preserve">performed as a subcontractor under contract </w:t>
        </w:r>
        <w:r>
          <w:rPr>
            <w:u w:val="single"/>
          </w:rPr>
          <w:tab/>
        </w:r>
        <w:r>
          <w:t>is Fundamental</w:t>
        </w:r>
        <w:r>
          <w:rPr>
            <w:spacing w:val="-7"/>
          </w:rPr>
          <w:t xml:space="preserve"> </w:t>
        </w:r>
        <w:r>
          <w:t>Research, as outlined in</w:t>
        </w:r>
      </w:hyperlink>
      <w:r>
        <w:t xml:space="preserve"> </w:t>
      </w:r>
      <w:hyperlink w:anchor="_bookmark1" w:history="1">
        <w:r>
          <w:t>National Security Decision Directive 189.</w:t>
        </w:r>
      </w:hyperlink>
    </w:p>
    <w:p w14:paraId="6823ACEB" w14:textId="77777777" w:rsidR="003C633F" w:rsidRDefault="003C633F">
      <w:pPr>
        <w:pStyle w:val="BodyText"/>
        <w:rPr>
          <w:sz w:val="20"/>
        </w:rPr>
      </w:pPr>
    </w:p>
    <w:p w14:paraId="3BADA975" w14:textId="77777777" w:rsidR="003C633F" w:rsidRDefault="003C633F">
      <w:pPr>
        <w:pStyle w:val="BodyText"/>
        <w:rPr>
          <w:sz w:val="20"/>
        </w:rPr>
      </w:pPr>
    </w:p>
    <w:p w14:paraId="104AD189" w14:textId="77777777" w:rsidR="003C633F" w:rsidRDefault="003C633F">
      <w:pPr>
        <w:pStyle w:val="BodyText"/>
        <w:spacing w:before="68"/>
        <w:rPr>
          <w:sz w:val="20"/>
        </w:rPr>
      </w:pPr>
    </w:p>
    <w:tbl>
      <w:tblPr>
        <w:tblW w:w="0" w:type="auto"/>
        <w:tblInd w:w="624" w:type="dxa"/>
        <w:tblLayout w:type="fixed"/>
        <w:tblCellMar>
          <w:left w:w="0" w:type="dxa"/>
          <w:right w:w="0" w:type="dxa"/>
        </w:tblCellMar>
        <w:tblLook w:val="01E0" w:firstRow="1" w:lastRow="1" w:firstColumn="1" w:lastColumn="1" w:noHBand="0" w:noVBand="0"/>
      </w:tblPr>
      <w:tblGrid>
        <w:gridCol w:w="6128"/>
        <w:gridCol w:w="256"/>
        <w:gridCol w:w="3199"/>
      </w:tblGrid>
      <w:tr w:rsidR="003C633F" w14:paraId="6007DFB9" w14:textId="77777777">
        <w:trPr>
          <w:trHeight w:val="817"/>
        </w:trPr>
        <w:tc>
          <w:tcPr>
            <w:tcW w:w="6128" w:type="dxa"/>
            <w:tcBorders>
              <w:top w:val="single" w:sz="6" w:space="0" w:color="000000"/>
              <w:bottom w:val="single" w:sz="6" w:space="0" w:color="000000"/>
            </w:tcBorders>
          </w:tcPr>
          <w:p w14:paraId="21553B0E" w14:textId="77777777" w:rsidR="003C633F" w:rsidRDefault="003F2CA4">
            <w:pPr>
              <w:pStyle w:val="TableParagraph"/>
              <w:spacing w:before="4"/>
              <w:ind w:left="105"/>
              <w:rPr>
                <w:sz w:val="19"/>
              </w:rPr>
            </w:pPr>
            <w:hyperlink w:anchor="_bookmark1" w:history="1">
              <w:r>
                <w:rPr>
                  <w:sz w:val="19"/>
                </w:rPr>
                <w:t>Signature</w:t>
              </w:r>
              <w:r>
                <w:rPr>
                  <w:spacing w:val="-1"/>
                  <w:sz w:val="19"/>
                </w:rPr>
                <w:t xml:space="preserve"> </w:t>
              </w:r>
              <w:r>
                <w:rPr>
                  <w:sz w:val="19"/>
                </w:rPr>
                <w:t>of</w:t>
              </w:r>
              <w:r>
                <w:rPr>
                  <w:spacing w:val="9"/>
                  <w:sz w:val="19"/>
                </w:rPr>
                <w:t xml:space="preserve"> </w:t>
              </w:r>
              <w:r>
                <w:rPr>
                  <w:sz w:val="19"/>
                </w:rPr>
                <w:t>Contracting</w:t>
              </w:r>
              <w:r>
                <w:rPr>
                  <w:spacing w:val="-6"/>
                  <w:sz w:val="19"/>
                </w:rPr>
                <w:t xml:space="preserve"> </w:t>
              </w:r>
              <w:r>
                <w:rPr>
                  <w:spacing w:val="-2"/>
                  <w:sz w:val="19"/>
                </w:rPr>
                <w:t>Officer</w:t>
              </w:r>
            </w:hyperlink>
          </w:p>
        </w:tc>
        <w:tc>
          <w:tcPr>
            <w:tcW w:w="256" w:type="dxa"/>
          </w:tcPr>
          <w:p w14:paraId="5DC74A19" w14:textId="77777777" w:rsidR="003C633F" w:rsidRDefault="003C633F">
            <w:pPr>
              <w:pStyle w:val="TableParagraph"/>
              <w:rPr>
                <w:rFonts w:ascii="Times New Roman"/>
                <w:sz w:val="18"/>
              </w:rPr>
            </w:pPr>
          </w:p>
        </w:tc>
        <w:tc>
          <w:tcPr>
            <w:tcW w:w="3199" w:type="dxa"/>
            <w:tcBorders>
              <w:top w:val="single" w:sz="6" w:space="0" w:color="000000"/>
            </w:tcBorders>
          </w:tcPr>
          <w:p w14:paraId="41727BE5" w14:textId="77777777" w:rsidR="003C633F" w:rsidRDefault="003F2CA4">
            <w:pPr>
              <w:pStyle w:val="TableParagraph"/>
              <w:spacing w:before="4"/>
              <w:ind w:left="118"/>
              <w:rPr>
                <w:sz w:val="19"/>
              </w:rPr>
            </w:pPr>
            <w:hyperlink w:anchor="_bookmark1" w:history="1">
              <w:r>
                <w:rPr>
                  <w:spacing w:val="-4"/>
                  <w:sz w:val="19"/>
                </w:rPr>
                <w:t>Date</w:t>
              </w:r>
            </w:hyperlink>
          </w:p>
        </w:tc>
      </w:tr>
      <w:tr w:rsidR="003C633F" w14:paraId="2C367746" w14:textId="77777777">
        <w:trPr>
          <w:trHeight w:val="231"/>
        </w:trPr>
        <w:tc>
          <w:tcPr>
            <w:tcW w:w="6128" w:type="dxa"/>
            <w:tcBorders>
              <w:top w:val="single" w:sz="6" w:space="0" w:color="000000"/>
            </w:tcBorders>
          </w:tcPr>
          <w:p w14:paraId="291EACC0" w14:textId="77777777" w:rsidR="003C633F" w:rsidRDefault="003F2CA4">
            <w:pPr>
              <w:pStyle w:val="TableParagraph"/>
              <w:spacing w:line="203" w:lineRule="exact"/>
              <w:ind w:left="105"/>
              <w:rPr>
                <w:sz w:val="19"/>
              </w:rPr>
            </w:pPr>
            <w:hyperlink w:anchor="_bookmark1" w:history="1">
              <w:r>
                <w:rPr>
                  <w:sz w:val="19"/>
                </w:rPr>
                <w:t>Name</w:t>
              </w:r>
              <w:r>
                <w:rPr>
                  <w:spacing w:val="-2"/>
                  <w:sz w:val="19"/>
                </w:rPr>
                <w:t xml:space="preserve"> </w:t>
              </w:r>
              <w:r>
                <w:rPr>
                  <w:sz w:val="19"/>
                </w:rPr>
                <w:t>of</w:t>
              </w:r>
              <w:r>
                <w:rPr>
                  <w:spacing w:val="7"/>
                  <w:sz w:val="19"/>
                </w:rPr>
                <w:t xml:space="preserve"> </w:t>
              </w:r>
              <w:r>
                <w:rPr>
                  <w:sz w:val="19"/>
                </w:rPr>
                <w:t>Contracting</w:t>
              </w:r>
              <w:r>
                <w:rPr>
                  <w:spacing w:val="12"/>
                  <w:sz w:val="19"/>
                </w:rPr>
                <w:t xml:space="preserve"> </w:t>
              </w:r>
              <w:r>
                <w:rPr>
                  <w:spacing w:val="-2"/>
                  <w:sz w:val="19"/>
                </w:rPr>
                <w:t>Officer</w:t>
              </w:r>
            </w:hyperlink>
          </w:p>
        </w:tc>
        <w:tc>
          <w:tcPr>
            <w:tcW w:w="256" w:type="dxa"/>
          </w:tcPr>
          <w:p w14:paraId="18D614D9" w14:textId="77777777" w:rsidR="003C633F" w:rsidRDefault="003C633F">
            <w:pPr>
              <w:pStyle w:val="TableParagraph"/>
              <w:rPr>
                <w:rFonts w:ascii="Times New Roman"/>
                <w:sz w:val="16"/>
              </w:rPr>
            </w:pPr>
          </w:p>
        </w:tc>
        <w:tc>
          <w:tcPr>
            <w:tcW w:w="3199" w:type="dxa"/>
          </w:tcPr>
          <w:p w14:paraId="67EA8D2A" w14:textId="77777777" w:rsidR="003C633F" w:rsidRDefault="003C633F">
            <w:pPr>
              <w:pStyle w:val="TableParagraph"/>
              <w:rPr>
                <w:rFonts w:ascii="Times New Roman"/>
                <w:sz w:val="16"/>
              </w:rPr>
            </w:pPr>
          </w:p>
        </w:tc>
      </w:tr>
    </w:tbl>
    <w:p w14:paraId="408A8B4D" w14:textId="77777777" w:rsidR="003C633F" w:rsidRDefault="003C633F">
      <w:pPr>
        <w:pStyle w:val="TableParagraph"/>
        <w:rPr>
          <w:rFonts w:ascii="Times New Roman"/>
          <w:sz w:val="16"/>
        </w:rPr>
        <w:sectPr w:rsidR="003C633F">
          <w:pgSz w:w="12240" w:h="15840"/>
          <w:pgMar w:top="940" w:right="1080" w:bottom="280" w:left="720" w:header="720" w:footer="720" w:gutter="0"/>
          <w:cols w:space="720"/>
        </w:sectPr>
      </w:pPr>
    </w:p>
    <w:p w14:paraId="1E0EDEC5" w14:textId="77777777" w:rsidR="003C633F" w:rsidRPr="003F2CA4" w:rsidRDefault="003F2CA4">
      <w:pPr>
        <w:pStyle w:val="ListParagraph"/>
        <w:numPr>
          <w:ilvl w:val="1"/>
          <w:numId w:val="9"/>
        </w:numPr>
        <w:tabs>
          <w:tab w:val="left" w:pos="2058"/>
        </w:tabs>
        <w:spacing w:before="61"/>
        <w:ind w:hanging="360"/>
        <w:rPr>
          <w:b/>
          <w:sz w:val="19"/>
        </w:rPr>
      </w:pPr>
      <w:r>
        <w:rPr>
          <w:b/>
          <w:noProof/>
          <w:sz w:val="19"/>
        </w:rPr>
        <w:lastRenderedPageBreak/>
        <mc:AlternateContent>
          <mc:Choice Requires="wps">
            <w:drawing>
              <wp:anchor distT="0" distB="0" distL="0" distR="0" simplePos="0" relativeHeight="15730688" behindDoc="0" locked="0" layoutInCell="1" allowOverlap="1" wp14:anchorId="521311B2" wp14:editId="409AC915">
                <wp:simplePos x="0" y="0"/>
                <wp:positionH relativeFrom="page">
                  <wp:posOffset>429259</wp:posOffset>
                </wp:positionH>
                <wp:positionV relativeFrom="paragraph">
                  <wp:posOffset>38734</wp:posOffset>
                </wp:positionV>
                <wp:extent cx="9525" cy="18097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80975"/>
                        </a:xfrm>
                        <a:custGeom>
                          <a:avLst/>
                          <a:gdLst/>
                          <a:ahLst/>
                          <a:cxnLst/>
                          <a:rect l="l" t="t" r="r" b="b"/>
                          <a:pathLst>
                            <a:path w="9525" h="180975">
                              <a:moveTo>
                                <a:pt x="9525" y="0"/>
                              </a:moveTo>
                              <a:lnTo>
                                <a:pt x="0" y="0"/>
                              </a:lnTo>
                              <a:lnTo>
                                <a:pt x="0" y="180975"/>
                              </a:lnTo>
                              <a:lnTo>
                                <a:pt x="9525" y="180975"/>
                              </a:lnTo>
                              <a:lnTo>
                                <a:pt x="95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8785D5" id="Graphic 5" o:spid="_x0000_s1026" style="position:absolute;margin-left:33.8pt;margin-top:3.05pt;width:.75pt;height:14.25pt;z-index:15730688;visibility:visible;mso-wrap-style:square;mso-wrap-distance-left:0;mso-wrap-distance-top:0;mso-wrap-distance-right:0;mso-wrap-distance-bottom:0;mso-position-horizontal:absolute;mso-position-horizontal-relative:page;mso-position-vertical:absolute;mso-position-vertical-relative:text;v-text-anchor:top" coordsize="952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" path="m9525,l,,,180975r9525,l9525,xe" fillcolor="black" stroked="f">
                <v:path arrowok="t"/>
                <w10:wrap anchorx="page"/>
              </v:shape>
            </w:pict>
          </mc:Fallback>
        </mc:AlternateContent>
      </w:r>
      <w:r>
        <w:rPr>
          <w:b/>
          <w:noProof/>
          <w:sz w:val="19"/>
        </w:rPr>
        <mc:AlternateContent>
          <mc:Choice Requires="wps">
            <w:drawing>
              <wp:anchor distT="0" distB="0" distL="0" distR="0" simplePos="0" relativeHeight="15731200" behindDoc="0" locked="0" layoutInCell="1" allowOverlap="1" wp14:anchorId="0D21084B" wp14:editId="4747DAAB">
                <wp:simplePos x="0" y="0"/>
                <wp:positionH relativeFrom="page">
                  <wp:posOffset>429259</wp:posOffset>
                </wp:positionH>
                <wp:positionV relativeFrom="page">
                  <wp:posOffset>1268031</wp:posOffset>
                </wp:positionV>
                <wp:extent cx="9525" cy="30543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05435"/>
                        </a:xfrm>
                        <a:custGeom>
                          <a:avLst/>
                          <a:gdLst/>
                          <a:ahLst/>
                          <a:cxnLst/>
                          <a:rect l="l" t="t" r="r" b="b"/>
                          <a:pathLst>
                            <a:path w="9525" h="305435">
                              <a:moveTo>
                                <a:pt x="9525" y="0"/>
                              </a:moveTo>
                              <a:lnTo>
                                <a:pt x="0" y="0"/>
                              </a:lnTo>
                              <a:lnTo>
                                <a:pt x="0" y="305117"/>
                              </a:lnTo>
                              <a:lnTo>
                                <a:pt x="9525" y="305117"/>
                              </a:lnTo>
                              <a:lnTo>
                                <a:pt x="95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9E80FA" id="Graphic 6" o:spid="_x0000_s1026" style="position:absolute;margin-left:33.8pt;margin-top:99.85pt;width:.75pt;height:24.05pt;z-index:15731200;visibility:visible;mso-wrap-style:square;mso-wrap-distance-left:0;mso-wrap-distance-top:0;mso-wrap-distance-right:0;mso-wrap-distance-bottom:0;mso-position-horizontal:absolute;mso-position-horizontal-relative:page;mso-position-vertical:absolute;mso-position-vertical-relative:page;v-text-anchor:top" coordsize="9525,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" path="m9525,l,,,305117r9525,l9525,xe" fillcolor="black" stroked="f">
                <v:path arrowok="t"/>
                <w10:wrap anchorx="page" anchory="page"/>
              </v:shape>
            </w:pict>
          </mc:Fallback>
        </mc:AlternateContent>
      </w:r>
      <w:hyperlink w:anchor="_bookmark1" w:history="1">
        <w:r w:rsidRPr="003F2CA4">
          <w:rPr>
            <w:rFonts w:ascii="Calibri" w:hAnsi="Calibri"/>
          </w:rPr>
          <w:t>Exhibit</w:t>
        </w:r>
        <w:r w:rsidRPr="003F2CA4">
          <w:rPr>
            <w:rFonts w:ascii="Calibri" w:hAnsi="Calibri"/>
            <w:spacing w:val="11"/>
          </w:rPr>
          <w:t xml:space="preserve"> </w:t>
        </w:r>
        <w:r w:rsidRPr="003F2CA4">
          <w:rPr>
            <w:rFonts w:ascii="Calibri" w:hAnsi="Calibri"/>
          </w:rPr>
          <w:t>D:</w:t>
        </w:r>
        <w:r w:rsidRPr="003F2CA4">
          <w:rPr>
            <w:rFonts w:ascii="Calibri" w:hAnsi="Calibri"/>
            <w:spacing w:val="12"/>
          </w:rPr>
          <w:t xml:space="preserve"> </w:t>
        </w:r>
        <w:r w:rsidRPr="003F2CA4">
          <w:rPr>
            <w:rFonts w:ascii="Calibri" w:hAnsi="Calibri"/>
          </w:rPr>
          <w:t>NASA</w:t>
        </w:r>
        <w:r w:rsidRPr="003F2CA4">
          <w:rPr>
            <w:rFonts w:ascii="Calibri" w:hAnsi="Calibri"/>
            <w:spacing w:val="-3"/>
          </w:rPr>
          <w:t xml:space="preserve"> </w:t>
        </w:r>
        <w:r w:rsidRPr="003F2CA4">
          <w:rPr>
            <w:rFonts w:ascii="Calibri" w:hAnsi="Calibri"/>
          </w:rPr>
          <w:t>NONSTANDARD</w:t>
        </w:r>
        <w:r w:rsidRPr="003F2CA4">
          <w:rPr>
            <w:rFonts w:ascii="Calibri" w:hAnsi="Calibri"/>
            <w:spacing w:val="-15"/>
          </w:rPr>
          <w:t xml:space="preserve"> </w:t>
        </w:r>
        <w:r w:rsidRPr="003F2CA4">
          <w:rPr>
            <w:rFonts w:ascii="Calibri" w:hAnsi="Calibri"/>
          </w:rPr>
          <w:t>TERMS</w:t>
        </w:r>
        <w:r w:rsidRPr="003F2CA4">
          <w:rPr>
            <w:rFonts w:ascii="Calibri" w:hAnsi="Calibri"/>
            <w:spacing w:val="-7"/>
          </w:rPr>
          <w:t xml:space="preserve"> </w:t>
        </w:r>
        <w:r w:rsidRPr="003F2CA4">
          <w:rPr>
            <w:rFonts w:ascii="Calibri" w:hAnsi="Calibri"/>
          </w:rPr>
          <w:t>AND</w:t>
        </w:r>
        <w:r w:rsidRPr="003F2CA4">
          <w:rPr>
            <w:rFonts w:ascii="Calibri" w:hAnsi="Calibri"/>
            <w:spacing w:val="-14"/>
          </w:rPr>
          <w:t xml:space="preserve"> </w:t>
        </w:r>
        <w:r w:rsidRPr="003F2CA4">
          <w:rPr>
            <w:rFonts w:ascii="Calibri" w:hAnsi="Calibri"/>
            <w:spacing w:val="-2"/>
          </w:rPr>
          <w:t>CONDITIONS</w:t>
        </w:r>
      </w:hyperlink>
      <w:r w:rsidRPr="003F2CA4">
        <w:rPr>
          <w:b/>
          <w:spacing w:val="-2"/>
          <w:sz w:val="19"/>
        </w:rPr>
        <w:t>.</w:t>
      </w:r>
    </w:p>
    <w:p w14:paraId="3B84DE38" w14:textId="77777777" w:rsidR="003C633F" w:rsidRDefault="003F2CA4">
      <w:pPr>
        <w:pStyle w:val="ListParagraph"/>
        <w:numPr>
          <w:ilvl w:val="1"/>
          <w:numId w:val="9"/>
        </w:numPr>
        <w:tabs>
          <w:tab w:val="left" w:pos="2058"/>
        </w:tabs>
        <w:spacing w:before="21" w:line="247" w:lineRule="auto"/>
        <w:ind w:right="300"/>
        <w:rPr>
          <w:sz w:val="19"/>
        </w:rPr>
      </w:pPr>
      <w:r>
        <w:rPr>
          <w:sz w:val="19"/>
        </w:rPr>
        <w:t>For DOE (including</w:t>
      </w:r>
      <w:r>
        <w:rPr>
          <w:spacing w:val="-11"/>
          <w:sz w:val="19"/>
        </w:rPr>
        <w:t xml:space="preserve"> </w:t>
      </w:r>
      <w:r>
        <w:rPr>
          <w:sz w:val="19"/>
        </w:rPr>
        <w:t>flow</w:t>
      </w:r>
      <w:r>
        <w:rPr>
          <w:spacing w:val="-12"/>
          <w:sz w:val="19"/>
        </w:rPr>
        <w:t xml:space="preserve"> </w:t>
      </w:r>
      <w:r>
        <w:rPr>
          <w:sz w:val="19"/>
        </w:rPr>
        <w:t>through) obtain a DOE Nonstandard</w:t>
      </w:r>
      <w:r>
        <w:rPr>
          <w:spacing w:val="-14"/>
          <w:sz w:val="19"/>
        </w:rPr>
        <w:t xml:space="preserve"> </w:t>
      </w:r>
      <w:r>
        <w:rPr>
          <w:sz w:val="19"/>
        </w:rPr>
        <w:t>Terms and Conditions form signed by the PI and Department Chair indicating acceptance and agreement to adherence to DOE Order 486.1A (“Foreign Government Sponsored or Affiliated</w:t>
      </w:r>
    </w:p>
    <w:p w14:paraId="734DDC16" w14:textId="77777777" w:rsidR="003C633F" w:rsidRDefault="003F2CA4">
      <w:pPr>
        <w:pStyle w:val="BodyText"/>
        <w:spacing w:before="15"/>
        <w:ind w:left="2058"/>
      </w:pPr>
      <w:r>
        <w:t>Activities”),</w:t>
      </w:r>
      <w:r>
        <w:rPr>
          <w:spacing w:val="19"/>
        </w:rPr>
        <w:t xml:space="preserve"> </w:t>
      </w:r>
      <w:r>
        <w:rPr>
          <w:spacing w:val="-5"/>
        </w:rPr>
        <w:t>see</w:t>
      </w:r>
    </w:p>
    <w:p w14:paraId="0D013EB7" w14:textId="77777777" w:rsidR="003C633F" w:rsidRDefault="003C633F">
      <w:pPr>
        <w:pStyle w:val="BodyText"/>
        <w:sectPr w:rsidR="003C633F">
          <w:pgSz w:w="12240" w:h="15840"/>
          <w:pgMar w:top="900" w:right="1080" w:bottom="280" w:left="720" w:header="720" w:footer="720" w:gutter="0"/>
          <w:cols w:space="720"/>
        </w:sectPr>
      </w:pPr>
    </w:p>
    <w:p w14:paraId="03CFBCBD" w14:textId="77777777" w:rsidR="003C633F" w:rsidRDefault="003F2CA4">
      <w:pPr>
        <w:pStyle w:val="ListParagraph"/>
        <w:numPr>
          <w:ilvl w:val="1"/>
          <w:numId w:val="9"/>
        </w:numPr>
        <w:tabs>
          <w:tab w:val="left" w:pos="2058"/>
        </w:tabs>
        <w:spacing w:before="61"/>
        <w:ind w:hanging="360"/>
        <w:rPr>
          <w:sz w:val="19"/>
        </w:rPr>
      </w:pPr>
      <w:r>
        <w:rPr>
          <w:noProof/>
          <w:sz w:val="19"/>
        </w:rPr>
        <w:lastRenderedPageBreak/>
        <mc:AlternateContent>
          <mc:Choice Requires="wps">
            <w:drawing>
              <wp:anchor distT="0" distB="0" distL="0" distR="0" simplePos="0" relativeHeight="15732224" behindDoc="0" locked="0" layoutInCell="1" allowOverlap="1" wp14:anchorId="2A9CBF85" wp14:editId="5A6C0C49">
                <wp:simplePos x="0" y="0"/>
                <wp:positionH relativeFrom="page">
                  <wp:posOffset>429259</wp:posOffset>
                </wp:positionH>
                <wp:positionV relativeFrom="paragraph">
                  <wp:posOffset>38734</wp:posOffset>
                </wp:positionV>
                <wp:extent cx="9525" cy="18097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80975"/>
                        </a:xfrm>
                        <a:custGeom>
                          <a:avLst/>
                          <a:gdLst/>
                          <a:ahLst/>
                          <a:cxnLst/>
                          <a:rect l="l" t="t" r="r" b="b"/>
                          <a:pathLst>
                            <a:path w="9525" h="180975">
                              <a:moveTo>
                                <a:pt x="9525" y="0"/>
                              </a:moveTo>
                              <a:lnTo>
                                <a:pt x="0" y="0"/>
                              </a:lnTo>
                              <a:lnTo>
                                <a:pt x="0" y="180975"/>
                              </a:lnTo>
                              <a:lnTo>
                                <a:pt x="9525" y="180975"/>
                              </a:lnTo>
                              <a:lnTo>
                                <a:pt x="95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010DB7" id="Graphic 7" o:spid="_x0000_s1026" style="position:absolute;margin-left:33.8pt;margin-top:3.05pt;width:.75pt;height:14.25pt;z-index:15732224;visibility:visible;mso-wrap-style:square;mso-wrap-distance-left:0;mso-wrap-distance-top:0;mso-wrap-distance-right:0;mso-wrap-distance-bottom:0;mso-position-horizontal:absolute;mso-position-horizontal-relative:page;mso-position-vertical:absolute;mso-position-vertical-relative:text;v-text-anchor:top" coordsize="952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" path="m9525,l,,,180975r9525,l9525,xe" fillcolor="black" stroked="f">
                <v:path arrowok="t"/>
                <w10:wrap anchorx="page"/>
              </v:shape>
            </w:pict>
          </mc:Fallback>
        </mc:AlternateContent>
      </w:r>
      <w:hyperlink w:anchor="_bookmark3" w:history="1">
        <w:r>
          <w:rPr>
            <w:b/>
            <w:sz w:val="19"/>
          </w:rPr>
          <w:t>Exhibit</w:t>
        </w:r>
        <w:r>
          <w:rPr>
            <w:b/>
            <w:spacing w:val="1"/>
            <w:sz w:val="19"/>
          </w:rPr>
          <w:t xml:space="preserve"> </w:t>
        </w:r>
        <w:r>
          <w:rPr>
            <w:b/>
            <w:sz w:val="19"/>
          </w:rPr>
          <w:t>E:</w:t>
        </w:r>
        <w:r>
          <w:rPr>
            <w:b/>
            <w:spacing w:val="4"/>
            <w:sz w:val="19"/>
          </w:rPr>
          <w:t xml:space="preserve"> </w:t>
        </w:r>
        <w:r>
          <w:rPr>
            <w:b/>
            <w:sz w:val="19"/>
          </w:rPr>
          <w:t>DOE</w:t>
        </w:r>
        <w:r>
          <w:rPr>
            <w:b/>
            <w:spacing w:val="2"/>
            <w:sz w:val="19"/>
          </w:rPr>
          <w:t xml:space="preserve"> </w:t>
        </w:r>
        <w:r>
          <w:rPr>
            <w:b/>
            <w:sz w:val="19"/>
          </w:rPr>
          <w:t>NONSTANDARD</w:t>
        </w:r>
        <w:r>
          <w:rPr>
            <w:b/>
            <w:spacing w:val="-3"/>
            <w:sz w:val="19"/>
          </w:rPr>
          <w:t xml:space="preserve"> </w:t>
        </w:r>
        <w:r>
          <w:rPr>
            <w:b/>
            <w:sz w:val="19"/>
          </w:rPr>
          <w:t>TERMS</w:t>
        </w:r>
        <w:r>
          <w:rPr>
            <w:b/>
            <w:spacing w:val="8"/>
            <w:sz w:val="19"/>
          </w:rPr>
          <w:t xml:space="preserve"> </w:t>
        </w:r>
        <w:r w:rsidRPr="003F2CA4">
          <w:rPr>
            <w:rFonts w:ascii="Calibri" w:hAnsi="Calibri"/>
            <w:b/>
            <w:bCs/>
          </w:rPr>
          <w:t>AND</w:t>
        </w:r>
        <w:r w:rsidRPr="003F2CA4">
          <w:rPr>
            <w:rFonts w:ascii="Calibri" w:hAnsi="Calibri"/>
            <w:b/>
            <w:bCs/>
            <w:spacing w:val="-20"/>
          </w:rPr>
          <w:t xml:space="preserve"> </w:t>
        </w:r>
        <w:r w:rsidRPr="003F2CA4">
          <w:rPr>
            <w:rFonts w:ascii="Calibri" w:hAnsi="Calibri"/>
            <w:b/>
            <w:bCs/>
            <w:spacing w:val="-2"/>
          </w:rPr>
          <w:t>CONDITIONS</w:t>
        </w:r>
      </w:hyperlink>
      <w:r>
        <w:rPr>
          <w:spacing w:val="-2"/>
          <w:sz w:val="19"/>
        </w:rPr>
        <w:t>.</w:t>
      </w:r>
    </w:p>
    <w:p w14:paraId="5388525C" w14:textId="77777777" w:rsidR="003C633F" w:rsidRDefault="003F2CA4">
      <w:pPr>
        <w:pStyle w:val="ListParagraph"/>
        <w:numPr>
          <w:ilvl w:val="1"/>
          <w:numId w:val="9"/>
        </w:numPr>
        <w:tabs>
          <w:tab w:val="left" w:pos="2058"/>
        </w:tabs>
        <w:spacing w:before="21"/>
        <w:ind w:hanging="360"/>
        <w:rPr>
          <w:sz w:val="19"/>
        </w:rPr>
      </w:pPr>
      <w:r>
        <w:rPr>
          <w:sz w:val="19"/>
        </w:rPr>
        <w:t>Agreements</w:t>
      </w:r>
      <w:r>
        <w:rPr>
          <w:spacing w:val="-7"/>
          <w:sz w:val="19"/>
        </w:rPr>
        <w:t xml:space="preserve"> </w:t>
      </w:r>
      <w:r>
        <w:rPr>
          <w:sz w:val="19"/>
        </w:rPr>
        <w:t>containing</w:t>
      </w:r>
      <w:r>
        <w:rPr>
          <w:spacing w:val="-2"/>
          <w:sz w:val="19"/>
        </w:rPr>
        <w:t xml:space="preserve"> </w:t>
      </w:r>
      <w:r>
        <w:rPr>
          <w:sz w:val="19"/>
        </w:rPr>
        <w:t>references</w:t>
      </w:r>
      <w:r>
        <w:rPr>
          <w:spacing w:val="-6"/>
          <w:sz w:val="19"/>
        </w:rPr>
        <w:t xml:space="preserve"> </w:t>
      </w:r>
      <w:r>
        <w:rPr>
          <w:sz w:val="19"/>
        </w:rPr>
        <w:t>to</w:t>
      </w:r>
      <w:r>
        <w:rPr>
          <w:spacing w:val="2"/>
          <w:sz w:val="19"/>
        </w:rPr>
        <w:t xml:space="preserve"> </w:t>
      </w:r>
      <w:r>
        <w:rPr>
          <w:spacing w:val="-2"/>
          <w:sz w:val="19"/>
        </w:rPr>
        <w:t>CUI/CTI</w:t>
      </w:r>
    </w:p>
    <w:p w14:paraId="2FCC7A00" w14:textId="77777777" w:rsidR="003C633F" w:rsidRDefault="003F2CA4">
      <w:pPr>
        <w:pStyle w:val="ListParagraph"/>
        <w:numPr>
          <w:ilvl w:val="1"/>
          <w:numId w:val="9"/>
        </w:numPr>
        <w:tabs>
          <w:tab w:val="left" w:pos="2058"/>
        </w:tabs>
        <w:spacing w:before="12" w:line="232" w:lineRule="auto"/>
        <w:ind w:right="289"/>
        <w:rPr>
          <w:sz w:val="19"/>
        </w:rPr>
      </w:pPr>
      <w:r>
        <w:rPr>
          <w:sz w:val="19"/>
        </w:rPr>
        <w:t>Any</w:t>
      </w:r>
      <w:r>
        <w:rPr>
          <w:spacing w:val="-1"/>
          <w:sz w:val="19"/>
        </w:rPr>
        <w:t xml:space="preserve"> </w:t>
      </w:r>
      <w:r>
        <w:rPr>
          <w:sz w:val="19"/>
        </w:rPr>
        <w:t>subcontract</w:t>
      </w:r>
      <w:r>
        <w:rPr>
          <w:spacing w:val="-8"/>
          <w:sz w:val="19"/>
        </w:rPr>
        <w:t xml:space="preserve"> </w:t>
      </w:r>
      <w:r>
        <w:rPr>
          <w:sz w:val="19"/>
        </w:rPr>
        <w:t>or consulting agreement</w:t>
      </w:r>
      <w:r>
        <w:rPr>
          <w:spacing w:val="-8"/>
          <w:sz w:val="19"/>
        </w:rPr>
        <w:t xml:space="preserve"> </w:t>
      </w:r>
      <w:r>
        <w:rPr>
          <w:sz w:val="19"/>
        </w:rPr>
        <w:t>to be</w:t>
      </w:r>
      <w:r>
        <w:rPr>
          <w:spacing w:val="-9"/>
          <w:sz w:val="19"/>
        </w:rPr>
        <w:t xml:space="preserve"> </w:t>
      </w:r>
      <w:r>
        <w:rPr>
          <w:sz w:val="19"/>
        </w:rPr>
        <w:t>issued by</w:t>
      </w:r>
      <w:r>
        <w:rPr>
          <w:spacing w:val="-1"/>
          <w:sz w:val="19"/>
        </w:rPr>
        <w:t xml:space="preserve"> </w:t>
      </w:r>
      <w:r>
        <w:rPr>
          <w:sz w:val="19"/>
        </w:rPr>
        <w:t>SPA for work to be</w:t>
      </w:r>
      <w:r>
        <w:rPr>
          <w:spacing w:val="-9"/>
          <w:sz w:val="19"/>
        </w:rPr>
        <w:t xml:space="preserve"> </w:t>
      </w:r>
      <w:r>
        <w:rPr>
          <w:sz w:val="19"/>
        </w:rPr>
        <w:t>performed on a classified contract or that referenced Form DD-254</w:t>
      </w:r>
    </w:p>
    <w:p w14:paraId="52711F07" w14:textId="77777777" w:rsidR="003C633F" w:rsidRDefault="003F2CA4">
      <w:pPr>
        <w:pStyle w:val="ListParagraph"/>
        <w:numPr>
          <w:ilvl w:val="1"/>
          <w:numId w:val="9"/>
        </w:numPr>
        <w:tabs>
          <w:tab w:val="left" w:pos="2058"/>
        </w:tabs>
        <w:spacing w:before="23"/>
        <w:ind w:right="615"/>
        <w:rPr>
          <w:sz w:val="19"/>
        </w:rPr>
      </w:pPr>
      <w:r>
        <w:rPr>
          <w:i/>
          <w:sz w:val="19"/>
        </w:rPr>
        <w:t>Specific</w:t>
      </w:r>
      <w:r>
        <w:rPr>
          <w:i/>
          <w:spacing w:val="-4"/>
          <w:sz w:val="19"/>
        </w:rPr>
        <w:t xml:space="preserve"> </w:t>
      </w:r>
      <w:r>
        <w:rPr>
          <w:sz w:val="19"/>
        </w:rPr>
        <w:t>export</w:t>
      </w:r>
      <w:r>
        <w:rPr>
          <w:spacing w:val="-6"/>
          <w:sz w:val="19"/>
        </w:rPr>
        <w:t xml:space="preserve"> </w:t>
      </w:r>
      <w:r>
        <w:rPr>
          <w:sz w:val="19"/>
        </w:rPr>
        <w:t>control restrictions, such as foreign national or publication</w:t>
      </w:r>
      <w:r>
        <w:rPr>
          <w:spacing w:val="-16"/>
          <w:sz w:val="19"/>
        </w:rPr>
        <w:t xml:space="preserve"> </w:t>
      </w:r>
      <w:r>
        <w:rPr>
          <w:sz w:val="19"/>
        </w:rPr>
        <w:t xml:space="preserve">restrictions </w:t>
      </w:r>
      <w:r>
        <w:rPr>
          <w:i/>
          <w:sz w:val="19"/>
        </w:rPr>
        <w:t>unrelated to certain third-party proprietary or confidential information</w:t>
      </w:r>
      <w:r>
        <w:rPr>
          <w:sz w:val="19"/>
        </w:rPr>
        <w:t xml:space="preserve">, or security </w:t>
      </w:r>
      <w:r>
        <w:rPr>
          <w:spacing w:val="-2"/>
          <w:sz w:val="19"/>
        </w:rPr>
        <w:t>language</w:t>
      </w:r>
    </w:p>
    <w:p w14:paraId="58C01EE4" w14:textId="77777777" w:rsidR="003C633F" w:rsidRDefault="003F2CA4">
      <w:pPr>
        <w:pStyle w:val="ListParagraph"/>
        <w:numPr>
          <w:ilvl w:val="1"/>
          <w:numId w:val="9"/>
        </w:numPr>
        <w:tabs>
          <w:tab w:val="left" w:pos="2058"/>
        </w:tabs>
        <w:spacing w:before="22" w:line="247" w:lineRule="auto"/>
        <w:ind w:right="851"/>
        <w:rPr>
          <w:sz w:val="19"/>
        </w:rPr>
      </w:pPr>
      <w:r>
        <w:rPr>
          <w:sz w:val="19"/>
        </w:rPr>
        <w:t>Modifications such as no-cost time extensions, changes in the scope of work, or international travel not included in the original</w:t>
      </w:r>
      <w:r>
        <w:rPr>
          <w:spacing w:val="-1"/>
          <w:sz w:val="19"/>
        </w:rPr>
        <w:t xml:space="preserve"> </w:t>
      </w:r>
      <w:r>
        <w:rPr>
          <w:sz w:val="19"/>
        </w:rPr>
        <w:t>proposal to any project under a Technology Control Plan</w:t>
      </w:r>
      <w:r>
        <w:rPr>
          <w:spacing w:val="-15"/>
          <w:sz w:val="19"/>
        </w:rPr>
        <w:t xml:space="preserve"> </w:t>
      </w:r>
      <w:r>
        <w:rPr>
          <w:sz w:val="19"/>
        </w:rPr>
        <w:t>or marked with the</w:t>
      </w:r>
      <w:r>
        <w:rPr>
          <w:spacing w:val="-7"/>
          <w:sz w:val="19"/>
        </w:rPr>
        <w:t xml:space="preserve"> </w:t>
      </w:r>
      <w:r>
        <w:rPr>
          <w:sz w:val="19"/>
        </w:rPr>
        <w:t>Export</w:t>
      </w:r>
      <w:r>
        <w:rPr>
          <w:spacing w:val="-6"/>
          <w:sz w:val="19"/>
        </w:rPr>
        <w:t xml:space="preserve"> </w:t>
      </w:r>
      <w:r>
        <w:rPr>
          <w:sz w:val="19"/>
        </w:rPr>
        <w:t>Control attribute</w:t>
      </w:r>
      <w:r>
        <w:rPr>
          <w:spacing w:val="-7"/>
          <w:sz w:val="19"/>
        </w:rPr>
        <w:t xml:space="preserve"> </w:t>
      </w:r>
      <w:r>
        <w:rPr>
          <w:sz w:val="19"/>
        </w:rPr>
        <w:t>in PeopleSoft</w:t>
      </w:r>
    </w:p>
    <w:p w14:paraId="5D6DF861" w14:textId="77777777" w:rsidR="003C633F" w:rsidRDefault="003F2CA4">
      <w:pPr>
        <w:pStyle w:val="ListParagraph"/>
        <w:numPr>
          <w:ilvl w:val="0"/>
          <w:numId w:val="9"/>
        </w:numPr>
        <w:tabs>
          <w:tab w:val="left" w:pos="1337"/>
        </w:tabs>
        <w:spacing w:line="264" w:lineRule="auto"/>
        <w:ind w:right="340"/>
        <w:rPr>
          <w:sz w:val="19"/>
        </w:rPr>
      </w:pPr>
      <w:r>
        <w:rPr>
          <w:sz w:val="19"/>
        </w:rPr>
        <w:t>Provide</w:t>
      </w:r>
      <w:r>
        <w:rPr>
          <w:spacing w:val="-6"/>
          <w:sz w:val="19"/>
        </w:rPr>
        <w:t xml:space="preserve"> </w:t>
      </w:r>
      <w:r>
        <w:rPr>
          <w:sz w:val="19"/>
        </w:rPr>
        <w:t>to RSC</w:t>
      </w:r>
      <w:r>
        <w:rPr>
          <w:spacing w:val="-8"/>
          <w:sz w:val="19"/>
        </w:rPr>
        <w:t xml:space="preserve"> </w:t>
      </w:r>
      <w:r>
        <w:rPr>
          <w:sz w:val="19"/>
        </w:rPr>
        <w:t>adequate</w:t>
      </w:r>
      <w:r>
        <w:rPr>
          <w:spacing w:val="-6"/>
          <w:sz w:val="19"/>
        </w:rPr>
        <w:t xml:space="preserve"> </w:t>
      </w:r>
      <w:r>
        <w:rPr>
          <w:sz w:val="19"/>
        </w:rPr>
        <w:t>documentation and</w:t>
      </w:r>
      <w:r>
        <w:rPr>
          <w:spacing w:val="-15"/>
          <w:sz w:val="19"/>
        </w:rPr>
        <w:t xml:space="preserve"> </w:t>
      </w:r>
      <w:r>
        <w:rPr>
          <w:sz w:val="19"/>
        </w:rPr>
        <w:t>information to perform</w:t>
      </w:r>
      <w:r>
        <w:rPr>
          <w:spacing w:val="-1"/>
          <w:sz w:val="19"/>
        </w:rPr>
        <w:t xml:space="preserve"> </w:t>
      </w:r>
      <w:r>
        <w:rPr>
          <w:sz w:val="19"/>
        </w:rPr>
        <w:t>a review.</w:t>
      </w:r>
      <w:r>
        <w:rPr>
          <w:spacing w:val="-9"/>
          <w:sz w:val="19"/>
        </w:rPr>
        <w:t xml:space="preserve"> </w:t>
      </w:r>
      <w:r>
        <w:rPr>
          <w:sz w:val="19"/>
        </w:rPr>
        <w:t>As appropriate and available, this may</w:t>
      </w:r>
      <w:r>
        <w:rPr>
          <w:spacing w:val="-1"/>
          <w:sz w:val="19"/>
        </w:rPr>
        <w:t xml:space="preserve"> </w:t>
      </w:r>
      <w:r>
        <w:rPr>
          <w:sz w:val="19"/>
        </w:rPr>
        <w:t>include:</w:t>
      </w:r>
    </w:p>
    <w:p w14:paraId="5EDE7C20" w14:textId="77777777" w:rsidR="003C633F" w:rsidRDefault="003F2CA4">
      <w:pPr>
        <w:pStyle w:val="ListParagraph"/>
        <w:numPr>
          <w:ilvl w:val="1"/>
          <w:numId w:val="9"/>
        </w:numPr>
        <w:tabs>
          <w:tab w:val="left" w:pos="2058"/>
        </w:tabs>
        <w:spacing w:line="231" w:lineRule="exact"/>
        <w:ind w:hanging="360"/>
        <w:rPr>
          <w:sz w:val="19"/>
        </w:rPr>
      </w:pPr>
      <w:r>
        <w:rPr>
          <w:spacing w:val="-2"/>
          <w:sz w:val="19"/>
        </w:rPr>
        <w:t>Solicitation</w:t>
      </w:r>
    </w:p>
    <w:p w14:paraId="184CBE21" w14:textId="77777777" w:rsidR="003C633F" w:rsidRDefault="003F2CA4">
      <w:pPr>
        <w:pStyle w:val="ListParagraph"/>
        <w:numPr>
          <w:ilvl w:val="1"/>
          <w:numId w:val="9"/>
        </w:numPr>
        <w:tabs>
          <w:tab w:val="left" w:pos="2058"/>
        </w:tabs>
        <w:spacing w:before="7" w:line="244" w:lineRule="exact"/>
        <w:ind w:hanging="360"/>
        <w:rPr>
          <w:sz w:val="19"/>
        </w:rPr>
      </w:pPr>
      <w:r>
        <w:rPr>
          <w:sz w:val="19"/>
        </w:rPr>
        <w:t>Proposal,</w:t>
      </w:r>
      <w:r>
        <w:rPr>
          <w:spacing w:val="-8"/>
          <w:sz w:val="19"/>
        </w:rPr>
        <w:t xml:space="preserve"> </w:t>
      </w:r>
      <w:r>
        <w:rPr>
          <w:sz w:val="19"/>
        </w:rPr>
        <w:t>including</w:t>
      </w:r>
      <w:r>
        <w:rPr>
          <w:spacing w:val="7"/>
          <w:sz w:val="19"/>
        </w:rPr>
        <w:t xml:space="preserve"> </w:t>
      </w:r>
      <w:r>
        <w:rPr>
          <w:sz w:val="19"/>
        </w:rPr>
        <w:t>statement</w:t>
      </w:r>
      <w:r>
        <w:rPr>
          <w:spacing w:val="-4"/>
          <w:sz w:val="19"/>
        </w:rPr>
        <w:t xml:space="preserve"> </w:t>
      </w:r>
      <w:r>
        <w:rPr>
          <w:sz w:val="19"/>
        </w:rPr>
        <w:t>of</w:t>
      </w:r>
      <w:r>
        <w:rPr>
          <w:spacing w:val="2"/>
          <w:sz w:val="19"/>
        </w:rPr>
        <w:t xml:space="preserve"> </w:t>
      </w:r>
      <w:r>
        <w:rPr>
          <w:sz w:val="19"/>
        </w:rPr>
        <w:t>work</w:t>
      </w:r>
      <w:r>
        <w:rPr>
          <w:spacing w:val="-6"/>
          <w:sz w:val="19"/>
        </w:rPr>
        <w:t xml:space="preserve"> </w:t>
      </w:r>
      <w:r>
        <w:rPr>
          <w:sz w:val="19"/>
        </w:rPr>
        <w:t>and</w:t>
      </w:r>
      <w:r>
        <w:rPr>
          <w:spacing w:val="5"/>
          <w:sz w:val="19"/>
        </w:rPr>
        <w:t xml:space="preserve"> </w:t>
      </w:r>
      <w:r>
        <w:rPr>
          <w:spacing w:val="-2"/>
          <w:sz w:val="19"/>
        </w:rPr>
        <w:t>budget</w:t>
      </w:r>
    </w:p>
    <w:p w14:paraId="5326BE0C" w14:textId="77777777" w:rsidR="003C633F" w:rsidRDefault="003F2CA4">
      <w:pPr>
        <w:pStyle w:val="ListParagraph"/>
        <w:numPr>
          <w:ilvl w:val="1"/>
          <w:numId w:val="9"/>
        </w:numPr>
        <w:tabs>
          <w:tab w:val="left" w:pos="2058"/>
        </w:tabs>
        <w:spacing w:line="240" w:lineRule="exact"/>
        <w:ind w:hanging="360"/>
        <w:rPr>
          <w:sz w:val="19"/>
        </w:rPr>
      </w:pPr>
      <w:r>
        <w:rPr>
          <w:spacing w:val="-2"/>
          <w:sz w:val="19"/>
        </w:rPr>
        <w:t>Award</w:t>
      </w:r>
    </w:p>
    <w:p w14:paraId="1055A5D5" w14:textId="77777777" w:rsidR="003C633F" w:rsidRDefault="003F2CA4">
      <w:pPr>
        <w:pStyle w:val="ListParagraph"/>
        <w:numPr>
          <w:ilvl w:val="1"/>
          <w:numId w:val="9"/>
        </w:numPr>
        <w:tabs>
          <w:tab w:val="left" w:pos="2058"/>
        </w:tabs>
        <w:spacing w:line="244" w:lineRule="exact"/>
        <w:ind w:hanging="360"/>
        <w:rPr>
          <w:sz w:val="19"/>
        </w:rPr>
      </w:pPr>
      <w:r>
        <w:rPr>
          <w:sz w:val="19"/>
        </w:rPr>
        <w:t>Prime</w:t>
      </w:r>
      <w:r>
        <w:rPr>
          <w:spacing w:val="2"/>
          <w:sz w:val="19"/>
        </w:rPr>
        <w:t xml:space="preserve"> </w:t>
      </w:r>
      <w:r>
        <w:rPr>
          <w:spacing w:val="-2"/>
          <w:sz w:val="19"/>
        </w:rPr>
        <w:t>award</w:t>
      </w:r>
    </w:p>
    <w:p w14:paraId="40C79D31" w14:textId="77777777" w:rsidR="003C633F" w:rsidRDefault="003F2CA4">
      <w:pPr>
        <w:pStyle w:val="ListParagraph"/>
        <w:numPr>
          <w:ilvl w:val="1"/>
          <w:numId w:val="9"/>
        </w:numPr>
        <w:tabs>
          <w:tab w:val="left" w:pos="2058"/>
        </w:tabs>
        <w:spacing w:before="7" w:line="244" w:lineRule="exact"/>
        <w:ind w:hanging="360"/>
        <w:rPr>
          <w:sz w:val="19"/>
        </w:rPr>
      </w:pPr>
      <w:r>
        <w:rPr>
          <w:sz w:val="19"/>
        </w:rPr>
        <w:t>Signed</w:t>
      </w:r>
      <w:r>
        <w:rPr>
          <w:spacing w:val="6"/>
          <w:sz w:val="19"/>
        </w:rPr>
        <w:t xml:space="preserve"> </w:t>
      </w:r>
      <w:r>
        <w:rPr>
          <w:sz w:val="19"/>
        </w:rPr>
        <w:t>NASA</w:t>
      </w:r>
      <w:r>
        <w:rPr>
          <w:spacing w:val="-7"/>
          <w:sz w:val="19"/>
        </w:rPr>
        <w:t xml:space="preserve"> </w:t>
      </w:r>
      <w:r>
        <w:rPr>
          <w:sz w:val="19"/>
        </w:rPr>
        <w:t>Nonstandard</w:t>
      </w:r>
      <w:r>
        <w:rPr>
          <w:spacing w:val="-14"/>
          <w:sz w:val="19"/>
        </w:rPr>
        <w:t xml:space="preserve"> </w:t>
      </w:r>
      <w:r>
        <w:rPr>
          <w:sz w:val="19"/>
        </w:rPr>
        <w:t>Terms</w:t>
      </w:r>
      <w:r>
        <w:rPr>
          <w:spacing w:val="4"/>
          <w:sz w:val="19"/>
        </w:rPr>
        <w:t xml:space="preserve"> </w:t>
      </w:r>
      <w:r>
        <w:rPr>
          <w:sz w:val="19"/>
        </w:rPr>
        <w:t>and</w:t>
      </w:r>
      <w:r>
        <w:rPr>
          <w:spacing w:val="6"/>
          <w:sz w:val="19"/>
        </w:rPr>
        <w:t xml:space="preserve"> </w:t>
      </w:r>
      <w:r>
        <w:rPr>
          <w:sz w:val="19"/>
        </w:rPr>
        <w:t>Conditions</w:t>
      </w:r>
      <w:r>
        <w:rPr>
          <w:spacing w:val="-16"/>
          <w:sz w:val="19"/>
        </w:rPr>
        <w:t xml:space="preserve"> </w:t>
      </w:r>
      <w:r>
        <w:rPr>
          <w:spacing w:val="-4"/>
          <w:sz w:val="19"/>
        </w:rPr>
        <w:t>Form</w:t>
      </w:r>
    </w:p>
    <w:p w14:paraId="44E63F36" w14:textId="77777777" w:rsidR="003C633F" w:rsidRDefault="003F2CA4">
      <w:pPr>
        <w:pStyle w:val="ListParagraph"/>
        <w:numPr>
          <w:ilvl w:val="1"/>
          <w:numId w:val="9"/>
        </w:numPr>
        <w:tabs>
          <w:tab w:val="left" w:pos="2058"/>
        </w:tabs>
        <w:spacing w:line="244" w:lineRule="exact"/>
        <w:ind w:hanging="360"/>
        <w:rPr>
          <w:sz w:val="19"/>
        </w:rPr>
      </w:pPr>
      <w:r>
        <w:rPr>
          <w:sz w:val="19"/>
        </w:rPr>
        <w:t>Signed</w:t>
      </w:r>
      <w:r>
        <w:rPr>
          <w:spacing w:val="-2"/>
          <w:sz w:val="19"/>
        </w:rPr>
        <w:t xml:space="preserve"> </w:t>
      </w:r>
      <w:r>
        <w:rPr>
          <w:sz w:val="19"/>
        </w:rPr>
        <w:t>DOE</w:t>
      </w:r>
      <w:r>
        <w:rPr>
          <w:spacing w:val="-3"/>
          <w:sz w:val="19"/>
        </w:rPr>
        <w:t xml:space="preserve"> </w:t>
      </w:r>
      <w:r>
        <w:rPr>
          <w:sz w:val="19"/>
        </w:rPr>
        <w:t>Nonstandard</w:t>
      </w:r>
      <w:r>
        <w:rPr>
          <w:spacing w:val="-2"/>
          <w:sz w:val="19"/>
        </w:rPr>
        <w:t xml:space="preserve"> </w:t>
      </w:r>
      <w:r>
        <w:rPr>
          <w:sz w:val="19"/>
        </w:rPr>
        <w:t>Terms</w:t>
      </w:r>
      <w:r>
        <w:rPr>
          <w:spacing w:val="-4"/>
          <w:sz w:val="19"/>
        </w:rPr>
        <w:t xml:space="preserve"> </w:t>
      </w:r>
      <w:r>
        <w:rPr>
          <w:sz w:val="19"/>
        </w:rPr>
        <w:t>and</w:t>
      </w:r>
      <w:r>
        <w:rPr>
          <w:spacing w:val="-1"/>
          <w:sz w:val="19"/>
        </w:rPr>
        <w:t xml:space="preserve"> </w:t>
      </w:r>
      <w:r>
        <w:rPr>
          <w:sz w:val="19"/>
        </w:rPr>
        <w:t>Conditions</w:t>
      </w:r>
      <w:r>
        <w:rPr>
          <w:spacing w:val="-4"/>
          <w:sz w:val="19"/>
        </w:rPr>
        <w:t xml:space="preserve"> Form</w:t>
      </w:r>
    </w:p>
    <w:p w14:paraId="5013CF5C" w14:textId="77777777" w:rsidR="003C633F" w:rsidRDefault="003F2CA4">
      <w:pPr>
        <w:pStyle w:val="ListParagraph"/>
        <w:numPr>
          <w:ilvl w:val="0"/>
          <w:numId w:val="9"/>
        </w:numPr>
        <w:tabs>
          <w:tab w:val="left" w:pos="1337"/>
        </w:tabs>
        <w:spacing w:before="7" w:line="249" w:lineRule="auto"/>
        <w:ind w:right="236"/>
        <w:rPr>
          <w:sz w:val="19"/>
        </w:rPr>
      </w:pPr>
      <w:r>
        <w:rPr>
          <w:noProof/>
          <w:sz w:val="19"/>
        </w:rPr>
        <mc:AlternateContent>
          <mc:Choice Requires="wps">
            <w:drawing>
              <wp:anchor distT="0" distB="0" distL="0" distR="0" simplePos="0" relativeHeight="15732736" behindDoc="0" locked="0" layoutInCell="1" allowOverlap="1" wp14:anchorId="7E20247B" wp14:editId="32248C54">
                <wp:simplePos x="0" y="0"/>
                <wp:positionH relativeFrom="page">
                  <wp:posOffset>429259</wp:posOffset>
                </wp:positionH>
                <wp:positionV relativeFrom="paragraph">
                  <wp:posOffset>154878</wp:posOffset>
                </wp:positionV>
                <wp:extent cx="9525" cy="16192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61925"/>
                        </a:xfrm>
                        <a:custGeom>
                          <a:avLst/>
                          <a:gdLst/>
                          <a:ahLst/>
                          <a:cxnLst/>
                          <a:rect l="l" t="t" r="r" b="b"/>
                          <a:pathLst>
                            <a:path w="9525" h="161925">
                              <a:moveTo>
                                <a:pt x="9525" y="0"/>
                              </a:moveTo>
                              <a:lnTo>
                                <a:pt x="0" y="0"/>
                              </a:lnTo>
                              <a:lnTo>
                                <a:pt x="0" y="161925"/>
                              </a:lnTo>
                              <a:lnTo>
                                <a:pt x="9525" y="161925"/>
                              </a:lnTo>
                              <a:lnTo>
                                <a:pt x="95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6B74AC" id="Graphic 8" o:spid="_x0000_s1026" style="position:absolute;margin-left:33.8pt;margin-top:12.2pt;width:.75pt;height:12.75pt;z-index:15732736;visibility:visible;mso-wrap-style:square;mso-wrap-distance-left:0;mso-wrap-distance-top:0;mso-wrap-distance-right:0;mso-wrap-distance-bottom:0;mso-position-horizontal:absolute;mso-position-horizontal-relative:page;mso-position-vertical:absolute;mso-position-vertical-relative:text;v-text-anchor:top" coordsize="952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" path="m9525,l,,,161925r9525,l9525,xe" fillcolor="black" stroked="f">
                <v:path arrowok="t"/>
                <w10:wrap anchorx="page"/>
              </v:shape>
            </w:pict>
          </mc:Fallback>
        </mc:AlternateContent>
      </w:r>
      <w:r>
        <w:rPr>
          <w:sz w:val="19"/>
        </w:rPr>
        <w:t>Negotiate</w:t>
      </w:r>
      <w:r>
        <w:rPr>
          <w:spacing w:val="-6"/>
          <w:sz w:val="19"/>
        </w:rPr>
        <w:t xml:space="preserve"> </w:t>
      </w:r>
      <w:r>
        <w:rPr>
          <w:sz w:val="19"/>
        </w:rPr>
        <w:t>agreements, as appropriate</w:t>
      </w:r>
      <w:r>
        <w:rPr>
          <w:spacing w:val="-6"/>
          <w:sz w:val="19"/>
        </w:rPr>
        <w:t xml:space="preserve"> </w:t>
      </w:r>
      <w:r>
        <w:rPr>
          <w:sz w:val="19"/>
        </w:rPr>
        <w:t>and with input</w:t>
      </w:r>
      <w:r>
        <w:rPr>
          <w:spacing w:val="-5"/>
          <w:sz w:val="19"/>
        </w:rPr>
        <w:t xml:space="preserve"> </w:t>
      </w:r>
      <w:r>
        <w:rPr>
          <w:sz w:val="19"/>
        </w:rPr>
        <w:t>from</w:t>
      </w:r>
      <w:r>
        <w:rPr>
          <w:spacing w:val="-1"/>
          <w:sz w:val="19"/>
        </w:rPr>
        <w:t xml:space="preserve"> </w:t>
      </w:r>
      <w:r>
        <w:rPr>
          <w:sz w:val="19"/>
        </w:rPr>
        <w:t>the</w:t>
      </w:r>
      <w:r>
        <w:rPr>
          <w:spacing w:val="-6"/>
          <w:sz w:val="19"/>
        </w:rPr>
        <w:t xml:space="preserve"> </w:t>
      </w:r>
      <w:r>
        <w:rPr>
          <w:sz w:val="19"/>
        </w:rPr>
        <w:t>PI and RSC,</w:t>
      </w:r>
      <w:r>
        <w:rPr>
          <w:spacing w:val="-9"/>
          <w:sz w:val="19"/>
        </w:rPr>
        <w:t xml:space="preserve"> </w:t>
      </w:r>
      <w:r>
        <w:rPr>
          <w:sz w:val="19"/>
        </w:rPr>
        <w:t>to remove</w:t>
      </w:r>
      <w:r>
        <w:rPr>
          <w:spacing w:val="-6"/>
          <w:sz w:val="19"/>
        </w:rPr>
        <w:t xml:space="preserve"> </w:t>
      </w:r>
      <w:r>
        <w:rPr>
          <w:sz w:val="19"/>
        </w:rPr>
        <w:t xml:space="preserve">restrictive award clauses, utilizing </w:t>
      </w:r>
      <w:hyperlink w:anchor="_bookmark2" w:history="1">
        <w:r>
          <w:rPr>
            <w:rFonts w:ascii="Calibri" w:hAnsi="Calibri"/>
            <w:b/>
            <w:sz w:val="19"/>
          </w:rPr>
          <w:t>Exhibit C: REQUEST</w:t>
        </w:r>
        <w:r>
          <w:rPr>
            <w:rFonts w:ascii="Calibri" w:hAnsi="Calibri"/>
            <w:b/>
            <w:spacing w:val="-4"/>
            <w:sz w:val="19"/>
          </w:rPr>
          <w:t xml:space="preserve"> </w:t>
        </w:r>
        <w:r>
          <w:rPr>
            <w:rFonts w:ascii="Calibri" w:hAnsi="Calibri"/>
            <w:b/>
            <w:sz w:val="19"/>
          </w:rPr>
          <w:t>FOR DoD FUNDAMENTAL</w:t>
        </w:r>
        <w:r>
          <w:rPr>
            <w:rFonts w:ascii="Calibri" w:hAnsi="Calibri"/>
            <w:b/>
            <w:spacing w:val="-6"/>
            <w:sz w:val="19"/>
          </w:rPr>
          <w:t xml:space="preserve"> </w:t>
        </w:r>
        <w:r>
          <w:rPr>
            <w:rFonts w:ascii="Calibri" w:hAnsi="Calibri"/>
            <w:b/>
            <w:sz w:val="19"/>
          </w:rPr>
          <w:t>RESEARCH DETERMINATION</w:t>
        </w:r>
      </w:hyperlink>
      <w:r>
        <w:rPr>
          <w:rFonts w:ascii="Calibri" w:hAnsi="Calibri"/>
          <w:b/>
          <w:spacing w:val="40"/>
          <w:sz w:val="19"/>
        </w:rPr>
        <w:t xml:space="preserve"> </w:t>
      </w:r>
      <w:r>
        <w:rPr>
          <w:sz w:val="19"/>
        </w:rPr>
        <w:t xml:space="preserve">as </w:t>
      </w:r>
      <w:r>
        <w:rPr>
          <w:spacing w:val="-2"/>
          <w:sz w:val="19"/>
        </w:rPr>
        <w:t>necessary</w:t>
      </w:r>
    </w:p>
    <w:p w14:paraId="2306E6F9" w14:textId="77777777" w:rsidR="003C633F" w:rsidRDefault="003F2CA4">
      <w:pPr>
        <w:pStyle w:val="ListParagraph"/>
        <w:numPr>
          <w:ilvl w:val="0"/>
          <w:numId w:val="9"/>
        </w:numPr>
        <w:tabs>
          <w:tab w:val="left" w:pos="1337"/>
        </w:tabs>
        <w:spacing w:before="15" w:line="252" w:lineRule="auto"/>
        <w:ind w:right="542"/>
        <w:rPr>
          <w:sz w:val="19"/>
        </w:rPr>
      </w:pPr>
      <w:r>
        <w:rPr>
          <w:sz w:val="19"/>
        </w:rPr>
        <w:t>Ensure</w:t>
      </w:r>
      <w:r>
        <w:rPr>
          <w:spacing w:val="-8"/>
          <w:sz w:val="19"/>
        </w:rPr>
        <w:t xml:space="preserve"> </w:t>
      </w:r>
      <w:r>
        <w:rPr>
          <w:sz w:val="19"/>
        </w:rPr>
        <w:t>that</w:t>
      </w:r>
      <w:r>
        <w:rPr>
          <w:spacing w:val="-4"/>
          <w:sz w:val="19"/>
        </w:rPr>
        <w:t xml:space="preserve"> </w:t>
      </w:r>
      <w:r>
        <w:rPr>
          <w:sz w:val="19"/>
        </w:rPr>
        <w:t>RSC has completed its review,</w:t>
      </w:r>
      <w:r>
        <w:rPr>
          <w:spacing w:val="-10"/>
          <w:sz w:val="19"/>
        </w:rPr>
        <w:t xml:space="preserve"> </w:t>
      </w:r>
      <w:r>
        <w:rPr>
          <w:sz w:val="19"/>
        </w:rPr>
        <w:t>communicated a final</w:t>
      </w:r>
      <w:r>
        <w:rPr>
          <w:spacing w:val="-10"/>
          <w:sz w:val="19"/>
        </w:rPr>
        <w:t xml:space="preserve"> </w:t>
      </w:r>
      <w:r>
        <w:rPr>
          <w:sz w:val="19"/>
        </w:rPr>
        <w:t>determination of whether a project will be considered restricted research, and provide any required compliance documents (i.e., a Technology Control Plan / TCP) prior to processing</w:t>
      </w:r>
      <w:r>
        <w:rPr>
          <w:spacing w:val="-6"/>
          <w:sz w:val="19"/>
        </w:rPr>
        <w:t xml:space="preserve"> </w:t>
      </w:r>
      <w:r>
        <w:rPr>
          <w:sz w:val="19"/>
        </w:rPr>
        <w:t>an award for setup, issuance of a MoCode, expenditure of funds, etc.</w:t>
      </w:r>
    </w:p>
    <w:p w14:paraId="5AD79D2C" w14:textId="77777777" w:rsidR="003C633F" w:rsidRDefault="003F2CA4">
      <w:pPr>
        <w:pStyle w:val="ListParagraph"/>
        <w:numPr>
          <w:ilvl w:val="0"/>
          <w:numId w:val="9"/>
        </w:numPr>
        <w:tabs>
          <w:tab w:val="left" w:pos="1337"/>
        </w:tabs>
        <w:spacing w:line="264" w:lineRule="auto"/>
        <w:ind w:right="892"/>
        <w:rPr>
          <w:sz w:val="19"/>
        </w:rPr>
      </w:pPr>
      <w:r>
        <w:rPr>
          <w:sz w:val="19"/>
        </w:rPr>
        <w:t>Notify RSC when a restricted project</w:t>
      </w:r>
      <w:r>
        <w:rPr>
          <w:spacing w:val="-7"/>
          <w:sz w:val="19"/>
        </w:rPr>
        <w:t xml:space="preserve"> </w:t>
      </w:r>
      <w:r>
        <w:rPr>
          <w:sz w:val="19"/>
        </w:rPr>
        <w:t>(under a TCP and/or marked with the</w:t>
      </w:r>
      <w:r>
        <w:rPr>
          <w:spacing w:val="-8"/>
          <w:sz w:val="19"/>
        </w:rPr>
        <w:t xml:space="preserve"> </w:t>
      </w:r>
      <w:r>
        <w:rPr>
          <w:sz w:val="19"/>
        </w:rPr>
        <w:t>Export</w:t>
      </w:r>
      <w:r>
        <w:rPr>
          <w:spacing w:val="-7"/>
          <w:sz w:val="19"/>
        </w:rPr>
        <w:t xml:space="preserve"> </w:t>
      </w:r>
      <w:r>
        <w:rPr>
          <w:sz w:val="19"/>
        </w:rPr>
        <w:t>Control attribute) is beginning or</w:t>
      </w:r>
      <w:r>
        <w:rPr>
          <w:spacing w:val="-1"/>
          <w:sz w:val="19"/>
        </w:rPr>
        <w:t xml:space="preserve"> </w:t>
      </w:r>
      <w:r>
        <w:rPr>
          <w:sz w:val="19"/>
        </w:rPr>
        <w:t>has completed the close out process.</w:t>
      </w:r>
    </w:p>
    <w:p w14:paraId="1CB57C1A" w14:textId="77777777" w:rsidR="003C633F" w:rsidRPr="003F2CA4" w:rsidRDefault="003F2CA4">
      <w:pPr>
        <w:pStyle w:val="Heading1"/>
        <w:spacing w:before="231"/>
        <w:ind w:left="616"/>
      </w:pPr>
      <w:r w:rsidRPr="003F2CA4">
        <w:t>Need</w:t>
      </w:r>
      <w:r w:rsidRPr="003F2CA4">
        <w:rPr>
          <w:spacing w:val="-7"/>
        </w:rPr>
        <w:t xml:space="preserve"> </w:t>
      </w:r>
      <w:r w:rsidRPr="003F2CA4">
        <w:rPr>
          <w:spacing w:val="-2"/>
        </w:rPr>
        <w:t>Help?</w:t>
      </w:r>
    </w:p>
    <w:p w14:paraId="7966A01F" w14:textId="77777777" w:rsidR="003C633F" w:rsidRDefault="003F2CA4">
      <w:pPr>
        <w:pStyle w:val="BodyText"/>
        <w:spacing w:before="11" w:line="264" w:lineRule="auto"/>
        <w:ind w:left="616" w:right="3888"/>
      </w:pPr>
      <w:r>
        <w:t xml:space="preserve">Contact SPA at </w:t>
      </w:r>
      <w:hyperlink r:id="rId7">
        <w:r>
          <w:rPr>
            <w:color w:val="0462C1"/>
            <w:u w:val="single" w:color="0462C1"/>
          </w:rPr>
          <w:t>grantsdc@missouri.edu</w:t>
        </w:r>
      </w:hyperlink>
      <w:r>
        <w:rPr>
          <w:color w:val="0462C1"/>
        </w:rPr>
        <w:t xml:space="preserve"> </w:t>
      </w:r>
      <w:r>
        <w:t>or (573) 882-7560 Contact</w:t>
      </w:r>
      <w:r>
        <w:rPr>
          <w:spacing w:val="-4"/>
        </w:rPr>
        <w:t xml:space="preserve"> </w:t>
      </w:r>
      <w:r>
        <w:t>RSC at</w:t>
      </w:r>
      <w:r>
        <w:rPr>
          <w:spacing w:val="-6"/>
        </w:rPr>
        <w:t xml:space="preserve"> </w:t>
      </w:r>
      <w:hyperlink r:id="rId8">
        <w:r>
          <w:rPr>
            <w:color w:val="0462C1"/>
            <w:u w:val="single" w:color="0462C1"/>
          </w:rPr>
          <w:t>exportcontrols@missouri.edu</w:t>
        </w:r>
      </w:hyperlink>
      <w:r>
        <w:rPr>
          <w:color w:val="0462C1"/>
        </w:rPr>
        <w:t xml:space="preserve"> </w:t>
      </w:r>
      <w:r>
        <w:t>or</w:t>
      </w:r>
      <w:r>
        <w:rPr>
          <w:spacing w:val="-16"/>
        </w:rPr>
        <w:t xml:space="preserve"> </w:t>
      </w:r>
      <w:r>
        <w:t>(573) 884-9954</w:t>
      </w:r>
    </w:p>
    <w:p w14:paraId="7119CBAE" w14:textId="77777777" w:rsidR="003C633F" w:rsidRPr="003F2CA4" w:rsidRDefault="003F2CA4">
      <w:pPr>
        <w:pStyle w:val="Heading1"/>
        <w:spacing w:before="218"/>
        <w:ind w:left="616"/>
      </w:pPr>
      <w:r w:rsidRPr="003F2CA4">
        <w:rPr>
          <w:spacing w:val="-2"/>
        </w:rPr>
        <w:t>Dates</w:t>
      </w:r>
    </w:p>
    <w:p w14:paraId="05A7CD52" w14:textId="77777777" w:rsidR="003C633F" w:rsidRDefault="003F2CA4">
      <w:pPr>
        <w:pStyle w:val="BodyText"/>
        <w:spacing w:before="11" w:line="264" w:lineRule="auto"/>
        <w:ind w:left="616" w:right="7901"/>
      </w:pPr>
      <w:r>
        <w:t>Created</w:t>
      </w:r>
      <w:r>
        <w:rPr>
          <w:spacing w:val="-14"/>
        </w:rPr>
        <w:t xml:space="preserve"> </w:t>
      </w:r>
      <w:r>
        <w:t>04/21/2020 Revised 06/17/2022</w:t>
      </w:r>
    </w:p>
    <w:p w14:paraId="117C870D" w14:textId="77777777" w:rsidR="003C633F" w:rsidRDefault="003C633F">
      <w:pPr>
        <w:pStyle w:val="BodyText"/>
      </w:pPr>
    </w:p>
    <w:p w14:paraId="7155C367" w14:textId="77777777" w:rsidR="003C633F" w:rsidRDefault="003C633F">
      <w:pPr>
        <w:pStyle w:val="BodyText"/>
      </w:pPr>
    </w:p>
    <w:p w14:paraId="023643C7" w14:textId="77777777" w:rsidR="003C633F" w:rsidRDefault="003C633F">
      <w:pPr>
        <w:pStyle w:val="BodyText"/>
      </w:pPr>
    </w:p>
    <w:p w14:paraId="76D2D86B" w14:textId="77777777" w:rsidR="003C633F" w:rsidRDefault="003C633F">
      <w:pPr>
        <w:pStyle w:val="BodyText"/>
      </w:pPr>
    </w:p>
    <w:p w14:paraId="11C58ABF" w14:textId="77777777" w:rsidR="003C633F" w:rsidRDefault="003C633F">
      <w:pPr>
        <w:pStyle w:val="BodyText"/>
      </w:pPr>
    </w:p>
    <w:p w14:paraId="62686DF8" w14:textId="77777777" w:rsidR="003C633F" w:rsidRDefault="003C633F">
      <w:pPr>
        <w:pStyle w:val="BodyText"/>
      </w:pPr>
    </w:p>
    <w:p w14:paraId="5B4F9FDB" w14:textId="77777777" w:rsidR="003C633F" w:rsidRDefault="003C633F">
      <w:pPr>
        <w:pStyle w:val="BodyText"/>
      </w:pPr>
    </w:p>
    <w:p w14:paraId="18B46974" w14:textId="77777777" w:rsidR="003C633F" w:rsidRDefault="003C633F">
      <w:pPr>
        <w:pStyle w:val="BodyText"/>
      </w:pPr>
    </w:p>
    <w:p w14:paraId="5C3E5943" w14:textId="77777777" w:rsidR="003C633F" w:rsidRDefault="003C633F">
      <w:pPr>
        <w:pStyle w:val="BodyText"/>
      </w:pPr>
    </w:p>
    <w:p w14:paraId="5EF33C2D" w14:textId="77777777" w:rsidR="003C633F" w:rsidRDefault="003C633F">
      <w:pPr>
        <w:pStyle w:val="BodyText"/>
      </w:pPr>
    </w:p>
    <w:p w14:paraId="34586636" w14:textId="77777777" w:rsidR="003C633F" w:rsidRDefault="003C633F">
      <w:pPr>
        <w:pStyle w:val="BodyText"/>
      </w:pPr>
    </w:p>
    <w:p w14:paraId="3E55F39E" w14:textId="77777777" w:rsidR="003C633F" w:rsidRDefault="003C633F">
      <w:pPr>
        <w:pStyle w:val="BodyText"/>
      </w:pPr>
    </w:p>
    <w:p w14:paraId="026FD19D" w14:textId="77777777" w:rsidR="003C633F" w:rsidRDefault="003C633F">
      <w:pPr>
        <w:pStyle w:val="BodyText"/>
      </w:pPr>
    </w:p>
    <w:p w14:paraId="16C92604" w14:textId="77777777" w:rsidR="003C633F" w:rsidRDefault="003C633F">
      <w:pPr>
        <w:pStyle w:val="BodyText"/>
        <w:spacing w:before="190"/>
      </w:pPr>
    </w:p>
    <w:p w14:paraId="3DC420DA" w14:textId="77777777" w:rsidR="003C633F" w:rsidRDefault="003F2CA4">
      <w:pPr>
        <w:pStyle w:val="BodyText"/>
        <w:ind w:left="616"/>
      </w:pPr>
      <w:r>
        <w:rPr>
          <w:noProof/>
        </w:rPr>
        <w:drawing>
          <wp:anchor distT="0" distB="0" distL="0" distR="0" simplePos="0" relativeHeight="15731712" behindDoc="0" locked="0" layoutInCell="1" allowOverlap="1" wp14:anchorId="3F283FEB" wp14:editId="368250C2">
            <wp:simplePos x="0" y="0"/>
            <wp:positionH relativeFrom="page">
              <wp:posOffset>4787619</wp:posOffset>
            </wp:positionH>
            <wp:positionV relativeFrom="paragraph">
              <wp:posOffset>-93036</wp:posOffset>
            </wp:positionV>
            <wp:extent cx="2137056" cy="722630"/>
            <wp:effectExtent l="0" t="0" r="0" b="0"/>
            <wp:wrapNone/>
            <wp:docPr id="9" name="Image 9"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logo"/>
                    <pic:cNvPicPr/>
                  </pic:nvPicPr>
                  <pic:blipFill>
                    <a:blip r:embed="rId9" cstate="print"/>
                    <a:stretch>
                      <a:fillRect/>
                    </a:stretch>
                  </pic:blipFill>
                  <pic:spPr>
                    <a:xfrm>
                      <a:off x="0" y="0"/>
                      <a:ext cx="2137056" cy="722630"/>
                    </a:xfrm>
                    <a:prstGeom prst="rect">
                      <a:avLst/>
                    </a:prstGeom>
                  </pic:spPr>
                </pic:pic>
              </a:graphicData>
            </a:graphic>
          </wp:anchor>
        </w:drawing>
      </w:r>
      <w:r>
        <w:t>Sponsored</w:t>
      </w:r>
      <w:r>
        <w:rPr>
          <w:spacing w:val="11"/>
        </w:rPr>
        <w:t xml:space="preserve"> </w:t>
      </w:r>
      <w:r>
        <w:t>Programs</w:t>
      </w:r>
      <w:r>
        <w:rPr>
          <w:spacing w:val="8"/>
        </w:rPr>
        <w:t xml:space="preserve"> </w:t>
      </w:r>
      <w:r>
        <w:rPr>
          <w:spacing w:val="-2"/>
        </w:rPr>
        <w:t>Administration</w:t>
      </w:r>
    </w:p>
    <w:p w14:paraId="282D1AEC" w14:textId="734BA0FB" w:rsidR="003C633F" w:rsidRDefault="003F2CA4">
      <w:pPr>
        <w:pStyle w:val="BodyText"/>
        <w:spacing w:before="7"/>
        <w:ind w:left="616"/>
      </w:pPr>
      <w:r>
        <w:t>201 Turner Ave Garage</w:t>
      </w:r>
      <w:r>
        <w:rPr>
          <w:spacing w:val="-7"/>
        </w:rPr>
        <w:t xml:space="preserve"> </w:t>
      </w:r>
      <w:r>
        <w:t>|</w:t>
      </w:r>
      <w:r>
        <w:rPr>
          <w:spacing w:val="5"/>
        </w:rPr>
        <w:t xml:space="preserve"> </w:t>
      </w:r>
      <w:r>
        <w:t>Columbia,</w:t>
      </w:r>
      <w:r>
        <w:rPr>
          <w:spacing w:val="7"/>
        </w:rPr>
        <w:t xml:space="preserve"> </w:t>
      </w:r>
      <w:r>
        <w:t>MO</w:t>
      </w:r>
      <w:r>
        <w:rPr>
          <w:spacing w:val="-5"/>
        </w:rPr>
        <w:t xml:space="preserve"> </w:t>
      </w:r>
      <w:r>
        <w:t>65211-</w:t>
      </w:r>
      <w:r>
        <w:rPr>
          <w:spacing w:val="-4"/>
        </w:rPr>
        <w:t>0001</w:t>
      </w:r>
    </w:p>
    <w:p w14:paraId="656E8D66" w14:textId="77777777" w:rsidR="003C633F" w:rsidRDefault="003F2CA4">
      <w:pPr>
        <w:pStyle w:val="BodyText"/>
        <w:spacing w:before="23"/>
        <w:ind w:left="616"/>
      </w:pPr>
      <w:r>
        <w:t>(573)</w:t>
      </w:r>
      <w:r>
        <w:rPr>
          <w:spacing w:val="-8"/>
        </w:rPr>
        <w:t xml:space="preserve"> </w:t>
      </w:r>
      <w:r>
        <w:t>882-7560 |</w:t>
      </w:r>
      <w:r>
        <w:rPr>
          <w:spacing w:val="-6"/>
        </w:rPr>
        <w:t xml:space="preserve"> </w:t>
      </w:r>
      <w:hyperlink r:id="rId10">
        <w:r>
          <w:rPr>
            <w:color w:val="0462C1"/>
            <w:spacing w:val="-2"/>
            <w:u w:val="single" w:color="0462C1"/>
          </w:rPr>
          <w:t>grantsdc@missouri.edu</w:t>
        </w:r>
      </w:hyperlink>
    </w:p>
    <w:p w14:paraId="5D336EB3" w14:textId="77777777" w:rsidR="003C633F" w:rsidRDefault="003C633F">
      <w:pPr>
        <w:pStyle w:val="BodyText"/>
        <w:sectPr w:rsidR="003C633F">
          <w:pgSz w:w="12240" w:h="15840"/>
          <w:pgMar w:top="900" w:right="1080" w:bottom="280" w:left="720" w:header="720" w:footer="720" w:gutter="0"/>
          <w:cols w:space="720"/>
        </w:sectPr>
      </w:pPr>
    </w:p>
    <w:p w14:paraId="192AB168" w14:textId="77777777" w:rsidR="003C633F" w:rsidRPr="003F2CA4" w:rsidRDefault="003F2CA4">
      <w:pPr>
        <w:pStyle w:val="Heading1"/>
        <w:ind w:right="111"/>
        <w:jc w:val="center"/>
      </w:pPr>
      <w:bookmarkStart w:id="0" w:name="_bookmark0"/>
      <w:bookmarkEnd w:id="0"/>
      <w:r w:rsidRPr="003F2CA4">
        <w:lastRenderedPageBreak/>
        <w:t>Exhibit</w:t>
      </w:r>
      <w:r w:rsidRPr="003F2CA4">
        <w:rPr>
          <w:spacing w:val="-18"/>
        </w:rPr>
        <w:t xml:space="preserve"> </w:t>
      </w:r>
      <w:r w:rsidRPr="003F2CA4">
        <w:t>A:</w:t>
      </w:r>
      <w:r w:rsidRPr="003F2CA4">
        <w:rPr>
          <w:spacing w:val="2"/>
        </w:rPr>
        <w:t xml:space="preserve"> </w:t>
      </w:r>
      <w:r w:rsidRPr="003F2CA4">
        <w:t>DOD</w:t>
      </w:r>
      <w:r w:rsidRPr="003F2CA4">
        <w:rPr>
          <w:spacing w:val="21"/>
        </w:rPr>
        <w:t xml:space="preserve"> </w:t>
      </w:r>
      <w:r w:rsidRPr="003F2CA4">
        <w:t>INFORMATION</w:t>
      </w:r>
      <w:r w:rsidRPr="003F2CA4">
        <w:rPr>
          <w:spacing w:val="-3"/>
        </w:rPr>
        <w:t xml:space="preserve"> </w:t>
      </w:r>
      <w:r w:rsidRPr="003F2CA4">
        <w:rPr>
          <w:spacing w:val="-4"/>
        </w:rPr>
        <w:t>SHEET</w:t>
      </w:r>
    </w:p>
    <w:p w14:paraId="15E4973C" w14:textId="77777777" w:rsidR="003C633F" w:rsidRDefault="003F2CA4">
      <w:pPr>
        <w:spacing w:before="12"/>
        <w:ind w:left="479" w:right="131"/>
        <w:jc w:val="center"/>
        <w:rPr>
          <w:i/>
          <w:sz w:val="16"/>
        </w:rPr>
      </w:pPr>
      <w:r>
        <w:rPr>
          <w:i/>
          <w:sz w:val="16"/>
        </w:rPr>
        <w:t>Adapted</w:t>
      </w:r>
      <w:r>
        <w:rPr>
          <w:i/>
          <w:spacing w:val="7"/>
          <w:sz w:val="16"/>
        </w:rPr>
        <w:t xml:space="preserve"> </w:t>
      </w:r>
      <w:r>
        <w:rPr>
          <w:i/>
          <w:sz w:val="16"/>
        </w:rPr>
        <w:t>with</w:t>
      </w:r>
      <w:r>
        <w:rPr>
          <w:i/>
          <w:spacing w:val="3"/>
          <w:sz w:val="16"/>
        </w:rPr>
        <w:t xml:space="preserve"> </w:t>
      </w:r>
      <w:r>
        <w:rPr>
          <w:i/>
          <w:sz w:val="16"/>
        </w:rPr>
        <w:t>permission</w:t>
      </w:r>
      <w:r>
        <w:rPr>
          <w:i/>
          <w:spacing w:val="-17"/>
          <w:sz w:val="16"/>
        </w:rPr>
        <w:t xml:space="preserve"> </w:t>
      </w:r>
      <w:r>
        <w:rPr>
          <w:i/>
          <w:sz w:val="16"/>
        </w:rPr>
        <w:t>from</w:t>
      </w:r>
      <w:r>
        <w:rPr>
          <w:i/>
          <w:spacing w:val="12"/>
          <w:sz w:val="16"/>
        </w:rPr>
        <w:t xml:space="preserve"> </w:t>
      </w:r>
      <w:r>
        <w:rPr>
          <w:i/>
          <w:sz w:val="16"/>
        </w:rPr>
        <w:t>Virginia</w:t>
      </w:r>
      <w:r>
        <w:rPr>
          <w:i/>
          <w:spacing w:val="7"/>
          <w:sz w:val="16"/>
        </w:rPr>
        <w:t xml:space="preserve"> </w:t>
      </w:r>
      <w:r>
        <w:rPr>
          <w:i/>
          <w:spacing w:val="-4"/>
          <w:sz w:val="16"/>
        </w:rPr>
        <w:t>Tech</w:t>
      </w:r>
    </w:p>
    <w:p w14:paraId="7D8A91F7" w14:textId="77777777" w:rsidR="003C633F" w:rsidRDefault="003C633F">
      <w:pPr>
        <w:pStyle w:val="BodyText"/>
        <w:spacing w:before="43"/>
        <w:rPr>
          <w:i/>
          <w:sz w:val="16"/>
        </w:rPr>
      </w:pPr>
    </w:p>
    <w:p w14:paraId="480EA146" w14:textId="77777777" w:rsidR="003C633F" w:rsidRDefault="003F2CA4">
      <w:pPr>
        <w:pStyle w:val="BodyText"/>
        <w:spacing w:line="254" w:lineRule="auto"/>
        <w:ind w:left="616" w:right="267"/>
      </w:pPr>
      <w:r>
        <w:t>Research Security and Compliance</w:t>
      </w:r>
      <w:r>
        <w:rPr>
          <w:spacing w:val="-8"/>
        </w:rPr>
        <w:t xml:space="preserve"> </w:t>
      </w:r>
      <w:r>
        <w:t>(RSC) reviews</w:t>
      </w:r>
      <w:r>
        <w:rPr>
          <w:spacing w:val="-1"/>
        </w:rPr>
        <w:t xml:space="preserve"> </w:t>
      </w:r>
      <w:r>
        <w:t>all</w:t>
      </w:r>
      <w:r>
        <w:rPr>
          <w:spacing w:val="-10"/>
        </w:rPr>
        <w:t xml:space="preserve"> </w:t>
      </w:r>
      <w:r>
        <w:t>sponsored agreements</w:t>
      </w:r>
      <w:r>
        <w:rPr>
          <w:spacing w:val="-1"/>
        </w:rPr>
        <w:t xml:space="preserve"> </w:t>
      </w:r>
      <w:r>
        <w:t>funded by the</w:t>
      </w:r>
      <w:r>
        <w:rPr>
          <w:spacing w:val="-8"/>
        </w:rPr>
        <w:t xml:space="preserve"> </w:t>
      </w:r>
      <w:r>
        <w:t>Department of Defense</w:t>
      </w:r>
      <w:r>
        <w:rPr>
          <w:spacing w:val="-4"/>
        </w:rPr>
        <w:t xml:space="preserve"> </w:t>
      </w:r>
      <w:r>
        <w:t>(DoD) because</w:t>
      </w:r>
      <w:r>
        <w:rPr>
          <w:spacing w:val="-4"/>
        </w:rPr>
        <w:t xml:space="preserve"> </w:t>
      </w:r>
      <w:r>
        <w:t>of the</w:t>
      </w:r>
      <w:r>
        <w:rPr>
          <w:spacing w:val="-4"/>
        </w:rPr>
        <w:t xml:space="preserve"> </w:t>
      </w:r>
      <w:r>
        <w:t>likelihood</w:t>
      </w:r>
      <w:r>
        <w:rPr>
          <w:spacing w:val="-13"/>
        </w:rPr>
        <w:t xml:space="preserve"> </w:t>
      </w:r>
      <w:r>
        <w:t>that</w:t>
      </w:r>
      <w:r>
        <w:rPr>
          <w:spacing w:val="-3"/>
        </w:rPr>
        <w:t xml:space="preserve"> </w:t>
      </w:r>
      <w:r>
        <w:t>those</w:t>
      </w:r>
      <w:r>
        <w:rPr>
          <w:spacing w:val="-4"/>
        </w:rPr>
        <w:t xml:space="preserve"> </w:t>
      </w:r>
      <w:r>
        <w:t>agreements will intersect</w:t>
      </w:r>
      <w:r>
        <w:rPr>
          <w:spacing w:val="-3"/>
        </w:rPr>
        <w:t xml:space="preserve"> </w:t>
      </w:r>
      <w:r>
        <w:t>with export</w:t>
      </w:r>
      <w:r>
        <w:rPr>
          <w:spacing w:val="-3"/>
        </w:rPr>
        <w:t xml:space="preserve"> </w:t>
      </w:r>
      <w:r>
        <w:t>control laws such as the International Traffic in Arms Regulations (ITAR). This document contains</w:t>
      </w:r>
      <w:r>
        <w:rPr>
          <w:spacing w:val="-12"/>
        </w:rPr>
        <w:t xml:space="preserve"> </w:t>
      </w:r>
      <w:r>
        <w:t>guidance from</w:t>
      </w:r>
      <w:r>
        <w:rPr>
          <w:spacing w:val="37"/>
        </w:rPr>
        <w:t xml:space="preserve"> </w:t>
      </w:r>
      <w:r>
        <w:t>RSC on steps that can be taken at the proposal stage that may reduce the possibility of a project being subject to, or minimize the impact of, export control restrictions</w:t>
      </w:r>
      <w:r>
        <w:rPr>
          <w:spacing w:val="-8"/>
        </w:rPr>
        <w:t xml:space="preserve"> </w:t>
      </w:r>
      <w:r>
        <w:t>contained in an award.</w:t>
      </w:r>
    </w:p>
    <w:p w14:paraId="744DCDAC" w14:textId="77777777" w:rsidR="003C633F" w:rsidRDefault="003C633F">
      <w:pPr>
        <w:pStyle w:val="BodyText"/>
        <w:spacing w:before="18"/>
      </w:pPr>
    </w:p>
    <w:p w14:paraId="67D8381E" w14:textId="77777777" w:rsidR="003C633F" w:rsidRDefault="003F2CA4">
      <w:pPr>
        <w:pStyle w:val="BodyText"/>
        <w:spacing w:line="254" w:lineRule="auto"/>
        <w:ind w:left="616" w:right="267"/>
      </w:pPr>
      <w:r>
        <w:t>Before</w:t>
      </w:r>
      <w:r>
        <w:rPr>
          <w:spacing w:val="-8"/>
        </w:rPr>
        <w:t xml:space="preserve"> </w:t>
      </w:r>
      <w:r>
        <w:t>submitting a research proposal to a DoD</w:t>
      </w:r>
      <w:r>
        <w:rPr>
          <w:spacing w:val="-12"/>
        </w:rPr>
        <w:t xml:space="preserve"> </w:t>
      </w:r>
      <w:r>
        <w:t>agency,</w:t>
      </w:r>
      <w:r>
        <w:rPr>
          <w:spacing w:val="-11"/>
        </w:rPr>
        <w:t xml:space="preserve"> </w:t>
      </w:r>
      <w:r>
        <w:t>or any</w:t>
      </w:r>
      <w:r>
        <w:rPr>
          <w:spacing w:val="-18"/>
        </w:rPr>
        <w:t xml:space="preserve"> </w:t>
      </w:r>
      <w:r>
        <w:t>DoD-funded research proposal in</w:t>
      </w:r>
      <w:r>
        <w:rPr>
          <w:spacing w:val="-17"/>
        </w:rPr>
        <w:t xml:space="preserve"> </w:t>
      </w:r>
      <w:r>
        <w:t>which MU</w:t>
      </w:r>
      <w:r>
        <w:rPr>
          <w:spacing w:val="-3"/>
        </w:rPr>
        <w:t xml:space="preserve"> </w:t>
      </w:r>
      <w:r>
        <w:t>will participate</w:t>
      </w:r>
      <w:r>
        <w:rPr>
          <w:spacing w:val="-1"/>
        </w:rPr>
        <w:t xml:space="preserve"> </w:t>
      </w:r>
      <w:r>
        <w:t>as a subcontractor, RSC recommends the</w:t>
      </w:r>
      <w:r>
        <w:rPr>
          <w:spacing w:val="-1"/>
        </w:rPr>
        <w:t xml:space="preserve"> </w:t>
      </w:r>
      <w:r>
        <w:t>solicitation be</w:t>
      </w:r>
      <w:r>
        <w:rPr>
          <w:spacing w:val="-1"/>
        </w:rPr>
        <w:t xml:space="preserve"> </w:t>
      </w:r>
      <w:r>
        <w:t>reviewed for references to export controls, security, fundamental research,</w:t>
      </w:r>
      <w:r>
        <w:rPr>
          <w:spacing w:val="-1"/>
        </w:rPr>
        <w:t xml:space="preserve"> </w:t>
      </w:r>
      <w:r>
        <w:t>and/or</w:t>
      </w:r>
      <w:r>
        <w:rPr>
          <w:spacing w:val="-8"/>
        </w:rPr>
        <w:t xml:space="preserve"> </w:t>
      </w:r>
      <w:r>
        <w:t xml:space="preserve">restricted research. Clauses in DoD contracts may automatically restrict publication of research results or impose onerous information security requirements </w:t>
      </w:r>
      <w:r>
        <w:rPr>
          <w:i/>
        </w:rPr>
        <w:t xml:space="preserve">unless </w:t>
      </w:r>
      <w:r>
        <w:t>SPA has “scoped and negotiated” the project as fundamental research with the sponsor. Fundamenta</w:t>
      </w:r>
      <w:r>
        <w:t>l research is defined in</w:t>
      </w:r>
      <w:r>
        <w:rPr>
          <w:spacing w:val="-7"/>
        </w:rPr>
        <w:t xml:space="preserve"> </w:t>
      </w:r>
      <w:r>
        <w:t>the ITAR at 22 CFR § 120.11(8):</w:t>
      </w:r>
    </w:p>
    <w:p w14:paraId="6CEDC1D2" w14:textId="77777777" w:rsidR="003C633F" w:rsidRDefault="003C633F">
      <w:pPr>
        <w:pStyle w:val="BodyText"/>
        <w:spacing w:before="13"/>
      </w:pPr>
    </w:p>
    <w:p w14:paraId="783176D8" w14:textId="77777777" w:rsidR="003C633F" w:rsidRDefault="003F2CA4">
      <w:pPr>
        <w:pStyle w:val="BodyText"/>
        <w:spacing w:line="254" w:lineRule="auto"/>
        <w:ind w:left="1337" w:right="267"/>
      </w:pPr>
      <w:r>
        <w:t>Fundamental research</w:t>
      </w:r>
      <w:r>
        <w:rPr>
          <w:position w:val="4"/>
          <w:sz w:val="12"/>
        </w:rPr>
        <w:t xml:space="preserve">5 </w:t>
      </w:r>
      <w:r>
        <w:t>is defined to mean basic and applied research in</w:t>
      </w:r>
      <w:r>
        <w:rPr>
          <w:spacing w:val="-7"/>
        </w:rPr>
        <w:t xml:space="preserve"> </w:t>
      </w:r>
      <w:r>
        <w:t>science and engineering where</w:t>
      </w:r>
      <w:r>
        <w:rPr>
          <w:spacing w:val="-7"/>
        </w:rPr>
        <w:t xml:space="preserve"> </w:t>
      </w:r>
      <w:r>
        <w:t>the</w:t>
      </w:r>
      <w:r>
        <w:rPr>
          <w:spacing w:val="-7"/>
        </w:rPr>
        <w:t xml:space="preserve"> </w:t>
      </w:r>
      <w:r>
        <w:t>resulting information is ordinarily published and</w:t>
      </w:r>
      <w:r>
        <w:rPr>
          <w:spacing w:val="-16"/>
        </w:rPr>
        <w:t xml:space="preserve"> </w:t>
      </w:r>
      <w:r>
        <w:t>shared broadly within the scientific community, as distinguished from research the results of which</w:t>
      </w:r>
      <w:r>
        <w:rPr>
          <w:spacing w:val="-6"/>
        </w:rPr>
        <w:t xml:space="preserve"> </w:t>
      </w:r>
      <w:r>
        <w:t>are restricted for proprietary reasons or specific U.S. Government access and dissemination controls. University research will not be considered fundamental research if:</w:t>
      </w:r>
    </w:p>
    <w:p w14:paraId="1CA9297E" w14:textId="77777777" w:rsidR="003C633F" w:rsidRDefault="003F2CA4">
      <w:pPr>
        <w:pStyle w:val="ListParagraph"/>
        <w:numPr>
          <w:ilvl w:val="0"/>
          <w:numId w:val="8"/>
        </w:numPr>
        <w:tabs>
          <w:tab w:val="left" w:pos="2055"/>
          <w:tab w:val="left" w:pos="2058"/>
        </w:tabs>
        <w:spacing w:line="264" w:lineRule="auto"/>
        <w:ind w:right="349"/>
        <w:rPr>
          <w:sz w:val="19"/>
        </w:rPr>
      </w:pPr>
      <w:r>
        <w:rPr>
          <w:sz w:val="19"/>
        </w:rPr>
        <w:t>The University or its researchers accept</w:t>
      </w:r>
      <w:r>
        <w:rPr>
          <w:spacing w:val="-6"/>
          <w:sz w:val="19"/>
        </w:rPr>
        <w:t xml:space="preserve"> </w:t>
      </w:r>
      <w:r>
        <w:rPr>
          <w:sz w:val="19"/>
        </w:rPr>
        <w:t>other restrictions on publication of scientific</w:t>
      </w:r>
      <w:r>
        <w:rPr>
          <w:spacing w:val="-6"/>
          <w:sz w:val="19"/>
        </w:rPr>
        <w:t xml:space="preserve"> </w:t>
      </w:r>
      <w:r>
        <w:rPr>
          <w:sz w:val="19"/>
        </w:rPr>
        <w:t>and technical information resulting from the project or activity, or</w:t>
      </w:r>
    </w:p>
    <w:p w14:paraId="20A98557" w14:textId="77777777" w:rsidR="003C633F" w:rsidRDefault="003F2CA4">
      <w:pPr>
        <w:pStyle w:val="ListParagraph"/>
        <w:numPr>
          <w:ilvl w:val="0"/>
          <w:numId w:val="8"/>
        </w:numPr>
        <w:tabs>
          <w:tab w:val="left" w:pos="2056"/>
        </w:tabs>
        <w:spacing w:line="216" w:lineRule="exact"/>
        <w:ind w:left="2056" w:hanging="358"/>
        <w:rPr>
          <w:sz w:val="19"/>
        </w:rPr>
      </w:pPr>
      <w:r>
        <w:rPr>
          <w:sz w:val="19"/>
        </w:rPr>
        <w:t>The</w:t>
      </w:r>
      <w:r>
        <w:rPr>
          <w:spacing w:val="6"/>
          <w:sz w:val="19"/>
        </w:rPr>
        <w:t xml:space="preserve"> </w:t>
      </w:r>
      <w:r>
        <w:rPr>
          <w:sz w:val="19"/>
        </w:rPr>
        <w:t>research</w:t>
      </w:r>
      <w:r>
        <w:rPr>
          <w:spacing w:val="-2"/>
          <w:sz w:val="19"/>
        </w:rPr>
        <w:t xml:space="preserve"> </w:t>
      </w:r>
      <w:r>
        <w:rPr>
          <w:sz w:val="19"/>
        </w:rPr>
        <w:t>is</w:t>
      </w:r>
      <w:r>
        <w:rPr>
          <w:spacing w:val="-4"/>
          <w:sz w:val="19"/>
        </w:rPr>
        <w:t xml:space="preserve"> </w:t>
      </w:r>
      <w:r>
        <w:rPr>
          <w:sz w:val="19"/>
        </w:rPr>
        <w:t>funded</w:t>
      </w:r>
      <w:r>
        <w:rPr>
          <w:spacing w:val="-2"/>
          <w:sz w:val="19"/>
        </w:rPr>
        <w:t xml:space="preserve"> </w:t>
      </w:r>
      <w:r>
        <w:rPr>
          <w:sz w:val="19"/>
        </w:rPr>
        <w:t>by</w:t>
      </w:r>
      <w:r>
        <w:rPr>
          <w:spacing w:val="-3"/>
          <w:sz w:val="19"/>
        </w:rPr>
        <w:t xml:space="preserve"> </w:t>
      </w:r>
      <w:r>
        <w:rPr>
          <w:sz w:val="19"/>
        </w:rPr>
        <w:t>the</w:t>
      </w:r>
      <w:r>
        <w:rPr>
          <w:spacing w:val="-11"/>
          <w:sz w:val="19"/>
        </w:rPr>
        <w:t xml:space="preserve"> </w:t>
      </w:r>
      <w:r>
        <w:rPr>
          <w:sz w:val="19"/>
        </w:rPr>
        <w:t>U.S.</w:t>
      </w:r>
      <w:r>
        <w:rPr>
          <w:spacing w:val="4"/>
          <w:sz w:val="19"/>
        </w:rPr>
        <w:t xml:space="preserve"> </w:t>
      </w:r>
      <w:r>
        <w:rPr>
          <w:sz w:val="19"/>
        </w:rPr>
        <w:t>Government</w:t>
      </w:r>
      <w:r>
        <w:rPr>
          <w:spacing w:val="-9"/>
          <w:sz w:val="19"/>
        </w:rPr>
        <w:t xml:space="preserve"> </w:t>
      </w:r>
      <w:r>
        <w:rPr>
          <w:sz w:val="19"/>
        </w:rPr>
        <w:t>and</w:t>
      </w:r>
      <w:r>
        <w:rPr>
          <w:spacing w:val="-2"/>
          <w:sz w:val="19"/>
        </w:rPr>
        <w:t xml:space="preserve"> </w:t>
      </w:r>
      <w:r>
        <w:rPr>
          <w:sz w:val="19"/>
        </w:rPr>
        <w:t>specific</w:t>
      </w:r>
      <w:r>
        <w:rPr>
          <w:spacing w:val="-10"/>
          <w:sz w:val="19"/>
        </w:rPr>
        <w:t xml:space="preserve"> </w:t>
      </w:r>
      <w:r>
        <w:rPr>
          <w:sz w:val="19"/>
        </w:rPr>
        <w:t>access</w:t>
      </w:r>
      <w:r>
        <w:rPr>
          <w:spacing w:val="-4"/>
          <w:sz w:val="19"/>
        </w:rPr>
        <w:t xml:space="preserve"> </w:t>
      </w:r>
      <w:r>
        <w:rPr>
          <w:sz w:val="19"/>
        </w:rPr>
        <w:t>and</w:t>
      </w:r>
      <w:r>
        <w:rPr>
          <w:spacing w:val="-1"/>
          <w:sz w:val="19"/>
        </w:rPr>
        <w:t xml:space="preserve"> </w:t>
      </w:r>
      <w:r>
        <w:rPr>
          <w:spacing w:val="-2"/>
          <w:sz w:val="19"/>
        </w:rPr>
        <w:t>dissemination</w:t>
      </w:r>
    </w:p>
    <w:p w14:paraId="226D27C9" w14:textId="77777777" w:rsidR="003C633F" w:rsidRDefault="003F2CA4">
      <w:pPr>
        <w:pStyle w:val="BodyText"/>
        <w:spacing w:before="19"/>
        <w:ind w:left="2058"/>
      </w:pPr>
      <w:r>
        <w:t>controls</w:t>
      </w:r>
      <w:r>
        <w:rPr>
          <w:spacing w:val="-1"/>
        </w:rPr>
        <w:t xml:space="preserve"> </w:t>
      </w:r>
      <w:r>
        <w:t>protecting</w:t>
      </w:r>
      <w:r>
        <w:rPr>
          <w:spacing w:val="4"/>
        </w:rPr>
        <w:t xml:space="preserve"> </w:t>
      </w:r>
      <w:r>
        <w:t>information</w:t>
      </w:r>
      <w:r>
        <w:rPr>
          <w:spacing w:val="-16"/>
        </w:rPr>
        <w:t xml:space="preserve"> </w:t>
      </w:r>
      <w:r>
        <w:t>resulting</w:t>
      </w:r>
      <w:r>
        <w:rPr>
          <w:spacing w:val="-12"/>
        </w:rPr>
        <w:t xml:space="preserve"> </w:t>
      </w:r>
      <w:r>
        <w:t>from</w:t>
      </w:r>
      <w:r>
        <w:rPr>
          <w:spacing w:val="-3"/>
        </w:rPr>
        <w:t xml:space="preserve"> </w:t>
      </w:r>
      <w:r>
        <w:t>the</w:t>
      </w:r>
      <w:r>
        <w:rPr>
          <w:spacing w:val="-7"/>
        </w:rPr>
        <w:t xml:space="preserve"> </w:t>
      </w:r>
      <w:r>
        <w:t>research</w:t>
      </w:r>
      <w:r>
        <w:rPr>
          <w:spacing w:val="2"/>
        </w:rPr>
        <w:t xml:space="preserve"> </w:t>
      </w:r>
      <w:r>
        <w:t>are</w:t>
      </w:r>
      <w:r>
        <w:rPr>
          <w:spacing w:val="-8"/>
        </w:rPr>
        <w:t xml:space="preserve"> </w:t>
      </w:r>
      <w:r>
        <w:rPr>
          <w:spacing w:val="-2"/>
        </w:rPr>
        <w:t>applicable.</w:t>
      </w:r>
    </w:p>
    <w:p w14:paraId="509C00F1" w14:textId="77777777" w:rsidR="003C633F" w:rsidRDefault="003C633F">
      <w:pPr>
        <w:pStyle w:val="BodyText"/>
        <w:spacing w:before="14"/>
      </w:pPr>
    </w:p>
    <w:p w14:paraId="0BDCFCDD" w14:textId="77777777" w:rsidR="003C633F" w:rsidRDefault="003F2CA4">
      <w:pPr>
        <w:pStyle w:val="BodyText"/>
        <w:spacing w:line="254" w:lineRule="auto"/>
        <w:ind w:left="616" w:right="267"/>
      </w:pPr>
      <w:r>
        <w:t>If</w:t>
      </w:r>
      <w:r>
        <w:rPr>
          <w:spacing w:val="-3"/>
        </w:rPr>
        <w:t xml:space="preserve"> </w:t>
      </w:r>
      <w:r>
        <w:t>MU accepts</w:t>
      </w:r>
      <w:r>
        <w:rPr>
          <w:spacing w:val="-3"/>
        </w:rPr>
        <w:t xml:space="preserve"> </w:t>
      </w:r>
      <w:r>
        <w:t>restrictions</w:t>
      </w:r>
      <w:r>
        <w:rPr>
          <w:spacing w:val="-3"/>
        </w:rPr>
        <w:t xml:space="preserve"> </w:t>
      </w:r>
      <w:r>
        <w:t>on</w:t>
      </w:r>
      <w:r>
        <w:rPr>
          <w:spacing w:val="-1"/>
        </w:rPr>
        <w:t xml:space="preserve"> </w:t>
      </w:r>
      <w:r>
        <w:t>either publication</w:t>
      </w:r>
      <w:r>
        <w:rPr>
          <w:spacing w:val="-1"/>
        </w:rPr>
        <w:t xml:space="preserve"> </w:t>
      </w:r>
      <w:r>
        <w:t>or</w:t>
      </w:r>
      <w:r>
        <w:rPr>
          <w:spacing w:val="-1"/>
        </w:rPr>
        <w:t xml:space="preserve"> </w:t>
      </w:r>
      <w:r>
        <w:t>access</w:t>
      </w:r>
      <w:r>
        <w:rPr>
          <w:spacing w:val="-3"/>
        </w:rPr>
        <w:t xml:space="preserve"> </w:t>
      </w:r>
      <w:r>
        <w:t>by</w:t>
      </w:r>
      <w:r>
        <w:rPr>
          <w:spacing w:val="-2"/>
        </w:rPr>
        <w:t xml:space="preserve"> </w:t>
      </w:r>
      <w:r>
        <w:t>foreign</w:t>
      </w:r>
      <w:r>
        <w:rPr>
          <w:spacing w:val="-1"/>
        </w:rPr>
        <w:t xml:space="preserve"> </w:t>
      </w:r>
      <w:r>
        <w:t>nationals,</w:t>
      </w:r>
      <w:r>
        <w:rPr>
          <w:spacing w:val="-13"/>
        </w:rPr>
        <w:t xml:space="preserve"> </w:t>
      </w:r>
      <w:r>
        <w:t>a</w:t>
      </w:r>
      <w:r>
        <w:rPr>
          <w:spacing w:val="-1"/>
        </w:rPr>
        <w:t xml:space="preserve"> </w:t>
      </w:r>
      <w:r>
        <w:t>project</w:t>
      </w:r>
      <w:r>
        <w:rPr>
          <w:spacing w:val="-9"/>
        </w:rPr>
        <w:t xml:space="preserve"> </w:t>
      </w:r>
      <w:r>
        <w:t>will not</w:t>
      </w:r>
      <w:r>
        <w:rPr>
          <w:spacing w:val="-9"/>
        </w:rPr>
        <w:t xml:space="preserve"> </w:t>
      </w:r>
      <w:r>
        <w:t>meet</w:t>
      </w:r>
      <w:r>
        <w:rPr>
          <w:spacing w:val="-9"/>
        </w:rPr>
        <w:t xml:space="preserve"> </w:t>
      </w:r>
      <w:r>
        <w:t>the definition of fundamental research. Engaging in non-fundamental (“restricted”) research potentially prevents members of MU’s international community from participating in the project and endangers graduate</w:t>
      </w:r>
      <w:r>
        <w:rPr>
          <w:spacing w:val="-2"/>
        </w:rPr>
        <w:t xml:space="preserve"> </w:t>
      </w:r>
      <w:r>
        <w:t>students’ theses or dissertations (and</w:t>
      </w:r>
      <w:r>
        <w:rPr>
          <w:spacing w:val="-11"/>
        </w:rPr>
        <w:t xml:space="preserve"> </w:t>
      </w:r>
      <w:r>
        <w:t>thus their ability to graduate)</w:t>
      </w:r>
      <w:r>
        <w:rPr>
          <w:spacing w:val="-28"/>
        </w:rPr>
        <w:t xml:space="preserve"> </w:t>
      </w:r>
      <w:r>
        <w:rPr>
          <w:position w:val="4"/>
          <w:sz w:val="12"/>
        </w:rPr>
        <w:t>6</w:t>
      </w:r>
      <w:r>
        <w:t>. In addition,</w:t>
      </w:r>
      <w:r>
        <w:rPr>
          <w:spacing w:val="-4"/>
        </w:rPr>
        <w:t xml:space="preserve"> </w:t>
      </w:r>
      <w:r>
        <w:t>accepting a restricted</w:t>
      </w:r>
      <w:r>
        <w:rPr>
          <w:spacing w:val="39"/>
        </w:rPr>
        <w:t xml:space="preserve"> </w:t>
      </w:r>
      <w:r>
        <w:t>research project requires that compliance procedures be established to prevent the unauthorized disclosure of research results: these can include implementation of a Technology Control Plan (TCP) and application of burdensome information security protocols.</w:t>
      </w:r>
    </w:p>
    <w:p w14:paraId="37DD5F8F" w14:textId="77777777" w:rsidR="003C633F" w:rsidRDefault="003C633F">
      <w:pPr>
        <w:pStyle w:val="BodyText"/>
        <w:spacing w:before="20"/>
      </w:pPr>
    </w:p>
    <w:p w14:paraId="42A7D068" w14:textId="77777777" w:rsidR="003C633F" w:rsidRDefault="003F2CA4">
      <w:pPr>
        <w:pStyle w:val="BodyText"/>
        <w:spacing w:line="254" w:lineRule="auto"/>
        <w:ind w:left="616" w:right="267"/>
      </w:pPr>
      <w:r>
        <w:t>If a principal investigator believes his or</w:t>
      </w:r>
      <w:r>
        <w:rPr>
          <w:spacing w:val="-9"/>
        </w:rPr>
        <w:t xml:space="preserve"> </w:t>
      </w:r>
      <w:r>
        <w:t>her proposed research meets the definition of fundamental research, a</w:t>
      </w:r>
      <w:r>
        <w:rPr>
          <w:spacing w:val="-1"/>
        </w:rPr>
        <w:t xml:space="preserve"> </w:t>
      </w:r>
      <w:r>
        <w:t>statement to that</w:t>
      </w:r>
      <w:r>
        <w:rPr>
          <w:spacing w:val="-9"/>
        </w:rPr>
        <w:t xml:space="preserve"> </w:t>
      </w:r>
      <w:r>
        <w:t>effect</w:t>
      </w:r>
      <w:r>
        <w:rPr>
          <w:spacing w:val="25"/>
        </w:rPr>
        <w:t xml:space="preserve"> </w:t>
      </w:r>
      <w:r>
        <w:t>should</w:t>
      </w:r>
      <w:r>
        <w:rPr>
          <w:spacing w:val="-1"/>
        </w:rPr>
        <w:t xml:space="preserve"> </w:t>
      </w:r>
      <w:r>
        <w:t>be</w:t>
      </w:r>
      <w:r>
        <w:rPr>
          <w:spacing w:val="-11"/>
        </w:rPr>
        <w:t xml:space="preserve"> </w:t>
      </w:r>
      <w:r>
        <w:t>included</w:t>
      </w:r>
      <w:r>
        <w:rPr>
          <w:spacing w:val="-1"/>
        </w:rPr>
        <w:t xml:space="preserve"> </w:t>
      </w:r>
      <w:r>
        <w:t>in</w:t>
      </w:r>
      <w:r>
        <w:rPr>
          <w:spacing w:val="-1"/>
        </w:rPr>
        <w:t xml:space="preserve"> </w:t>
      </w:r>
      <w:r>
        <w:t>the</w:t>
      </w:r>
      <w:r>
        <w:rPr>
          <w:spacing w:val="-11"/>
        </w:rPr>
        <w:t xml:space="preserve"> </w:t>
      </w:r>
      <w:r>
        <w:t>cover</w:t>
      </w:r>
      <w:r>
        <w:rPr>
          <w:spacing w:val="-1"/>
        </w:rPr>
        <w:t xml:space="preserve"> </w:t>
      </w:r>
      <w:r>
        <w:t>sheet</w:t>
      </w:r>
      <w:r>
        <w:rPr>
          <w:spacing w:val="-9"/>
        </w:rPr>
        <w:t xml:space="preserve"> </w:t>
      </w:r>
      <w:r>
        <w:t>and/or</w:t>
      </w:r>
      <w:r>
        <w:rPr>
          <w:spacing w:val="-1"/>
        </w:rPr>
        <w:t xml:space="preserve"> </w:t>
      </w:r>
      <w:r>
        <w:t>proposal document to notify DoD sponsors</w:t>
      </w:r>
      <w:r>
        <w:rPr>
          <w:spacing w:val="-9"/>
        </w:rPr>
        <w:t xml:space="preserve"> </w:t>
      </w:r>
      <w:r>
        <w:t>early in the award</w:t>
      </w:r>
      <w:r>
        <w:rPr>
          <w:spacing w:val="-6"/>
        </w:rPr>
        <w:t xml:space="preserve"> </w:t>
      </w:r>
      <w:r>
        <w:t>process and</w:t>
      </w:r>
      <w:r>
        <w:rPr>
          <w:spacing w:val="-6"/>
        </w:rPr>
        <w:t xml:space="preserve"> </w:t>
      </w:r>
      <w:r>
        <w:t>to assist SPA with award</w:t>
      </w:r>
      <w:r>
        <w:rPr>
          <w:spacing w:val="-6"/>
        </w:rPr>
        <w:t xml:space="preserve"> </w:t>
      </w:r>
      <w:r>
        <w:t>negotiations.</w:t>
      </w:r>
    </w:p>
    <w:p w14:paraId="3AF30F5B" w14:textId="77777777" w:rsidR="003C633F" w:rsidRDefault="003C633F">
      <w:pPr>
        <w:pStyle w:val="BodyText"/>
        <w:spacing w:before="17"/>
      </w:pPr>
    </w:p>
    <w:p w14:paraId="19A0ED47" w14:textId="77777777" w:rsidR="003C633F" w:rsidRDefault="003F2CA4">
      <w:pPr>
        <w:pStyle w:val="BodyText"/>
        <w:ind w:left="616"/>
      </w:pPr>
      <w:r>
        <w:rPr>
          <w:u w:val="single"/>
        </w:rPr>
        <w:t>University</w:t>
      </w:r>
      <w:r>
        <w:rPr>
          <w:spacing w:val="-1"/>
          <w:u w:val="single"/>
        </w:rPr>
        <w:t xml:space="preserve"> </w:t>
      </w:r>
      <w:r>
        <w:rPr>
          <w:u w:val="single"/>
        </w:rPr>
        <w:t>of</w:t>
      </w:r>
      <w:r>
        <w:rPr>
          <w:spacing w:val="-2"/>
          <w:u w:val="single"/>
        </w:rPr>
        <w:t xml:space="preserve"> </w:t>
      </w:r>
      <w:r>
        <w:rPr>
          <w:u w:val="single"/>
        </w:rPr>
        <w:t>Missouri</w:t>
      </w:r>
      <w:r>
        <w:rPr>
          <w:spacing w:val="7"/>
          <w:u w:val="single"/>
        </w:rPr>
        <w:t xml:space="preserve"> </w:t>
      </w:r>
      <w:r>
        <w:rPr>
          <w:u w:val="single"/>
        </w:rPr>
        <w:t>as</w:t>
      </w:r>
      <w:r>
        <w:rPr>
          <w:spacing w:val="-2"/>
          <w:u w:val="single"/>
        </w:rPr>
        <w:t xml:space="preserve"> </w:t>
      </w:r>
      <w:r>
        <w:rPr>
          <w:u w:val="single"/>
        </w:rPr>
        <w:t>a</w:t>
      </w:r>
      <w:r>
        <w:rPr>
          <w:spacing w:val="1"/>
          <w:u w:val="single"/>
        </w:rPr>
        <w:t xml:space="preserve"> </w:t>
      </w:r>
      <w:r>
        <w:rPr>
          <w:u w:val="single"/>
        </w:rPr>
        <w:t>prime</w:t>
      </w:r>
      <w:r>
        <w:rPr>
          <w:spacing w:val="-9"/>
          <w:u w:val="single"/>
        </w:rPr>
        <w:t xml:space="preserve"> </w:t>
      </w:r>
      <w:r>
        <w:rPr>
          <w:spacing w:val="-2"/>
          <w:u w:val="single"/>
        </w:rPr>
        <w:t>contractor:</w:t>
      </w:r>
    </w:p>
    <w:p w14:paraId="4DBB80C1" w14:textId="77777777" w:rsidR="003C633F" w:rsidRDefault="003F2CA4">
      <w:pPr>
        <w:spacing w:before="8" w:line="254" w:lineRule="auto"/>
        <w:ind w:left="616" w:right="267"/>
        <w:rPr>
          <w:i/>
          <w:sz w:val="19"/>
        </w:rPr>
      </w:pPr>
      <w:r>
        <w:rPr>
          <w:i/>
          <w:sz w:val="19"/>
        </w:rPr>
        <w:t>The DoD Policy Memo on Fundamental Research, dated May</w:t>
      </w:r>
      <w:r>
        <w:rPr>
          <w:i/>
          <w:spacing w:val="-10"/>
          <w:sz w:val="19"/>
        </w:rPr>
        <w:t xml:space="preserve"> </w:t>
      </w:r>
      <w:r>
        <w:rPr>
          <w:i/>
          <w:sz w:val="19"/>
        </w:rPr>
        <w:t>24, 2010, emphasizes DoD</w:t>
      </w:r>
      <w:r>
        <w:rPr>
          <w:i/>
          <w:spacing w:val="-3"/>
          <w:sz w:val="19"/>
        </w:rPr>
        <w:t xml:space="preserve"> </w:t>
      </w:r>
      <w:r>
        <w:rPr>
          <w:i/>
          <w:sz w:val="19"/>
        </w:rPr>
        <w:t>support for open scientific exchanges and provides guidance to ensure that DoD personnel will not restrict disclosure of the research results</w:t>
      </w:r>
      <w:r>
        <w:rPr>
          <w:i/>
          <w:spacing w:val="-9"/>
          <w:sz w:val="19"/>
        </w:rPr>
        <w:t xml:space="preserve"> </w:t>
      </w:r>
      <w:r>
        <w:rPr>
          <w:i/>
          <w:sz w:val="19"/>
        </w:rPr>
        <w:t>of fundamental research. The University of Missouri asserts that the research proposed in the</w:t>
      </w:r>
      <w:r>
        <w:rPr>
          <w:i/>
          <w:spacing w:val="-6"/>
          <w:sz w:val="19"/>
        </w:rPr>
        <w:t xml:space="preserve"> </w:t>
      </w:r>
      <w:r>
        <w:rPr>
          <w:i/>
          <w:sz w:val="19"/>
        </w:rPr>
        <w:t>scope</w:t>
      </w:r>
      <w:r>
        <w:rPr>
          <w:i/>
          <w:spacing w:val="-6"/>
          <w:sz w:val="19"/>
        </w:rPr>
        <w:t xml:space="preserve"> </w:t>
      </w:r>
      <w:r>
        <w:rPr>
          <w:i/>
          <w:sz w:val="19"/>
        </w:rPr>
        <w:t>of work</w:t>
      </w:r>
      <w:r>
        <w:rPr>
          <w:i/>
          <w:spacing w:val="-8"/>
          <w:sz w:val="19"/>
        </w:rPr>
        <w:t xml:space="preserve"> </w:t>
      </w:r>
      <w:r>
        <w:rPr>
          <w:i/>
          <w:sz w:val="19"/>
        </w:rPr>
        <w:t>should be</w:t>
      </w:r>
      <w:r>
        <w:rPr>
          <w:i/>
          <w:spacing w:val="-6"/>
          <w:sz w:val="19"/>
        </w:rPr>
        <w:t xml:space="preserve"> </w:t>
      </w:r>
      <w:r>
        <w:rPr>
          <w:i/>
          <w:sz w:val="19"/>
        </w:rPr>
        <w:t>considered fundamental</w:t>
      </w:r>
      <w:r>
        <w:rPr>
          <w:i/>
          <w:spacing w:val="-9"/>
          <w:sz w:val="19"/>
        </w:rPr>
        <w:t xml:space="preserve"> </w:t>
      </w:r>
      <w:r>
        <w:rPr>
          <w:i/>
          <w:sz w:val="19"/>
        </w:rPr>
        <w:t>research and anticipates there will be no restrictions on publication or</w:t>
      </w:r>
      <w:r>
        <w:rPr>
          <w:i/>
          <w:spacing w:val="-7"/>
          <w:sz w:val="19"/>
        </w:rPr>
        <w:t xml:space="preserve"> </w:t>
      </w:r>
      <w:r>
        <w:rPr>
          <w:i/>
          <w:sz w:val="19"/>
        </w:rPr>
        <w:t>the involvement of foreign researchers, or</w:t>
      </w:r>
      <w:r>
        <w:rPr>
          <w:i/>
          <w:spacing w:val="40"/>
          <w:sz w:val="19"/>
        </w:rPr>
        <w:t xml:space="preserve"> </w:t>
      </w:r>
      <w:r>
        <w:rPr>
          <w:i/>
          <w:sz w:val="19"/>
        </w:rPr>
        <w:t>other requirements in the award</w:t>
      </w:r>
      <w:r>
        <w:rPr>
          <w:i/>
          <w:spacing w:val="-1"/>
          <w:sz w:val="19"/>
        </w:rPr>
        <w:t xml:space="preserve"> </w:t>
      </w:r>
      <w:r>
        <w:rPr>
          <w:i/>
          <w:sz w:val="19"/>
        </w:rPr>
        <w:t>that would limit disclosure of the research results.</w:t>
      </w:r>
    </w:p>
    <w:p w14:paraId="2D473C4A" w14:textId="77777777" w:rsidR="003C633F" w:rsidRDefault="003C633F">
      <w:pPr>
        <w:pStyle w:val="BodyText"/>
        <w:spacing w:before="12"/>
        <w:rPr>
          <w:i/>
        </w:rPr>
      </w:pPr>
    </w:p>
    <w:p w14:paraId="20E0A3FF" w14:textId="77777777" w:rsidR="003C633F" w:rsidRDefault="003F2CA4">
      <w:pPr>
        <w:pStyle w:val="BodyText"/>
        <w:ind w:left="616"/>
      </w:pPr>
      <w:r>
        <w:rPr>
          <w:u w:val="single"/>
        </w:rPr>
        <w:t>University of Missouri</w:t>
      </w:r>
      <w:r>
        <w:rPr>
          <w:spacing w:val="8"/>
          <w:u w:val="single"/>
        </w:rPr>
        <w:t xml:space="preserve"> </w:t>
      </w:r>
      <w:r>
        <w:rPr>
          <w:u w:val="single"/>
        </w:rPr>
        <w:t>as a</w:t>
      </w:r>
      <w:r>
        <w:rPr>
          <w:spacing w:val="2"/>
          <w:u w:val="single"/>
        </w:rPr>
        <w:t xml:space="preserve"> </w:t>
      </w:r>
      <w:r>
        <w:rPr>
          <w:spacing w:val="-2"/>
          <w:u w:val="single"/>
        </w:rPr>
        <w:t>subcontractor:</w:t>
      </w:r>
    </w:p>
    <w:p w14:paraId="6500418E" w14:textId="77777777" w:rsidR="003C633F" w:rsidRDefault="003F2CA4">
      <w:pPr>
        <w:spacing w:before="22" w:line="252" w:lineRule="auto"/>
        <w:ind w:left="616" w:right="267"/>
        <w:rPr>
          <w:i/>
          <w:sz w:val="19"/>
        </w:rPr>
      </w:pPr>
      <w:r>
        <w:rPr>
          <w:i/>
          <w:sz w:val="19"/>
        </w:rPr>
        <w:t>The DoD Policy Memo on Fundamental</w:t>
      </w:r>
      <w:r>
        <w:rPr>
          <w:i/>
          <w:spacing w:val="-1"/>
          <w:sz w:val="19"/>
        </w:rPr>
        <w:t xml:space="preserve"> </w:t>
      </w:r>
      <w:r>
        <w:rPr>
          <w:i/>
          <w:sz w:val="19"/>
        </w:rPr>
        <w:t>Research, dated May</w:t>
      </w:r>
      <w:r>
        <w:rPr>
          <w:i/>
          <w:spacing w:val="-10"/>
          <w:sz w:val="19"/>
        </w:rPr>
        <w:t xml:space="preserve"> </w:t>
      </w:r>
      <w:r>
        <w:rPr>
          <w:i/>
          <w:sz w:val="19"/>
        </w:rPr>
        <w:t>24, 2010, emphasizes DoD</w:t>
      </w:r>
      <w:r>
        <w:rPr>
          <w:i/>
          <w:spacing w:val="-3"/>
          <w:sz w:val="19"/>
        </w:rPr>
        <w:t xml:space="preserve"> </w:t>
      </w:r>
      <w:r>
        <w:rPr>
          <w:i/>
          <w:sz w:val="19"/>
        </w:rPr>
        <w:t>support for open scientific exchanges and provides guidance to ensure that DoD personnel will not restrict disclosure</w:t>
      </w:r>
      <w:r>
        <w:rPr>
          <w:i/>
          <w:spacing w:val="-6"/>
          <w:sz w:val="19"/>
        </w:rPr>
        <w:t xml:space="preserve"> </w:t>
      </w:r>
      <w:r>
        <w:rPr>
          <w:i/>
          <w:sz w:val="19"/>
        </w:rPr>
        <w:t>of the</w:t>
      </w:r>
      <w:r>
        <w:rPr>
          <w:i/>
          <w:spacing w:val="-6"/>
          <w:sz w:val="19"/>
        </w:rPr>
        <w:t xml:space="preserve"> </w:t>
      </w:r>
      <w:r>
        <w:rPr>
          <w:i/>
          <w:sz w:val="19"/>
        </w:rPr>
        <w:t>results of fundamental research.</w:t>
      </w:r>
      <w:r>
        <w:rPr>
          <w:i/>
          <w:spacing w:val="-9"/>
          <w:sz w:val="19"/>
        </w:rPr>
        <w:t xml:space="preserve"> </w:t>
      </w:r>
      <w:r>
        <w:rPr>
          <w:i/>
          <w:sz w:val="19"/>
        </w:rPr>
        <w:t>The</w:t>
      </w:r>
      <w:r>
        <w:rPr>
          <w:i/>
          <w:spacing w:val="-6"/>
          <w:sz w:val="19"/>
        </w:rPr>
        <w:t xml:space="preserve"> </w:t>
      </w:r>
      <w:r>
        <w:rPr>
          <w:i/>
          <w:sz w:val="19"/>
        </w:rPr>
        <w:t>University of Missouri is submitting</w:t>
      </w:r>
      <w:r>
        <w:rPr>
          <w:i/>
          <w:spacing w:val="-11"/>
          <w:sz w:val="19"/>
        </w:rPr>
        <w:t xml:space="preserve"> </w:t>
      </w:r>
      <w:r>
        <w:rPr>
          <w:i/>
          <w:sz w:val="19"/>
        </w:rPr>
        <w:t>this proposal</w:t>
      </w:r>
      <w:r>
        <w:rPr>
          <w:i/>
          <w:spacing w:val="-9"/>
          <w:sz w:val="19"/>
        </w:rPr>
        <w:t xml:space="preserve"> </w:t>
      </w:r>
      <w:r>
        <w:rPr>
          <w:i/>
          <w:sz w:val="19"/>
        </w:rPr>
        <w:t>and participating</w:t>
      </w:r>
      <w:r>
        <w:rPr>
          <w:i/>
          <w:spacing w:val="-3"/>
          <w:sz w:val="19"/>
        </w:rPr>
        <w:t xml:space="preserve"> </w:t>
      </w:r>
      <w:r>
        <w:rPr>
          <w:i/>
          <w:sz w:val="19"/>
        </w:rPr>
        <w:t>in this project based on the condition that</w:t>
      </w:r>
      <w:r>
        <w:rPr>
          <w:i/>
          <w:spacing w:val="27"/>
          <w:sz w:val="19"/>
        </w:rPr>
        <w:t xml:space="preserve"> </w:t>
      </w:r>
      <w:r>
        <w:rPr>
          <w:i/>
          <w:sz w:val="19"/>
        </w:rPr>
        <w:t>the research can be conducted as fundamental research. The University of Missouri requests that</w:t>
      </w:r>
      <w:r>
        <w:rPr>
          <w:i/>
          <w:spacing w:val="40"/>
          <w:sz w:val="19"/>
        </w:rPr>
        <w:t xml:space="preserve"> </w:t>
      </w:r>
      <w:r>
        <w:rPr>
          <w:i/>
          <w:sz w:val="19"/>
        </w:rPr>
        <w:t>the offeror/prime contractor use its best</w:t>
      </w:r>
    </w:p>
    <w:p w14:paraId="55DFCF35" w14:textId="77777777" w:rsidR="003C633F" w:rsidRDefault="003F2CA4">
      <w:pPr>
        <w:pStyle w:val="BodyText"/>
        <w:spacing w:before="4"/>
        <w:rPr>
          <w:i/>
          <w:sz w:val="14"/>
        </w:rPr>
      </w:pPr>
      <w:r>
        <w:rPr>
          <w:i/>
          <w:noProof/>
          <w:sz w:val="14"/>
        </w:rPr>
        <mc:AlternateContent>
          <mc:Choice Requires="wps">
            <w:drawing>
              <wp:anchor distT="0" distB="0" distL="0" distR="0" simplePos="0" relativeHeight="487592448" behindDoc="1" locked="0" layoutInCell="1" allowOverlap="1" wp14:anchorId="6A140579" wp14:editId="1D22CFB9">
                <wp:simplePos x="0" y="0"/>
                <wp:positionH relativeFrom="page">
                  <wp:posOffset>848677</wp:posOffset>
                </wp:positionH>
                <wp:positionV relativeFrom="paragraph">
                  <wp:posOffset>126965</wp:posOffset>
                </wp:positionV>
                <wp:extent cx="1831339"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1339" cy="9525"/>
                        </a:xfrm>
                        <a:custGeom>
                          <a:avLst/>
                          <a:gdLst/>
                          <a:ahLst/>
                          <a:cxnLst/>
                          <a:rect l="l" t="t" r="r" b="b"/>
                          <a:pathLst>
                            <a:path w="1831339" h="9525">
                              <a:moveTo>
                                <a:pt x="1830959" y="0"/>
                              </a:moveTo>
                              <a:lnTo>
                                <a:pt x="0" y="0"/>
                              </a:lnTo>
                              <a:lnTo>
                                <a:pt x="0" y="9525"/>
                              </a:lnTo>
                              <a:lnTo>
                                <a:pt x="1830959" y="9525"/>
                              </a:lnTo>
                              <a:lnTo>
                                <a:pt x="18309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3829CD" id="Graphic 10" o:spid="_x0000_s1026" style="position:absolute;margin-left:66.8pt;margin-top:10pt;width:144.2pt;height:.75pt;z-index:-15724032;visibility:visible;mso-wrap-style:square;mso-wrap-distance-left:0;mso-wrap-distance-top:0;mso-wrap-distance-right:0;mso-wrap-distance-bottom:0;mso-position-horizontal:absolute;mso-position-horizontal-relative:page;mso-position-vertical:absolute;mso-position-vertical-relative:text;v-text-anchor:top" coordsize="183133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" path="m1830959,l,,,9525r1830959,l1830959,xe" fillcolor="black" stroked="f">
                <v:path arrowok="t"/>
                <w10:wrap type="topAndBottom" anchorx="page"/>
              </v:shape>
            </w:pict>
          </mc:Fallback>
        </mc:AlternateContent>
      </w:r>
    </w:p>
    <w:p w14:paraId="061D104E" w14:textId="77777777" w:rsidR="003C633F" w:rsidRDefault="003F2CA4">
      <w:pPr>
        <w:spacing w:before="102"/>
        <w:ind w:left="616"/>
        <w:rPr>
          <w:rFonts w:ascii="Calibri" w:hAnsi="Calibri"/>
          <w:sz w:val="16"/>
        </w:rPr>
      </w:pPr>
      <w:r>
        <w:rPr>
          <w:rFonts w:ascii="Calibri" w:hAnsi="Calibri"/>
          <w:position w:val="4"/>
          <w:sz w:val="10"/>
        </w:rPr>
        <w:t>5</w:t>
      </w:r>
      <w:r>
        <w:rPr>
          <w:rFonts w:ascii="Calibri" w:hAnsi="Calibri"/>
          <w:spacing w:val="25"/>
          <w:position w:val="4"/>
          <w:sz w:val="10"/>
        </w:rPr>
        <w:t xml:space="preserve"> </w:t>
      </w:r>
      <w:r>
        <w:rPr>
          <w:rFonts w:ascii="Calibri" w:hAnsi="Calibri"/>
          <w:sz w:val="16"/>
        </w:rPr>
        <w:t>In</w:t>
      </w:r>
      <w:r>
        <w:rPr>
          <w:rFonts w:ascii="Calibri" w:hAnsi="Calibri"/>
          <w:spacing w:val="9"/>
          <w:sz w:val="16"/>
        </w:rPr>
        <w:t xml:space="preserve"> </w:t>
      </w:r>
      <w:r>
        <w:rPr>
          <w:rFonts w:ascii="Calibri" w:hAnsi="Calibri"/>
          <w:sz w:val="16"/>
        </w:rPr>
        <w:t>order</w:t>
      </w:r>
      <w:r>
        <w:rPr>
          <w:rFonts w:ascii="Calibri" w:hAnsi="Calibri"/>
          <w:spacing w:val="7"/>
          <w:sz w:val="16"/>
        </w:rPr>
        <w:t xml:space="preserve"> </w:t>
      </w:r>
      <w:r>
        <w:rPr>
          <w:rFonts w:ascii="Calibri" w:hAnsi="Calibri"/>
          <w:sz w:val="16"/>
        </w:rPr>
        <w:t>for</w:t>
      </w:r>
      <w:r>
        <w:rPr>
          <w:rFonts w:ascii="Calibri" w:hAnsi="Calibri"/>
          <w:spacing w:val="9"/>
          <w:sz w:val="16"/>
        </w:rPr>
        <w:t xml:space="preserve"> </w:t>
      </w:r>
      <w:r>
        <w:rPr>
          <w:rFonts w:ascii="Calibri" w:hAnsi="Calibri"/>
          <w:sz w:val="16"/>
        </w:rPr>
        <w:t>research</w:t>
      </w:r>
      <w:r>
        <w:rPr>
          <w:rFonts w:ascii="Calibri" w:hAnsi="Calibri"/>
          <w:spacing w:val="7"/>
          <w:sz w:val="16"/>
        </w:rPr>
        <w:t xml:space="preserve"> </w:t>
      </w:r>
      <w:r>
        <w:rPr>
          <w:rFonts w:ascii="Calibri" w:hAnsi="Calibri"/>
          <w:sz w:val="16"/>
        </w:rPr>
        <w:t>to</w:t>
      </w:r>
      <w:r>
        <w:rPr>
          <w:rFonts w:ascii="Calibri" w:hAnsi="Calibri"/>
          <w:spacing w:val="7"/>
          <w:sz w:val="16"/>
        </w:rPr>
        <w:t xml:space="preserve"> </w:t>
      </w:r>
      <w:r>
        <w:rPr>
          <w:rFonts w:ascii="Calibri" w:hAnsi="Calibri"/>
          <w:sz w:val="16"/>
        </w:rPr>
        <w:t>be</w:t>
      </w:r>
      <w:r>
        <w:rPr>
          <w:rFonts w:ascii="Calibri" w:hAnsi="Calibri"/>
          <w:spacing w:val="-6"/>
          <w:sz w:val="16"/>
        </w:rPr>
        <w:t xml:space="preserve"> </w:t>
      </w:r>
      <w:r>
        <w:rPr>
          <w:rFonts w:ascii="Calibri" w:hAnsi="Calibri"/>
          <w:sz w:val="16"/>
        </w:rPr>
        <w:t>considered</w:t>
      </w:r>
      <w:r>
        <w:rPr>
          <w:rFonts w:ascii="Calibri" w:hAnsi="Calibri"/>
          <w:spacing w:val="-11"/>
          <w:sz w:val="16"/>
        </w:rPr>
        <w:t xml:space="preserve"> </w:t>
      </w:r>
      <w:r>
        <w:rPr>
          <w:rFonts w:ascii="Calibri" w:hAnsi="Calibri"/>
          <w:sz w:val="16"/>
        </w:rPr>
        <w:t>‘fundamental</w:t>
      </w:r>
      <w:r>
        <w:rPr>
          <w:rFonts w:ascii="Calibri" w:hAnsi="Calibri"/>
          <w:spacing w:val="1"/>
          <w:sz w:val="16"/>
        </w:rPr>
        <w:t xml:space="preserve"> </w:t>
      </w:r>
      <w:r>
        <w:rPr>
          <w:rFonts w:ascii="Calibri" w:hAnsi="Calibri"/>
          <w:sz w:val="16"/>
        </w:rPr>
        <w:t>research’,</w:t>
      </w:r>
      <w:r>
        <w:rPr>
          <w:rFonts w:ascii="Calibri" w:hAnsi="Calibri"/>
          <w:spacing w:val="-11"/>
          <w:sz w:val="16"/>
        </w:rPr>
        <w:t xml:space="preserve"> </w:t>
      </w:r>
      <w:r>
        <w:rPr>
          <w:rFonts w:ascii="Calibri" w:hAnsi="Calibri"/>
          <w:sz w:val="16"/>
        </w:rPr>
        <w:t>the</w:t>
      </w:r>
      <w:r>
        <w:rPr>
          <w:rFonts w:ascii="Calibri" w:hAnsi="Calibri"/>
          <w:spacing w:val="-6"/>
          <w:sz w:val="16"/>
        </w:rPr>
        <w:t xml:space="preserve"> </w:t>
      </w:r>
      <w:r>
        <w:rPr>
          <w:rFonts w:ascii="Calibri" w:hAnsi="Calibri"/>
          <w:sz w:val="16"/>
        </w:rPr>
        <w:t>research</w:t>
      </w:r>
      <w:r>
        <w:rPr>
          <w:rFonts w:ascii="Calibri" w:hAnsi="Calibri"/>
          <w:spacing w:val="-12"/>
          <w:sz w:val="16"/>
        </w:rPr>
        <w:t xml:space="preserve"> </w:t>
      </w:r>
      <w:r>
        <w:rPr>
          <w:rFonts w:ascii="Calibri" w:hAnsi="Calibri"/>
          <w:sz w:val="16"/>
        </w:rPr>
        <w:t>must</w:t>
      </w:r>
      <w:r>
        <w:rPr>
          <w:rFonts w:ascii="Calibri" w:hAnsi="Calibri"/>
          <w:spacing w:val="-10"/>
          <w:sz w:val="16"/>
        </w:rPr>
        <w:t xml:space="preserve"> </w:t>
      </w:r>
      <w:r>
        <w:rPr>
          <w:rFonts w:ascii="Calibri" w:hAnsi="Calibri"/>
          <w:sz w:val="16"/>
        </w:rPr>
        <w:t>take</w:t>
      </w:r>
      <w:r>
        <w:rPr>
          <w:rFonts w:ascii="Calibri" w:hAnsi="Calibri"/>
          <w:spacing w:val="14"/>
          <w:sz w:val="16"/>
        </w:rPr>
        <w:t xml:space="preserve"> </w:t>
      </w:r>
      <w:r>
        <w:rPr>
          <w:rFonts w:ascii="Calibri" w:hAnsi="Calibri"/>
          <w:sz w:val="16"/>
        </w:rPr>
        <w:t>place</w:t>
      </w:r>
      <w:r>
        <w:rPr>
          <w:rFonts w:ascii="Calibri" w:hAnsi="Calibri"/>
          <w:spacing w:val="-6"/>
          <w:sz w:val="16"/>
        </w:rPr>
        <w:t xml:space="preserve"> </w:t>
      </w:r>
      <w:r>
        <w:rPr>
          <w:rFonts w:ascii="Calibri" w:hAnsi="Calibri"/>
          <w:sz w:val="16"/>
        </w:rPr>
        <w:t>at</w:t>
      </w:r>
      <w:r>
        <w:rPr>
          <w:rFonts w:ascii="Calibri" w:hAnsi="Calibri"/>
          <w:spacing w:val="10"/>
          <w:sz w:val="16"/>
        </w:rPr>
        <w:t xml:space="preserve"> </w:t>
      </w:r>
      <w:r>
        <w:rPr>
          <w:rFonts w:ascii="Calibri" w:hAnsi="Calibri"/>
          <w:sz w:val="16"/>
        </w:rPr>
        <w:t>accredited</w:t>
      </w:r>
      <w:r>
        <w:rPr>
          <w:rFonts w:ascii="Calibri" w:hAnsi="Calibri"/>
          <w:spacing w:val="-12"/>
          <w:sz w:val="16"/>
        </w:rPr>
        <w:t xml:space="preserve"> </w:t>
      </w:r>
      <w:r>
        <w:rPr>
          <w:rFonts w:ascii="Calibri" w:hAnsi="Calibri"/>
          <w:sz w:val="16"/>
        </w:rPr>
        <w:t>institutions</w:t>
      </w:r>
      <w:r>
        <w:rPr>
          <w:rFonts w:ascii="Calibri" w:hAnsi="Calibri"/>
          <w:spacing w:val="-2"/>
          <w:sz w:val="16"/>
        </w:rPr>
        <w:t xml:space="preserve"> </w:t>
      </w:r>
      <w:r>
        <w:rPr>
          <w:rFonts w:ascii="Calibri" w:hAnsi="Calibri"/>
          <w:sz w:val="16"/>
        </w:rPr>
        <w:t>of</w:t>
      </w:r>
      <w:r>
        <w:rPr>
          <w:rFonts w:ascii="Calibri" w:hAnsi="Calibri"/>
          <w:spacing w:val="-4"/>
          <w:sz w:val="16"/>
        </w:rPr>
        <w:t xml:space="preserve"> </w:t>
      </w:r>
      <w:r>
        <w:rPr>
          <w:rFonts w:ascii="Calibri" w:hAnsi="Calibri"/>
          <w:sz w:val="16"/>
        </w:rPr>
        <w:t>higher</w:t>
      </w:r>
      <w:r>
        <w:rPr>
          <w:rFonts w:ascii="Calibri" w:hAnsi="Calibri"/>
          <w:spacing w:val="8"/>
          <w:sz w:val="16"/>
        </w:rPr>
        <w:t xml:space="preserve"> </w:t>
      </w:r>
      <w:r>
        <w:rPr>
          <w:rFonts w:ascii="Calibri" w:hAnsi="Calibri"/>
          <w:sz w:val="16"/>
        </w:rPr>
        <w:t>learning in</w:t>
      </w:r>
      <w:r>
        <w:rPr>
          <w:rFonts w:ascii="Calibri" w:hAnsi="Calibri"/>
          <w:spacing w:val="-11"/>
          <w:sz w:val="16"/>
        </w:rPr>
        <w:t xml:space="preserve"> </w:t>
      </w:r>
      <w:r>
        <w:rPr>
          <w:rFonts w:ascii="Calibri" w:hAnsi="Calibri"/>
          <w:spacing w:val="-5"/>
          <w:sz w:val="16"/>
        </w:rPr>
        <w:t>the</w:t>
      </w:r>
    </w:p>
    <w:p w14:paraId="240730F7" w14:textId="77777777" w:rsidR="003C633F" w:rsidRDefault="003F2CA4">
      <w:pPr>
        <w:spacing w:before="1" w:line="195" w:lineRule="exact"/>
        <w:ind w:left="616"/>
        <w:rPr>
          <w:rFonts w:ascii="Calibri"/>
          <w:sz w:val="16"/>
        </w:rPr>
      </w:pPr>
      <w:r>
        <w:rPr>
          <w:rFonts w:ascii="Calibri"/>
          <w:spacing w:val="-4"/>
          <w:w w:val="105"/>
          <w:sz w:val="16"/>
        </w:rPr>
        <w:t>U.S.</w:t>
      </w:r>
    </w:p>
    <w:p w14:paraId="42EE4926" w14:textId="77777777" w:rsidR="003C633F" w:rsidRDefault="003F2CA4">
      <w:pPr>
        <w:ind w:left="616" w:right="798"/>
        <w:rPr>
          <w:rFonts w:ascii="Calibri"/>
          <w:sz w:val="16"/>
        </w:rPr>
      </w:pPr>
      <w:r>
        <w:rPr>
          <w:rFonts w:ascii="Calibri"/>
          <w:position w:val="4"/>
          <w:sz w:val="10"/>
        </w:rPr>
        <w:t>6</w:t>
      </w:r>
      <w:r>
        <w:rPr>
          <w:rFonts w:ascii="Calibri"/>
          <w:spacing w:val="22"/>
          <w:position w:val="4"/>
          <w:sz w:val="10"/>
        </w:rPr>
        <w:t xml:space="preserve"> </w:t>
      </w:r>
      <w:r>
        <w:rPr>
          <w:rFonts w:ascii="Calibri"/>
          <w:sz w:val="16"/>
        </w:rPr>
        <w:t>MU</w:t>
      </w:r>
      <w:r>
        <w:rPr>
          <w:rFonts w:ascii="Calibri"/>
          <w:spacing w:val="18"/>
          <w:sz w:val="16"/>
        </w:rPr>
        <w:t xml:space="preserve"> </w:t>
      </w:r>
      <w:r>
        <w:rPr>
          <w:rFonts w:ascii="Calibri"/>
          <w:sz w:val="16"/>
        </w:rPr>
        <w:t>Graduate Faculty Senate</w:t>
      </w:r>
      <w:r>
        <w:rPr>
          <w:rFonts w:ascii="Calibri"/>
          <w:spacing w:val="-9"/>
          <w:sz w:val="16"/>
        </w:rPr>
        <w:t xml:space="preserve"> </w:t>
      </w:r>
      <w:r>
        <w:rPr>
          <w:rFonts w:ascii="Calibri"/>
          <w:sz w:val="16"/>
        </w:rPr>
        <w:t>policy prohibits</w:t>
      </w:r>
      <w:r>
        <w:rPr>
          <w:rFonts w:ascii="Calibri"/>
          <w:spacing w:val="-5"/>
          <w:sz w:val="16"/>
        </w:rPr>
        <w:t xml:space="preserve"> </w:t>
      </w:r>
      <w:r>
        <w:rPr>
          <w:rFonts w:ascii="Calibri"/>
          <w:sz w:val="16"/>
        </w:rPr>
        <w:t>students</w:t>
      </w:r>
      <w:r>
        <w:rPr>
          <w:rFonts w:ascii="Calibri"/>
          <w:spacing w:val="-5"/>
          <w:sz w:val="16"/>
        </w:rPr>
        <w:t xml:space="preserve"> </w:t>
      </w:r>
      <w:r>
        <w:rPr>
          <w:rFonts w:ascii="Calibri"/>
          <w:sz w:val="16"/>
        </w:rPr>
        <w:t>from using</w:t>
      </w:r>
      <w:r>
        <w:rPr>
          <w:rFonts w:ascii="Calibri"/>
          <w:spacing w:val="-2"/>
          <w:sz w:val="16"/>
        </w:rPr>
        <w:t xml:space="preserve"> </w:t>
      </w:r>
      <w:r>
        <w:rPr>
          <w:rFonts w:ascii="Calibri"/>
          <w:sz w:val="16"/>
        </w:rPr>
        <w:t>research that</w:t>
      </w:r>
      <w:r>
        <w:rPr>
          <w:rFonts w:ascii="Calibri"/>
          <w:spacing w:val="-12"/>
          <w:sz w:val="16"/>
        </w:rPr>
        <w:t xml:space="preserve"> </w:t>
      </w:r>
      <w:r>
        <w:rPr>
          <w:rFonts w:ascii="Calibri"/>
          <w:sz w:val="16"/>
        </w:rPr>
        <w:t>could restrict publication/public</w:t>
      </w:r>
      <w:r>
        <w:rPr>
          <w:rFonts w:ascii="Calibri"/>
          <w:spacing w:val="-11"/>
          <w:sz w:val="16"/>
        </w:rPr>
        <w:t xml:space="preserve"> </w:t>
      </w:r>
      <w:r>
        <w:rPr>
          <w:rFonts w:ascii="Calibri"/>
          <w:sz w:val="16"/>
        </w:rPr>
        <w:t>disclosure</w:t>
      </w:r>
      <w:r>
        <w:rPr>
          <w:rFonts w:ascii="Calibri"/>
          <w:spacing w:val="-9"/>
          <w:sz w:val="16"/>
        </w:rPr>
        <w:t xml:space="preserve"> </w:t>
      </w:r>
      <w:r>
        <w:rPr>
          <w:rFonts w:ascii="Calibri"/>
          <w:sz w:val="16"/>
        </w:rPr>
        <w:t>of their work.</w:t>
      </w:r>
      <w:r>
        <w:rPr>
          <w:rFonts w:ascii="Calibri"/>
          <w:spacing w:val="40"/>
          <w:w w:val="105"/>
          <w:sz w:val="16"/>
        </w:rPr>
        <w:t xml:space="preserve"> </w:t>
      </w:r>
      <w:hyperlink r:id="rId11">
        <w:r>
          <w:rPr>
            <w:rFonts w:ascii="Calibri"/>
            <w:spacing w:val="-2"/>
            <w:w w:val="105"/>
            <w:sz w:val="16"/>
          </w:rPr>
          <w:t>(</w:t>
        </w:r>
        <w:r>
          <w:rPr>
            <w:rFonts w:ascii="Calibri"/>
            <w:color w:val="0462C1"/>
            <w:spacing w:val="-2"/>
            <w:w w:val="105"/>
            <w:sz w:val="16"/>
            <w:u w:val="single" w:color="0462C1"/>
          </w:rPr>
          <w:t>http://gradstudies.missouri.edu/academics/thesis-dissertation/diss-thesis-guideline/electronic-basics.php</w:t>
        </w:r>
      </w:hyperlink>
      <w:r>
        <w:rPr>
          <w:rFonts w:ascii="Calibri"/>
          <w:spacing w:val="-2"/>
          <w:w w:val="105"/>
          <w:sz w:val="16"/>
        </w:rPr>
        <w:t>)</w:t>
      </w:r>
    </w:p>
    <w:p w14:paraId="4A791357" w14:textId="77777777" w:rsidR="003C633F" w:rsidRDefault="003C633F">
      <w:pPr>
        <w:rPr>
          <w:rFonts w:ascii="Calibri"/>
          <w:sz w:val="16"/>
        </w:rPr>
        <w:sectPr w:rsidR="003C633F">
          <w:pgSz w:w="12240" w:h="15840"/>
          <w:pgMar w:top="880" w:right="1080" w:bottom="280" w:left="720" w:header="720" w:footer="720" w:gutter="0"/>
          <w:cols w:space="720"/>
        </w:sectPr>
      </w:pPr>
    </w:p>
    <w:p w14:paraId="21E7D6F6" w14:textId="77777777" w:rsidR="003C633F" w:rsidRDefault="003F2CA4">
      <w:pPr>
        <w:spacing w:before="85" w:line="256" w:lineRule="auto"/>
        <w:ind w:left="616" w:right="267"/>
        <w:rPr>
          <w:i/>
          <w:sz w:val="19"/>
        </w:rPr>
      </w:pPr>
      <w:r>
        <w:rPr>
          <w:i/>
          <w:sz w:val="19"/>
        </w:rPr>
        <w:lastRenderedPageBreak/>
        <w:t>efforts to negotiate</w:t>
      </w:r>
      <w:r>
        <w:rPr>
          <w:i/>
          <w:spacing w:val="-4"/>
          <w:sz w:val="19"/>
        </w:rPr>
        <w:t xml:space="preserve"> </w:t>
      </w:r>
      <w:r>
        <w:rPr>
          <w:i/>
          <w:sz w:val="19"/>
        </w:rPr>
        <w:t>provisions in the</w:t>
      </w:r>
      <w:r>
        <w:rPr>
          <w:i/>
          <w:spacing w:val="-4"/>
          <w:sz w:val="19"/>
        </w:rPr>
        <w:t xml:space="preserve"> </w:t>
      </w:r>
      <w:r>
        <w:rPr>
          <w:i/>
          <w:sz w:val="19"/>
        </w:rPr>
        <w:t>prime</w:t>
      </w:r>
      <w:r>
        <w:rPr>
          <w:i/>
          <w:spacing w:val="-4"/>
          <w:sz w:val="19"/>
        </w:rPr>
        <w:t xml:space="preserve"> </w:t>
      </w:r>
      <w:r>
        <w:rPr>
          <w:i/>
          <w:sz w:val="19"/>
        </w:rPr>
        <w:t>contract</w:t>
      </w:r>
      <w:r>
        <w:rPr>
          <w:i/>
          <w:spacing w:val="-3"/>
          <w:sz w:val="19"/>
        </w:rPr>
        <w:t xml:space="preserve"> </w:t>
      </w:r>
      <w:r>
        <w:rPr>
          <w:i/>
          <w:sz w:val="19"/>
        </w:rPr>
        <w:t>to</w:t>
      </w:r>
      <w:r>
        <w:rPr>
          <w:i/>
          <w:spacing w:val="-6"/>
          <w:sz w:val="19"/>
        </w:rPr>
        <w:t xml:space="preserve"> </w:t>
      </w:r>
      <w:r>
        <w:rPr>
          <w:i/>
          <w:sz w:val="19"/>
        </w:rPr>
        <w:t>accommodate</w:t>
      </w:r>
      <w:r>
        <w:rPr>
          <w:i/>
          <w:spacing w:val="-4"/>
          <w:sz w:val="19"/>
        </w:rPr>
        <w:t xml:space="preserve"> </w:t>
      </w:r>
      <w:r>
        <w:rPr>
          <w:i/>
          <w:sz w:val="19"/>
        </w:rPr>
        <w:t>this subcontract</w:t>
      </w:r>
      <w:r>
        <w:rPr>
          <w:i/>
          <w:spacing w:val="-3"/>
          <w:sz w:val="19"/>
        </w:rPr>
        <w:t xml:space="preserve"> </w:t>
      </w:r>
      <w:r>
        <w:rPr>
          <w:i/>
          <w:sz w:val="19"/>
        </w:rPr>
        <w:t>as fundamental</w:t>
      </w:r>
      <w:r>
        <w:rPr>
          <w:i/>
          <w:sz w:val="19"/>
        </w:rPr>
        <w:t xml:space="preserve"> research or obtain such certification by DoD</w:t>
      </w:r>
      <w:r>
        <w:rPr>
          <w:i/>
          <w:spacing w:val="-9"/>
          <w:sz w:val="19"/>
        </w:rPr>
        <w:t xml:space="preserve"> </w:t>
      </w:r>
      <w:r>
        <w:rPr>
          <w:i/>
          <w:sz w:val="19"/>
        </w:rPr>
        <w:t>contracting</w:t>
      </w:r>
      <w:r>
        <w:rPr>
          <w:i/>
          <w:spacing w:val="-11"/>
          <w:sz w:val="19"/>
        </w:rPr>
        <w:t xml:space="preserve"> </w:t>
      </w:r>
      <w:r>
        <w:rPr>
          <w:i/>
          <w:sz w:val="19"/>
        </w:rPr>
        <w:t>personnel that</w:t>
      </w:r>
      <w:r>
        <w:rPr>
          <w:i/>
          <w:spacing w:val="-4"/>
          <w:sz w:val="19"/>
        </w:rPr>
        <w:t xml:space="preserve"> </w:t>
      </w:r>
      <w:r>
        <w:rPr>
          <w:i/>
          <w:sz w:val="19"/>
        </w:rPr>
        <w:t>allows the</w:t>
      </w:r>
      <w:r>
        <w:rPr>
          <w:i/>
          <w:spacing w:val="-6"/>
          <w:sz w:val="19"/>
        </w:rPr>
        <w:t xml:space="preserve"> </w:t>
      </w:r>
      <w:r>
        <w:rPr>
          <w:i/>
          <w:sz w:val="19"/>
        </w:rPr>
        <w:t>University of Missouri to perform their effort as fundamental research,</w:t>
      </w:r>
      <w:r>
        <w:rPr>
          <w:i/>
          <w:spacing w:val="-1"/>
          <w:sz w:val="19"/>
        </w:rPr>
        <w:t xml:space="preserve"> </w:t>
      </w:r>
      <w:r>
        <w:rPr>
          <w:i/>
          <w:sz w:val="19"/>
        </w:rPr>
        <w:t>ensuring that any DoD restrictions on</w:t>
      </w:r>
      <w:r>
        <w:rPr>
          <w:i/>
          <w:spacing w:val="-8"/>
          <w:sz w:val="19"/>
        </w:rPr>
        <w:t xml:space="preserve"> </w:t>
      </w:r>
      <w:r>
        <w:rPr>
          <w:i/>
          <w:sz w:val="19"/>
        </w:rPr>
        <w:t>access or dissemination in the prime contract do not flow</w:t>
      </w:r>
      <w:r>
        <w:rPr>
          <w:i/>
          <w:spacing w:val="-2"/>
          <w:sz w:val="19"/>
        </w:rPr>
        <w:t xml:space="preserve"> </w:t>
      </w:r>
      <w:r>
        <w:rPr>
          <w:i/>
          <w:sz w:val="19"/>
        </w:rPr>
        <w:t>down to the University of Missouri.</w:t>
      </w:r>
    </w:p>
    <w:p w14:paraId="562E537D" w14:textId="77777777" w:rsidR="003C633F" w:rsidRDefault="003C633F">
      <w:pPr>
        <w:pStyle w:val="BodyText"/>
        <w:spacing w:before="16"/>
        <w:rPr>
          <w:i/>
        </w:rPr>
      </w:pPr>
    </w:p>
    <w:p w14:paraId="4A45BE1F" w14:textId="77777777" w:rsidR="003C633F" w:rsidRDefault="003F2CA4">
      <w:pPr>
        <w:pStyle w:val="BodyText"/>
        <w:spacing w:line="247" w:lineRule="auto"/>
        <w:ind w:left="616" w:right="466"/>
        <w:jc w:val="both"/>
      </w:pPr>
      <w:r>
        <w:t>Additional</w:t>
      </w:r>
      <w:r>
        <w:rPr>
          <w:spacing w:val="-4"/>
        </w:rPr>
        <w:t xml:space="preserve"> </w:t>
      </w:r>
      <w:r>
        <w:t>information about export controls and fundamental</w:t>
      </w:r>
      <w:r>
        <w:rPr>
          <w:spacing w:val="-4"/>
        </w:rPr>
        <w:t xml:space="preserve"> </w:t>
      </w:r>
      <w:r>
        <w:t>research is available</w:t>
      </w:r>
      <w:r>
        <w:rPr>
          <w:spacing w:val="-1"/>
        </w:rPr>
        <w:t xml:space="preserve"> </w:t>
      </w:r>
      <w:r>
        <w:t>at the MU</w:t>
      </w:r>
      <w:r>
        <w:rPr>
          <w:spacing w:val="-2"/>
        </w:rPr>
        <w:t xml:space="preserve"> </w:t>
      </w:r>
      <w:r>
        <w:t>Export Controls website</w:t>
      </w:r>
      <w:r>
        <w:rPr>
          <w:spacing w:val="-1"/>
        </w:rPr>
        <w:t xml:space="preserve"> </w:t>
      </w:r>
      <w:hyperlink r:id="rId12">
        <w:r>
          <w:t>(</w:t>
        </w:r>
        <w:r>
          <w:rPr>
            <w:color w:val="0462C1"/>
            <w:u w:val="single" w:color="0462C1"/>
          </w:rPr>
          <w:t>http://research.missouri.edu/export-controls</w:t>
        </w:r>
      </w:hyperlink>
      <w:r>
        <w:t>).</w:t>
      </w:r>
      <w:r>
        <w:rPr>
          <w:spacing w:val="-3"/>
        </w:rPr>
        <w:t xml:space="preserve"> </w:t>
      </w:r>
      <w:r>
        <w:t>If you have</w:t>
      </w:r>
      <w:r>
        <w:rPr>
          <w:spacing w:val="-1"/>
        </w:rPr>
        <w:t xml:space="preserve"> </w:t>
      </w:r>
      <w:r>
        <w:t>questions,</w:t>
      </w:r>
      <w:r>
        <w:rPr>
          <w:spacing w:val="-3"/>
        </w:rPr>
        <w:t xml:space="preserve"> </w:t>
      </w:r>
      <w:r>
        <w:t>please</w:t>
      </w:r>
      <w:r>
        <w:rPr>
          <w:spacing w:val="-1"/>
        </w:rPr>
        <w:t xml:space="preserve"> </w:t>
      </w:r>
      <w:r>
        <w:t xml:space="preserve">contact RSC directly at </w:t>
      </w:r>
      <w:hyperlink r:id="rId13">
        <w:r>
          <w:rPr>
            <w:color w:val="0462C1"/>
            <w:u w:val="single" w:color="0462C1"/>
          </w:rPr>
          <w:t>exportcontrols@missouri.edu</w:t>
        </w:r>
      </w:hyperlink>
      <w:r>
        <w:t>.</w:t>
      </w:r>
    </w:p>
    <w:p w14:paraId="709B91B0" w14:textId="77777777" w:rsidR="003C633F" w:rsidRDefault="003C633F">
      <w:pPr>
        <w:pStyle w:val="BodyText"/>
        <w:spacing w:line="247" w:lineRule="auto"/>
        <w:jc w:val="both"/>
        <w:sectPr w:rsidR="003C633F">
          <w:pgSz w:w="12240" w:h="15840"/>
          <w:pgMar w:top="880" w:right="1080" w:bottom="280" w:left="720" w:header="720" w:footer="720" w:gutter="0"/>
          <w:cols w:space="720"/>
        </w:sectPr>
      </w:pPr>
    </w:p>
    <w:p w14:paraId="1B30F265" w14:textId="77777777" w:rsidR="003C633F" w:rsidRPr="003F2CA4" w:rsidRDefault="003F2CA4">
      <w:pPr>
        <w:pStyle w:val="Heading1"/>
        <w:ind w:right="6"/>
        <w:jc w:val="center"/>
      </w:pPr>
      <w:r w:rsidRPr="003F2CA4">
        <w:lastRenderedPageBreak/>
        <w:t>Exhibit</w:t>
      </w:r>
      <w:r w:rsidRPr="003F2CA4">
        <w:rPr>
          <w:spacing w:val="-19"/>
        </w:rPr>
        <w:t xml:space="preserve"> </w:t>
      </w:r>
      <w:r w:rsidRPr="003F2CA4">
        <w:t>B:</w:t>
      </w:r>
      <w:r w:rsidRPr="003F2CA4">
        <w:rPr>
          <w:spacing w:val="21"/>
        </w:rPr>
        <w:t xml:space="preserve"> </w:t>
      </w:r>
      <w:r w:rsidRPr="003F2CA4">
        <w:t>NASA</w:t>
      </w:r>
      <w:r w:rsidRPr="003F2CA4">
        <w:rPr>
          <w:spacing w:val="-2"/>
        </w:rPr>
        <w:t xml:space="preserve"> </w:t>
      </w:r>
      <w:r w:rsidRPr="003F2CA4">
        <w:t>INFORMATION</w:t>
      </w:r>
      <w:r w:rsidRPr="003F2CA4">
        <w:rPr>
          <w:spacing w:val="-3"/>
        </w:rPr>
        <w:t xml:space="preserve"> </w:t>
      </w:r>
      <w:r w:rsidRPr="003F2CA4">
        <w:rPr>
          <w:spacing w:val="-4"/>
        </w:rPr>
        <w:t>SHEET</w:t>
      </w:r>
    </w:p>
    <w:p w14:paraId="3FCFBE12" w14:textId="77777777" w:rsidR="003C633F" w:rsidRDefault="003F2CA4">
      <w:pPr>
        <w:spacing w:before="12"/>
        <w:ind w:left="479" w:right="128"/>
        <w:jc w:val="center"/>
        <w:rPr>
          <w:i/>
          <w:sz w:val="16"/>
        </w:rPr>
      </w:pPr>
      <w:r>
        <w:rPr>
          <w:i/>
          <w:sz w:val="16"/>
        </w:rPr>
        <w:t>Adapted</w:t>
      </w:r>
      <w:r>
        <w:rPr>
          <w:i/>
          <w:spacing w:val="8"/>
          <w:sz w:val="16"/>
        </w:rPr>
        <w:t xml:space="preserve"> </w:t>
      </w:r>
      <w:r>
        <w:rPr>
          <w:i/>
          <w:sz w:val="16"/>
        </w:rPr>
        <w:t>with</w:t>
      </w:r>
      <w:r>
        <w:rPr>
          <w:i/>
          <w:spacing w:val="3"/>
          <w:sz w:val="16"/>
        </w:rPr>
        <w:t xml:space="preserve"> </w:t>
      </w:r>
      <w:r>
        <w:rPr>
          <w:i/>
          <w:sz w:val="16"/>
        </w:rPr>
        <w:t>permission</w:t>
      </w:r>
      <w:r>
        <w:rPr>
          <w:i/>
          <w:spacing w:val="-16"/>
          <w:sz w:val="16"/>
        </w:rPr>
        <w:t xml:space="preserve"> </w:t>
      </w:r>
      <w:r>
        <w:rPr>
          <w:i/>
          <w:sz w:val="16"/>
        </w:rPr>
        <w:t>from</w:t>
      </w:r>
      <w:r>
        <w:rPr>
          <w:i/>
          <w:spacing w:val="12"/>
          <w:sz w:val="16"/>
        </w:rPr>
        <w:t xml:space="preserve"> </w:t>
      </w:r>
      <w:r>
        <w:rPr>
          <w:i/>
          <w:sz w:val="16"/>
        </w:rPr>
        <w:t>Virginia</w:t>
      </w:r>
      <w:r>
        <w:rPr>
          <w:i/>
          <w:spacing w:val="8"/>
          <w:sz w:val="16"/>
        </w:rPr>
        <w:t xml:space="preserve"> </w:t>
      </w:r>
      <w:r>
        <w:rPr>
          <w:i/>
          <w:spacing w:val="-4"/>
          <w:sz w:val="16"/>
        </w:rPr>
        <w:t>Tech</w:t>
      </w:r>
    </w:p>
    <w:p w14:paraId="1FBB86EB" w14:textId="77777777" w:rsidR="003C633F" w:rsidRDefault="003C633F">
      <w:pPr>
        <w:pStyle w:val="BodyText"/>
        <w:spacing w:before="73"/>
        <w:rPr>
          <w:i/>
          <w:sz w:val="16"/>
        </w:rPr>
      </w:pPr>
    </w:p>
    <w:p w14:paraId="783398B2" w14:textId="77777777" w:rsidR="003C633F" w:rsidRDefault="003F2CA4">
      <w:pPr>
        <w:pStyle w:val="BodyText"/>
        <w:spacing w:line="259" w:lineRule="auto"/>
        <w:ind w:left="616" w:right="267"/>
      </w:pPr>
      <w:r>
        <w:rPr>
          <w:b/>
        </w:rPr>
        <w:t xml:space="preserve">Fundamental Research. </w:t>
      </w:r>
      <w:r>
        <w:t>Research Security and</w:t>
      </w:r>
      <w:r>
        <w:rPr>
          <w:spacing w:val="-3"/>
        </w:rPr>
        <w:t xml:space="preserve"> </w:t>
      </w:r>
      <w:r>
        <w:t>Compliance (RSC) reviews all sponsored agreements funded by the National Aeronautics and Space Administration (NASA) because of the likelihood that those agreements will intersect with export control regulations,</w:t>
      </w:r>
      <w:r>
        <w:rPr>
          <w:spacing w:val="-2"/>
        </w:rPr>
        <w:t xml:space="preserve"> </w:t>
      </w:r>
      <w:r>
        <w:t>such as the International</w:t>
      </w:r>
      <w:r>
        <w:rPr>
          <w:spacing w:val="-2"/>
        </w:rPr>
        <w:t xml:space="preserve"> </w:t>
      </w:r>
      <w:r>
        <w:t>Traffic in Arms Regulations (ITAR). This document contains guidance from RSC</w:t>
      </w:r>
      <w:r>
        <w:rPr>
          <w:spacing w:val="-1"/>
        </w:rPr>
        <w:t xml:space="preserve"> </w:t>
      </w:r>
      <w:r>
        <w:t>on steps that can be taken at the proposal stage</w:t>
      </w:r>
      <w:r>
        <w:rPr>
          <w:spacing w:val="-5"/>
        </w:rPr>
        <w:t xml:space="preserve"> </w:t>
      </w:r>
      <w:r>
        <w:t>that</w:t>
      </w:r>
      <w:r>
        <w:rPr>
          <w:spacing w:val="-4"/>
        </w:rPr>
        <w:t xml:space="preserve"> </w:t>
      </w:r>
      <w:r>
        <w:t>may reduce</w:t>
      </w:r>
      <w:r>
        <w:rPr>
          <w:spacing w:val="-5"/>
        </w:rPr>
        <w:t xml:space="preserve"> </w:t>
      </w:r>
      <w:r>
        <w:t>the</w:t>
      </w:r>
      <w:r>
        <w:rPr>
          <w:spacing w:val="-5"/>
        </w:rPr>
        <w:t xml:space="preserve"> </w:t>
      </w:r>
      <w:r>
        <w:t>possibility of a project</w:t>
      </w:r>
      <w:r>
        <w:rPr>
          <w:spacing w:val="-4"/>
        </w:rPr>
        <w:t xml:space="preserve"> </w:t>
      </w:r>
      <w:r>
        <w:t>being subject</w:t>
      </w:r>
      <w:r>
        <w:rPr>
          <w:spacing w:val="-4"/>
        </w:rPr>
        <w:t xml:space="preserve"> </w:t>
      </w:r>
      <w:r>
        <w:t>to, or minimize</w:t>
      </w:r>
      <w:r>
        <w:rPr>
          <w:spacing w:val="-5"/>
        </w:rPr>
        <w:t xml:space="preserve"> </w:t>
      </w:r>
      <w:r>
        <w:t>the</w:t>
      </w:r>
      <w:r>
        <w:rPr>
          <w:spacing w:val="-5"/>
        </w:rPr>
        <w:t xml:space="preserve"> </w:t>
      </w:r>
      <w:r>
        <w:t>impact</w:t>
      </w:r>
      <w:r>
        <w:rPr>
          <w:spacing w:val="-4"/>
        </w:rPr>
        <w:t xml:space="preserve"> </w:t>
      </w:r>
      <w:r>
        <w:t>of, export control restrictions contained in an award.</w:t>
      </w:r>
    </w:p>
    <w:p w14:paraId="6E75CEC3" w14:textId="77777777" w:rsidR="003C633F" w:rsidRDefault="003F2CA4">
      <w:pPr>
        <w:pStyle w:val="BodyText"/>
        <w:spacing w:before="157" w:line="256" w:lineRule="auto"/>
        <w:ind w:left="616" w:right="267"/>
      </w:pPr>
      <w:r>
        <w:t>Before</w:t>
      </w:r>
      <w:r>
        <w:rPr>
          <w:spacing w:val="-7"/>
        </w:rPr>
        <w:t xml:space="preserve"> </w:t>
      </w:r>
      <w:r>
        <w:t>submitting a research proposal to NASA, or any NASA-funded research proposal</w:t>
      </w:r>
      <w:r>
        <w:rPr>
          <w:spacing w:val="-10"/>
        </w:rPr>
        <w:t xml:space="preserve"> </w:t>
      </w:r>
      <w:r>
        <w:t>in which</w:t>
      </w:r>
      <w:r>
        <w:rPr>
          <w:spacing w:val="-16"/>
        </w:rPr>
        <w:t xml:space="preserve"> </w:t>
      </w:r>
      <w:r>
        <w:t>MU</w:t>
      </w:r>
      <w:r>
        <w:rPr>
          <w:spacing w:val="-8"/>
        </w:rPr>
        <w:t xml:space="preserve"> </w:t>
      </w:r>
      <w:r>
        <w:t xml:space="preserve">will participate as a subcontractor, RSC recommends faculty and staff involved </w:t>
      </w:r>
      <w:r>
        <w:rPr>
          <w:spacing w:val="10"/>
        </w:rPr>
        <w:t xml:space="preserve">in </w:t>
      </w:r>
      <w:r>
        <w:t>proposal preparation and submission review the solicitation carefully for references to export controls,</w:t>
      </w:r>
      <w:r>
        <w:rPr>
          <w:spacing w:val="-1"/>
        </w:rPr>
        <w:t xml:space="preserve"> </w:t>
      </w:r>
      <w:r>
        <w:t>security, fundamental research, and/or restricted research. Fundamental</w:t>
      </w:r>
      <w:r>
        <w:rPr>
          <w:spacing w:val="-2"/>
        </w:rPr>
        <w:t xml:space="preserve"> </w:t>
      </w:r>
      <w:r>
        <w:t>research is defined in the ITAR at 22 CFR 120.11(8):</w:t>
      </w:r>
    </w:p>
    <w:p w14:paraId="3889F079" w14:textId="77777777" w:rsidR="003C633F" w:rsidRDefault="003F2CA4">
      <w:pPr>
        <w:pStyle w:val="BodyText"/>
        <w:spacing w:before="174" w:line="259" w:lineRule="auto"/>
        <w:ind w:left="1337" w:right="267"/>
      </w:pPr>
      <w:r>
        <w:t>Fundamental Research</w:t>
      </w:r>
      <w:r>
        <w:rPr>
          <w:position w:val="4"/>
          <w:sz w:val="12"/>
        </w:rPr>
        <w:t xml:space="preserve">7 </w:t>
      </w:r>
      <w:r>
        <w:t>is defined to mean basic and applied research in science and engineering where</w:t>
      </w:r>
      <w:r>
        <w:rPr>
          <w:spacing w:val="-7"/>
        </w:rPr>
        <w:t xml:space="preserve"> </w:t>
      </w:r>
      <w:r>
        <w:t>the</w:t>
      </w:r>
      <w:r>
        <w:rPr>
          <w:spacing w:val="-7"/>
        </w:rPr>
        <w:t xml:space="preserve"> </w:t>
      </w:r>
      <w:r>
        <w:t>resulting information is ordinarily published and</w:t>
      </w:r>
      <w:r>
        <w:rPr>
          <w:spacing w:val="-16"/>
        </w:rPr>
        <w:t xml:space="preserve"> </w:t>
      </w:r>
      <w:r>
        <w:t>shared broadly within the scientific community, as distinguished from research the results of which</w:t>
      </w:r>
      <w:r>
        <w:rPr>
          <w:spacing w:val="-6"/>
        </w:rPr>
        <w:t xml:space="preserve"> </w:t>
      </w:r>
      <w:r>
        <w:t>are restricted for proprietary reasons or specific U.S. Government access and dissemination controls. University research will not be considered fundamental research if:</w:t>
      </w:r>
    </w:p>
    <w:p w14:paraId="1EDB1F83" w14:textId="77777777" w:rsidR="003C633F" w:rsidRDefault="003F2CA4">
      <w:pPr>
        <w:pStyle w:val="ListParagraph"/>
        <w:numPr>
          <w:ilvl w:val="0"/>
          <w:numId w:val="7"/>
        </w:numPr>
        <w:tabs>
          <w:tab w:val="left" w:pos="2058"/>
        </w:tabs>
        <w:spacing w:before="3" w:line="247" w:lineRule="auto"/>
        <w:ind w:right="349"/>
        <w:rPr>
          <w:sz w:val="19"/>
        </w:rPr>
      </w:pPr>
      <w:r>
        <w:rPr>
          <w:sz w:val="19"/>
        </w:rPr>
        <w:t>The University or its</w:t>
      </w:r>
      <w:r>
        <w:rPr>
          <w:spacing w:val="-1"/>
          <w:sz w:val="19"/>
        </w:rPr>
        <w:t xml:space="preserve"> </w:t>
      </w:r>
      <w:r>
        <w:rPr>
          <w:sz w:val="19"/>
        </w:rPr>
        <w:t>researchers</w:t>
      </w:r>
      <w:r>
        <w:rPr>
          <w:spacing w:val="-1"/>
          <w:sz w:val="19"/>
        </w:rPr>
        <w:t xml:space="preserve"> </w:t>
      </w:r>
      <w:r>
        <w:rPr>
          <w:sz w:val="19"/>
        </w:rPr>
        <w:t>accept</w:t>
      </w:r>
      <w:r>
        <w:rPr>
          <w:spacing w:val="-7"/>
          <w:sz w:val="19"/>
        </w:rPr>
        <w:t xml:space="preserve"> </w:t>
      </w:r>
      <w:r>
        <w:rPr>
          <w:sz w:val="19"/>
        </w:rPr>
        <w:t>other restrictions</w:t>
      </w:r>
      <w:r>
        <w:rPr>
          <w:spacing w:val="-1"/>
          <w:sz w:val="19"/>
        </w:rPr>
        <w:t xml:space="preserve"> </w:t>
      </w:r>
      <w:r>
        <w:rPr>
          <w:sz w:val="19"/>
        </w:rPr>
        <w:t>on publication of</w:t>
      </w:r>
      <w:r>
        <w:rPr>
          <w:spacing w:val="-1"/>
          <w:sz w:val="19"/>
        </w:rPr>
        <w:t xml:space="preserve"> </w:t>
      </w:r>
      <w:r>
        <w:rPr>
          <w:sz w:val="19"/>
        </w:rPr>
        <w:t>scientific</w:t>
      </w:r>
      <w:r>
        <w:rPr>
          <w:spacing w:val="-7"/>
          <w:sz w:val="19"/>
        </w:rPr>
        <w:t xml:space="preserve"> </w:t>
      </w:r>
      <w:r>
        <w:rPr>
          <w:sz w:val="19"/>
        </w:rPr>
        <w:t>and technical information resulting from the project or activity, or</w:t>
      </w:r>
    </w:p>
    <w:p w14:paraId="575497FD" w14:textId="77777777" w:rsidR="003C633F" w:rsidRDefault="003F2CA4">
      <w:pPr>
        <w:pStyle w:val="ListParagraph"/>
        <w:numPr>
          <w:ilvl w:val="0"/>
          <w:numId w:val="7"/>
        </w:numPr>
        <w:tabs>
          <w:tab w:val="left" w:pos="2058"/>
        </w:tabs>
        <w:spacing w:before="16" w:line="264" w:lineRule="auto"/>
        <w:ind w:right="408"/>
        <w:rPr>
          <w:sz w:val="19"/>
        </w:rPr>
      </w:pPr>
      <w:r>
        <w:rPr>
          <w:sz w:val="19"/>
        </w:rPr>
        <w:t>The research is</w:t>
      </w:r>
      <w:r>
        <w:rPr>
          <w:spacing w:val="-1"/>
          <w:sz w:val="19"/>
        </w:rPr>
        <w:t xml:space="preserve"> </w:t>
      </w:r>
      <w:r>
        <w:rPr>
          <w:sz w:val="19"/>
        </w:rPr>
        <w:t>funded by the</w:t>
      </w:r>
      <w:r>
        <w:rPr>
          <w:spacing w:val="-8"/>
          <w:sz w:val="19"/>
        </w:rPr>
        <w:t xml:space="preserve"> </w:t>
      </w:r>
      <w:r>
        <w:rPr>
          <w:sz w:val="19"/>
        </w:rPr>
        <w:t>U.S. Government</w:t>
      </w:r>
      <w:r>
        <w:rPr>
          <w:spacing w:val="-7"/>
          <w:sz w:val="19"/>
        </w:rPr>
        <w:t xml:space="preserve"> </w:t>
      </w:r>
      <w:r>
        <w:rPr>
          <w:sz w:val="19"/>
        </w:rPr>
        <w:t>and specific</w:t>
      </w:r>
      <w:r>
        <w:rPr>
          <w:spacing w:val="-7"/>
          <w:sz w:val="19"/>
        </w:rPr>
        <w:t xml:space="preserve"> </w:t>
      </w:r>
      <w:r>
        <w:rPr>
          <w:sz w:val="19"/>
        </w:rPr>
        <w:t>access</w:t>
      </w:r>
      <w:r>
        <w:rPr>
          <w:spacing w:val="-1"/>
          <w:sz w:val="19"/>
        </w:rPr>
        <w:t xml:space="preserve"> </w:t>
      </w:r>
      <w:r>
        <w:rPr>
          <w:sz w:val="19"/>
        </w:rPr>
        <w:t>and dissemination controls protecting information resulting form the research are applicable.</w:t>
      </w:r>
    </w:p>
    <w:p w14:paraId="6357B5FA" w14:textId="77777777" w:rsidR="003C633F" w:rsidRDefault="003F2CA4">
      <w:pPr>
        <w:pStyle w:val="BodyText"/>
        <w:spacing w:before="148" w:line="259" w:lineRule="auto"/>
        <w:ind w:left="616"/>
      </w:pPr>
      <w:r>
        <w:t>If MU accepts restrictions on either publication or access by foreign persons, a project</w:t>
      </w:r>
      <w:r>
        <w:rPr>
          <w:spacing w:val="-3"/>
        </w:rPr>
        <w:t xml:space="preserve"> </w:t>
      </w:r>
      <w:r>
        <w:t>will not</w:t>
      </w:r>
      <w:r>
        <w:rPr>
          <w:spacing w:val="-3"/>
        </w:rPr>
        <w:t xml:space="preserve"> </w:t>
      </w:r>
      <w:r>
        <w:t>meet</w:t>
      </w:r>
      <w:r>
        <w:rPr>
          <w:spacing w:val="-3"/>
        </w:rPr>
        <w:t xml:space="preserve"> </w:t>
      </w:r>
      <w:r>
        <w:t>the definition of fundamental research. Engaging in non-fundamental (“restricted”) research potentially prevents members of MU’s international community from participating in the project and endangers graduate</w:t>
      </w:r>
      <w:r>
        <w:rPr>
          <w:spacing w:val="-7"/>
        </w:rPr>
        <w:t xml:space="preserve"> </w:t>
      </w:r>
      <w:r>
        <w:t>students’ theses or dissertations (and</w:t>
      </w:r>
      <w:r>
        <w:rPr>
          <w:spacing w:val="-15"/>
        </w:rPr>
        <w:t xml:space="preserve"> </w:t>
      </w:r>
      <w:r>
        <w:t>thus their ability to graduate).</w:t>
      </w:r>
      <w:r>
        <w:rPr>
          <w:spacing w:val="29"/>
        </w:rPr>
        <w:t xml:space="preserve"> </w:t>
      </w:r>
      <w:r>
        <w:t>8</w:t>
      </w:r>
      <w:r>
        <w:rPr>
          <w:spacing w:val="-2"/>
        </w:rPr>
        <w:t xml:space="preserve"> </w:t>
      </w:r>
      <w:r>
        <w:t>In addition, accepting</w:t>
      </w:r>
      <w:r>
        <w:rPr>
          <w:spacing w:val="-12"/>
        </w:rPr>
        <w:t xml:space="preserve"> </w:t>
      </w:r>
      <w:r>
        <w:t>a restricted</w:t>
      </w:r>
      <w:r>
        <w:rPr>
          <w:spacing w:val="39"/>
        </w:rPr>
        <w:t xml:space="preserve"> </w:t>
      </w:r>
      <w:r>
        <w:t>research project requires that compliance procedures be established to prevent the unauthorized disclosure</w:t>
      </w:r>
      <w:r>
        <w:rPr>
          <w:spacing w:val="-5"/>
        </w:rPr>
        <w:t xml:space="preserve"> </w:t>
      </w:r>
      <w:r>
        <w:t>of research results:</w:t>
      </w:r>
      <w:r>
        <w:rPr>
          <w:spacing w:val="-8"/>
        </w:rPr>
        <w:t xml:space="preserve"> </w:t>
      </w:r>
      <w:r>
        <w:t>these</w:t>
      </w:r>
      <w:r>
        <w:rPr>
          <w:spacing w:val="-5"/>
        </w:rPr>
        <w:t xml:space="preserve"> </w:t>
      </w:r>
      <w:r>
        <w:t>can include</w:t>
      </w:r>
      <w:r>
        <w:rPr>
          <w:spacing w:val="-5"/>
        </w:rPr>
        <w:t xml:space="preserve"> </w:t>
      </w:r>
      <w:r>
        <w:t>the</w:t>
      </w:r>
      <w:r>
        <w:rPr>
          <w:spacing w:val="-5"/>
        </w:rPr>
        <w:t xml:space="preserve"> </w:t>
      </w:r>
      <w:r>
        <w:t>establishment</w:t>
      </w:r>
      <w:r>
        <w:rPr>
          <w:spacing w:val="-4"/>
        </w:rPr>
        <w:t xml:space="preserve"> </w:t>
      </w:r>
      <w:r>
        <w:t>of a technology control plan (TCP), export control training for all project personnel, etc.</w:t>
      </w:r>
    </w:p>
    <w:p w14:paraId="36ED1555" w14:textId="77777777" w:rsidR="003C633F" w:rsidRDefault="003F2CA4">
      <w:pPr>
        <w:spacing w:before="160" w:line="261" w:lineRule="auto"/>
        <w:ind w:left="616" w:right="267"/>
        <w:rPr>
          <w:i/>
          <w:sz w:val="19"/>
        </w:rPr>
      </w:pPr>
      <w:r>
        <w:rPr>
          <w:sz w:val="19"/>
        </w:rPr>
        <w:t>Clauses in NASA</w:t>
      </w:r>
      <w:r>
        <w:rPr>
          <w:spacing w:val="-1"/>
          <w:sz w:val="19"/>
        </w:rPr>
        <w:t xml:space="preserve"> </w:t>
      </w:r>
      <w:r>
        <w:rPr>
          <w:sz w:val="19"/>
        </w:rPr>
        <w:t>contracts do have provisions that allow</w:t>
      </w:r>
      <w:r>
        <w:rPr>
          <w:spacing w:val="-5"/>
          <w:sz w:val="19"/>
        </w:rPr>
        <w:t xml:space="preserve"> </w:t>
      </w:r>
      <w:r>
        <w:rPr>
          <w:sz w:val="19"/>
        </w:rPr>
        <w:t>for a project to be awarded as fundamental research. If a principal investigator believes his or her proposed research meets the definition of fundamental research, a statement to that effect</w:t>
      </w:r>
      <w:r>
        <w:rPr>
          <w:spacing w:val="23"/>
          <w:sz w:val="19"/>
        </w:rPr>
        <w:t xml:space="preserve"> </w:t>
      </w:r>
      <w:r>
        <w:rPr>
          <w:sz w:val="19"/>
        </w:rPr>
        <w:t>should be included in the cover sheet and/or proposal document in order to notify NASA early in the</w:t>
      </w:r>
      <w:r>
        <w:rPr>
          <w:spacing w:val="-1"/>
          <w:sz w:val="19"/>
        </w:rPr>
        <w:t xml:space="preserve"> </w:t>
      </w:r>
      <w:r>
        <w:rPr>
          <w:sz w:val="19"/>
        </w:rPr>
        <w:t>award process and to assist SPA</w:t>
      </w:r>
      <w:r>
        <w:rPr>
          <w:spacing w:val="-4"/>
          <w:sz w:val="19"/>
        </w:rPr>
        <w:t xml:space="preserve"> </w:t>
      </w:r>
      <w:r>
        <w:rPr>
          <w:sz w:val="19"/>
        </w:rPr>
        <w:t xml:space="preserve">with award negotiations. </w:t>
      </w:r>
      <w:r>
        <w:rPr>
          <w:i/>
          <w:sz w:val="19"/>
        </w:rPr>
        <w:t>The</w:t>
      </w:r>
      <w:r>
        <w:rPr>
          <w:i/>
          <w:spacing w:val="-7"/>
          <w:sz w:val="19"/>
        </w:rPr>
        <w:t xml:space="preserve"> </w:t>
      </w:r>
      <w:r>
        <w:rPr>
          <w:i/>
          <w:sz w:val="19"/>
        </w:rPr>
        <w:t>University of Missouri asserts that the</w:t>
      </w:r>
      <w:r>
        <w:rPr>
          <w:i/>
          <w:spacing w:val="-7"/>
          <w:sz w:val="19"/>
        </w:rPr>
        <w:t xml:space="preserve"> </w:t>
      </w:r>
      <w:r>
        <w:rPr>
          <w:i/>
          <w:sz w:val="19"/>
        </w:rPr>
        <w:t>research proposed</w:t>
      </w:r>
      <w:r>
        <w:rPr>
          <w:i/>
          <w:spacing w:val="-15"/>
          <w:sz w:val="19"/>
        </w:rPr>
        <w:t xml:space="preserve"> </w:t>
      </w:r>
      <w:r>
        <w:rPr>
          <w:i/>
          <w:sz w:val="19"/>
        </w:rPr>
        <w:t>in the</w:t>
      </w:r>
      <w:r>
        <w:rPr>
          <w:i/>
          <w:spacing w:val="-7"/>
          <w:sz w:val="19"/>
        </w:rPr>
        <w:t xml:space="preserve"> </w:t>
      </w:r>
      <w:r>
        <w:rPr>
          <w:i/>
          <w:sz w:val="19"/>
        </w:rPr>
        <w:t>scope</w:t>
      </w:r>
      <w:r>
        <w:rPr>
          <w:i/>
          <w:spacing w:val="-7"/>
          <w:sz w:val="19"/>
        </w:rPr>
        <w:t xml:space="preserve"> </w:t>
      </w:r>
      <w:r>
        <w:rPr>
          <w:i/>
          <w:sz w:val="19"/>
        </w:rPr>
        <w:t>of work</w:t>
      </w:r>
      <w:r>
        <w:rPr>
          <w:i/>
          <w:spacing w:val="-8"/>
          <w:sz w:val="19"/>
        </w:rPr>
        <w:t xml:space="preserve"> </w:t>
      </w:r>
      <w:r>
        <w:rPr>
          <w:i/>
          <w:sz w:val="19"/>
        </w:rPr>
        <w:t>should</w:t>
      </w:r>
      <w:r>
        <w:rPr>
          <w:i/>
          <w:spacing w:val="-15"/>
          <w:sz w:val="19"/>
        </w:rPr>
        <w:t xml:space="preserve"> </w:t>
      </w:r>
      <w:r>
        <w:rPr>
          <w:i/>
          <w:sz w:val="19"/>
        </w:rPr>
        <w:t>be considered fundamental resear</w:t>
      </w:r>
      <w:r>
        <w:rPr>
          <w:i/>
          <w:sz w:val="19"/>
        </w:rPr>
        <w:t>ch and anticipates there will be no constraints on the involvement of foreign researchers,</w:t>
      </w:r>
      <w:r>
        <w:rPr>
          <w:i/>
          <w:spacing w:val="27"/>
          <w:sz w:val="19"/>
        </w:rPr>
        <w:t xml:space="preserve"> </w:t>
      </w:r>
      <w:r>
        <w:rPr>
          <w:i/>
          <w:sz w:val="19"/>
        </w:rPr>
        <w:t>publication restrictions,</w:t>
      </w:r>
      <w:r>
        <w:rPr>
          <w:i/>
          <w:spacing w:val="27"/>
          <w:sz w:val="19"/>
        </w:rPr>
        <w:t xml:space="preserve"> </w:t>
      </w:r>
      <w:r>
        <w:rPr>
          <w:i/>
          <w:sz w:val="19"/>
        </w:rPr>
        <w:t>or other requirements in</w:t>
      </w:r>
      <w:r>
        <w:rPr>
          <w:i/>
          <w:spacing w:val="-5"/>
          <w:sz w:val="19"/>
        </w:rPr>
        <w:t xml:space="preserve"> </w:t>
      </w:r>
      <w:r>
        <w:rPr>
          <w:i/>
          <w:sz w:val="19"/>
        </w:rPr>
        <w:t>the aware that would</w:t>
      </w:r>
      <w:r>
        <w:rPr>
          <w:i/>
          <w:spacing w:val="-5"/>
          <w:sz w:val="19"/>
        </w:rPr>
        <w:t xml:space="preserve"> </w:t>
      </w:r>
      <w:r>
        <w:rPr>
          <w:i/>
          <w:sz w:val="19"/>
        </w:rPr>
        <w:t>limit disclosure of the research results.</w:t>
      </w:r>
    </w:p>
    <w:p w14:paraId="40582BBB" w14:textId="77777777" w:rsidR="003C633F" w:rsidRDefault="003F2CA4">
      <w:pPr>
        <w:pStyle w:val="BodyText"/>
        <w:spacing w:before="147" w:line="264" w:lineRule="auto"/>
        <w:ind w:left="616" w:right="267"/>
      </w:pPr>
      <w:r>
        <w:t>Additional information about export controls and fundamental research is available at the Export Control website</w:t>
      </w:r>
      <w:r>
        <w:rPr>
          <w:spacing w:val="-2"/>
        </w:rPr>
        <w:t xml:space="preserve"> </w:t>
      </w:r>
      <w:hyperlink r:id="rId14">
        <w:r>
          <w:t>(</w:t>
        </w:r>
        <w:r>
          <w:rPr>
            <w:color w:val="0462C1"/>
            <w:u w:val="single" w:color="0462C1"/>
          </w:rPr>
          <w:t>https://research.missouri.edu/export-controls</w:t>
        </w:r>
      </w:hyperlink>
      <w:r>
        <w:t>).</w:t>
      </w:r>
      <w:r>
        <w:rPr>
          <w:spacing w:val="-5"/>
        </w:rPr>
        <w:t xml:space="preserve"> </w:t>
      </w:r>
      <w:r>
        <w:t>If you have</w:t>
      </w:r>
      <w:r>
        <w:rPr>
          <w:spacing w:val="-2"/>
        </w:rPr>
        <w:t xml:space="preserve"> </w:t>
      </w:r>
      <w:r>
        <w:t>questions,</w:t>
      </w:r>
      <w:r>
        <w:rPr>
          <w:spacing w:val="-5"/>
        </w:rPr>
        <w:t xml:space="preserve"> </w:t>
      </w:r>
      <w:r>
        <w:t>please</w:t>
      </w:r>
      <w:r>
        <w:rPr>
          <w:spacing w:val="-2"/>
        </w:rPr>
        <w:t xml:space="preserve"> </w:t>
      </w:r>
      <w:r>
        <w:t xml:space="preserve">contact Research Security and Compliance directly at </w:t>
      </w:r>
      <w:hyperlink r:id="rId15">
        <w:r>
          <w:rPr>
            <w:color w:val="0462C1"/>
            <w:u w:val="single" w:color="0462C1"/>
          </w:rPr>
          <w:t>exportcontrols@missouri.edu</w:t>
        </w:r>
      </w:hyperlink>
      <w:r>
        <w:t>.</w:t>
      </w:r>
    </w:p>
    <w:p w14:paraId="11927436" w14:textId="77777777" w:rsidR="003C633F" w:rsidRDefault="003F2CA4">
      <w:pPr>
        <w:pStyle w:val="Heading2"/>
        <w:spacing w:before="146"/>
      </w:pPr>
      <w:r>
        <w:t>Restrictions</w:t>
      </w:r>
      <w:r>
        <w:rPr>
          <w:spacing w:val="1"/>
        </w:rPr>
        <w:t xml:space="preserve"> </w:t>
      </w:r>
      <w:r>
        <w:t>on</w:t>
      </w:r>
      <w:r>
        <w:rPr>
          <w:spacing w:val="-1"/>
        </w:rPr>
        <w:t xml:space="preserve"> </w:t>
      </w:r>
      <w:r>
        <w:t>Funding</w:t>
      </w:r>
      <w:r>
        <w:rPr>
          <w:spacing w:val="3"/>
        </w:rPr>
        <w:t xml:space="preserve"> </w:t>
      </w:r>
      <w:r>
        <w:t>Activities</w:t>
      </w:r>
      <w:r>
        <w:rPr>
          <w:spacing w:val="1"/>
        </w:rPr>
        <w:t xml:space="preserve"> </w:t>
      </w:r>
      <w:r>
        <w:t>with China</w:t>
      </w:r>
      <w:r>
        <w:rPr>
          <w:spacing w:val="-13"/>
        </w:rPr>
        <w:t xml:space="preserve"> </w:t>
      </w:r>
      <w:r>
        <w:t>(“The</w:t>
      </w:r>
      <w:r>
        <w:rPr>
          <w:spacing w:val="-10"/>
        </w:rPr>
        <w:t xml:space="preserve"> </w:t>
      </w:r>
      <w:r>
        <w:t>China</w:t>
      </w:r>
      <w:r>
        <w:rPr>
          <w:spacing w:val="3"/>
        </w:rPr>
        <w:t xml:space="preserve"> </w:t>
      </w:r>
      <w:r>
        <w:rPr>
          <w:spacing w:val="-2"/>
        </w:rPr>
        <w:t>Rule”)</w:t>
      </w:r>
    </w:p>
    <w:p w14:paraId="3A80F5D6" w14:textId="77777777" w:rsidR="003C633F" w:rsidRDefault="003F2CA4">
      <w:pPr>
        <w:pStyle w:val="BodyText"/>
        <w:spacing w:before="173"/>
        <w:ind w:left="616"/>
      </w:pPr>
      <w:r>
        <w:t>Public</w:t>
      </w:r>
      <w:r>
        <w:rPr>
          <w:spacing w:val="-10"/>
        </w:rPr>
        <w:t xml:space="preserve"> </w:t>
      </w:r>
      <w:r>
        <w:t>Laws</w:t>
      </w:r>
      <w:r>
        <w:rPr>
          <w:spacing w:val="-5"/>
        </w:rPr>
        <w:t xml:space="preserve"> </w:t>
      </w:r>
      <w:r>
        <w:t>112-10,</w:t>
      </w:r>
      <w:r>
        <w:rPr>
          <w:spacing w:val="3"/>
        </w:rPr>
        <w:t xml:space="preserve"> </w:t>
      </w:r>
      <w:r>
        <w:t>Section</w:t>
      </w:r>
      <w:r>
        <w:rPr>
          <w:spacing w:val="-2"/>
        </w:rPr>
        <w:t xml:space="preserve"> </w:t>
      </w:r>
      <w:r>
        <w:t>1340(a) and</w:t>
      </w:r>
      <w:r>
        <w:rPr>
          <w:spacing w:val="-19"/>
        </w:rPr>
        <w:t xml:space="preserve"> </w:t>
      </w:r>
      <w:r>
        <w:t>112-55,</w:t>
      </w:r>
      <w:r>
        <w:rPr>
          <w:spacing w:val="4"/>
        </w:rPr>
        <w:t xml:space="preserve"> </w:t>
      </w:r>
      <w:r>
        <w:t>Section</w:t>
      </w:r>
      <w:r>
        <w:rPr>
          <w:spacing w:val="-3"/>
        </w:rPr>
        <w:t xml:space="preserve"> </w:t>
      </w:r>
      <w:r>
        <w:t>539</w:t>
      </w:r>
      <w:r>
        <w:rPr>
          <w:spacing w:val="-6"/>
        </w:rPr>
        <w:t xml:space="preserve"> </w:t>
      </w:r>
      <w:r>
        <w:t>restrict</w:t>
      </w:r>
      <w:r>
        <w:rPr>
          <w:spacing w:val="-10"/>
        </w:rPr>
        <w:t xml:space="preserve"> </w:t>
      </w:r>
      <w:r>
        <w:t>NASA</w:t>
      </w:r>
      <w:r>
        <w:rPr>
          <w:spacing w:val="2"/>
        </w:rPr>
        <w:t xml:space="preserve"> </w:t>
      </w:r>
      <w:r>
        <w:t>funds</w:t>
      </w:r>
      <w:r>
        <w:rPr>
          <w:spacing w:val="3"/>
        </w:rPr>
        <w:t xml:space="preserve"> </w:t>
      </w:r>
      <w:r>
        <w:t>from</w:t>
      </w:r>
      <w:r>
        <w:rPr>
          <w:spacing w:val="-6"/>
        </w:rPr>
        <w:t xml:space="preserve"> </w:t>
      </w:r>
      <w:r>
        <w:t>being used</w:t>
      </w:r>
      <w:r>
        <w:rPr>
          <w:spacing w:val="-2"/>
        </w:rPr>
        <w:t xml:space="preserve"> </w:t>
      </w:r>
      <w:r>
        <w:rPr>
          <w:spacing w:val="-5"/>
        </w:rPr>
        <w:t>to</w:t>
      </w:r>
    </w:p>
    <w:p w14:paraId="0063F1C1" w14:textId="77777777" w:rsidR="003C633F" w:rsidRDefault="003F2CA4">
      <w:pPr>
        <w:pStyle w:val="BodyText"/>
        <w:spacing w:before="22"/>
        <w:ind w:left="616"/>
        <w:rPr>
          <w:position w:val="5"/>
          <w:sz w:val="12"/>
        </w:rPr>
      </w:pPr>
      <w:r>
        <w:t>“participate,</w:t>
      </w:r>
      <w:r>
        <w:rPr>
          <w:spacing w:val="7"/>
        </w:rPr>
        <w:t xml:space="preserve"> </w:t>
      </w:r>
      <w:r>
        <w:t>collaborate</w:t>
      </w:r>
      <w:r>
        <w:rPr>
          <w:spacing w:val="-8"/>
        </w:rPr>
        <w:t xml:space="preserve"> </w:t>
      </w:r>
      <w:r>
        <w:t>or</w:t>
      </w:r>
      <w:r>
        <w:rPr>
          <w:spacing w:val="1"/>
        </w:rPr>
        <w:t xml:space="preserve"> </w:t>
      </w:r>
      <w:r>
        <w:t>coordinate</w:t>
      </w:r>
      <w:r>
        <w:rPr>
          <w:spacing w:val="-8"/>
        </w:rPr>
        <w:t xml:space="preserve"> </w:t>
      </w:r>
      <w:r>
        <w:t>bilaterally in</w:t>
      </w:r>
      <w:r>
        <w:rPr>
          <w:spacing w:val="-17"/>
        </w:rPr>
        <w:t xml:space="preserve"> </w:t>
      </w:r>
      <w:r>
        <w:t>any way</w:t>
      </w:r>
      <w:r>
        <w:rPr>
          <w:spacing w:val="1"/>
        </w:rPr>
        <w:t xml:space="preserve"> </w:t>
      </w:r>
      <w:r>
        <w:t>with</w:t>
      </w:r>
      <w:r>
        <w:rPr>
          <w:spacing w:val="1"/>
        </w:rPr>
        <w:t xml:space="preserve"> </w:t>
      </w:r>
      <w:r>
        <w:t>China</w:t>
      </w:r>
      <w:r>
        <w:rPr>
          <w:spacing w:val="1"/>
        </w:rPr>
        <w:t xml:space="preserve"> </w:t>
      </w:r>
      <w:r>
        <w:t>or</w:t>
      </w:r>
      <w:r>
        <w:rPr>
          <w:spacing w:val="-16"/>
        </w:rPr>
        <w:t xml:space="preserve"> </w:t>
      </w:r>
      <w:r>
        <w:t>any Chinese-</w:t>
      </w:r>
      <w:r>
        <w:rPr>
          <w:spacing w:val="-2"/>
        </w:rPr>
        <w:t>owned</w:t>
      </w:r>
      <w:r>
        <w:rPr>
          <w:spacing w:val="-2"/>
          <w:position w:val="5"/>
          <w:sz w:val="12"/>
        </w:rPr>
        <w:t>9</w:t>
      </w:r>
    </w:p>
    <w:p w14:paraId="153E38E1" w14:textId="77777777" w:rsidR="003C633F" w:rsidRDefault="003F2CA4">
      <w:pPr>
        <w:pStyle w:val="BodyText"/>
        <w:spacing w:before="49"/>
        <w:rPr>
          <w:sz w:val="20"/>
        </w:rPr>
      </w:pPr>
      <w:r>
        <w:rPr>
          <w:noProof/>
          <w:sz w:val="20"/>
        </w:rPr>
        <mc:AlternateContent>
          <mc:Choice Requires="wps">
            <w:drawing>
              <wp:anchor distT="0" distB="0" distL="0" distR="0" simplePos="0" relativeHeight="487592960" behindDoc="1" locked="0" layoutInCell="1" allowOverlap="1" wp14:anchorId="5B879ABC" wp14:editId="7C4816C7">
                <wp:simplePos x="0" y="0"/>
                <wp:positionH relativeFrom="page">
                  <wp:posOffset>848677</wp:posOffset>
                </wp:positionH>
                <wp:positionV relativeFrom="paragraph">
                  <wp:posOffset>202420</wp:posOffset>
                </wp:positionV>
                <wp:extent cx="1831339"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1339" cy="9525"/>
                        </a:xfrm>
                        <a:custGeom>
                          <a:avLst/>
                          <a:gdLst/>
                          <a:ahLst/>
                          <a:cxnLst/>
                          <a:rect l="l" t="t" r="r" b="b"/>
                          <a:pathLst>
                            <a:path w="1831339" h="9525">
                              <a:moveTo>
                                <a:pt x="1830959" y="0"/>
                              </a:moveTo>
                              <a:lnTo>
                                <a:pt x="0" y="0"/>
                              </a:lnTo>
                              <a:lnTo>
                                <a:pt x="0" y="9525"/>
                              </a:lnTo>
                              <a:lnTo>
                                <a:pt x="1830959" y="9525"/>
                              </a:lnTo>
                              <a:lnTo>
                                <a:pt x="18309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B487FE" id="Graphic 11" o:spid="_x0000_s1026" style="position:absolute;margin-left:66.8pt;margin-top:15.95pt;width:144.2pt;height:.75pt;z-index:-15723520;visibility:visible;mso-wrap-style:square;mso-wrap-distance-left:0;mso-wrap-distance-top:0;mso-wrap-distance-right:0;mso-wrap-distance-bottom:0;mso-position-horizontal:absolute;mso-position-horizontal-relative:page;mso-position-vertical:absolute;mso-position-vertical-relative:text;v-text-anchor:top" coordsize="183133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" path="m1830959,l,,,9525r1830959,l1830959,xe" fillcolor="black" stroked="f">
                <v:path arrowok="t"/>
                <w10:wrap type="topAndBottom" anchorx="page"/>
              </v:shape>
            </w:pict>
          </mc:Fallback>
        </mc:AlternateContent>
      </w:r>
    </w:p>
    <w:p w14:paraId="0F18D953" w14:textId="77777777" w:rsidR="003C633F" w:rsidRDefault="003F2CA4">
      <w:pPr>
        <w:spacing w:before="103"/>
        <w:ind w:left="616" w:right="337"/>
        <w:rPr>
          <w:rFonts w:ascii="Calibri" w:hAnsi="Calibri"/>
          <w:sz w:val="16"/>
        </w:rPr>
      </w:pPr>
      <w:r>
        <w:rPr>
          <w:rFonts w:ascii="Calibri" w:hAnsi="Calibri"/>
          <w:position w:val="4"/>
          <w:sz w:val="10"/>
        </w:rPr>
        <w:t>7</w:t>
      </w:r>
      <w:r>
        <w:rPr>
          <w:rFonts w:ascii="Calibri" w:hAnsi="Calibri"/>
          <w:spacing w:val="27"/>
          <w:position w:val="4"/>
          <w:sz w:val="10"/>
        </w:rPr>
        <w:t xml:space="preserve"> </w:t>
      </w:r>
      <w:r>
        <w:rPr>
          <w:rFonts w:ascii="Calibri" w:hAnsi="Calibri"/>
          <w:sz w:val="16"/>
        </w:rPr>
        <w:t>In order for research to be</w:t>
      </w:r>
      <w:r>
        <w:rPr>
          <w:rFonts w:ascii="Calibri" w:hAnsi="Calibri"/>
          <w:spacing w:val="-5"/>
          <w:sz w:val="16"/>
        </w:rPr>
        <w:t xml:space="preserve"> </w:t>
      </w:r>
      <w:r>
        <w:rPr>
          <w:rFonts w:ascii="Calibri" w:hAnsi="Calibri"/>
          <w:sz w:val="16"/>
        </w:rPr>
        <w:t>considered</w:t>
      </w:r>
      <w:r>
        <w:rPr>
          <w:rFonts w:ascii="Calibri" w:hAnsi="Calibri"/>
          <w:spacing w:val="-11"/>
          <w:sz w:val="16"/>
        </w:rPr>
        <w:t xml:space="preserve"> </w:t>
      </w:r>
      <w:r>
        <w:rPr>
          <w:rFonts w:ascii="Calibri" w:hAnsi="Calibri"/>
          <w:sz w:val="16"/>
        </w:rPr>
        <w:t>‘fundamental</w:t>
      </w:r>
      <w:r>
        <w:rPr>
          <w:rFonts w:ascii="Calibri" w:hAnsi="Calibri"/>
          <w:spacing w:val="-5"/>
          <w:sz w:val="16"/>
        </w:rPr>
        <w:t xml:space="preserve"> </w:t>
      </w:r>
      <w:r>
        <w:rPr>
          <w:rFonts w:ascii="Calibri" w:hAnsi="Calibri"/>
          <w:sz w:val="16"/>
        </w:rPr>
        <w:t>research’,</w:t>
      </w:r>
      <w:r>
        <w:rPr>
          <w:rFonts w:ascii="Calibri" w:hAnsi="Calibri"/>
          <w:spacing w:val="-11"/>
          <w:sz w:val="16"/>
        </w:rPr>
        <w:t xml:space="preserve"> </w:t>
      </w:r>
      <w:r>
        <w:rPr>
          <w:rFonts w:ascii="Calibri" w:hAnsi="Calibri"/>
          <w:sz w:val="16"/>
        </w:rPr>
        <w:t>the</w:t>
      </w:r>
      <w:r>
        <w:rPr>
          <w:rFonts w:ascii="Calibri" w:hAnsi="Calibri"/>
          <w:spacing w:val="-5"/>
          <w:sz w:val="16"/>
        </w:rPr>
        <w:t xml:space="preserve"> </w:t>
      </w:r>
      <w:r>
        <w:rPr>
          <w:rFonts w:ascii="Calibri" w:hAnsi="Calibri"/>
          <w:sz w:val="16"/>
        </w:rPr>
        <w:t>research</w:t>
      </w:r>
      <w:r>
        <w:rPr>
          <w:rFonts w:ascii="Calibri" w:hAnsi="Calibri"/>
          <w:spacing w:val="-11"/>
          <w:sz w:val="16"/>
        </w:rPr>
        <w:t xml:space="preserve"> </w:t>
      </w:r>
      <w:r>
        <w:rPr>
          <w:rFonts w:ascii="Calibri" w:hAnsi="Calibri"/>
          <w:sz w:val="16"/>
        </w:rPr>
        <w:t>must</w:t>
      </w:r>
      <w:r>
        <w:rPr>
          <w:rFonts w:ascii="Calibri" w:hAnsi="Calibri"/>
          <w:spacing w:val="-10"/>
          <w:sz w:val="16"/>
        </w:rPr>
        <w:t xml:space="preserve"> </w:t>
      </w:r>
      <w:r>
        <w:rPr>
          <w:rFonts w:ascii="Calibri" w:hAnsi="Calibri"/>
          <w:sz w:val="16"/>
        </w:rPr>
        <w:t>take place</w:t>
      </w:r>
      <w:r>
        <w:rPr>
          <w:rFonts w:ascii="Calibri" w:hAnsi="Calibri"/>
          <w:spacing w:val="-5"/>
          <w:sz w:val="16"/>
        </w:rPr>
        <w:t xml:space="preserve"> </w:t>
      </w:r>
      <w:r>
        <w:rPr>
          <w:rFonts w:ascii="Calibri" w:hAnsi="Calibri"/>
          <w:sz w:val="16"/>
        </w:rPr>
        <w:t>at accredited institutions</w:t>
      </w:r>
      <w:r>
        <w:rPr>
          <w:rFonts w:ascii="Calibri" w:hAnsi="Calibri"/>
          <w:spacing w:val="-1"/>
          <w:sz w:val="16"/>
        </w:rPr>
        <w:t xml:space="preserve"> </w:t>
      </w:r>
      <w:r>
        <w:rPr>
          <w:rFonts w:ascii="Calibri" w:hAnsi="Calibri"/>
          <w:sz w:val="16"/>
        </w:rPr>
        <w:t>of</w:t>
      </w:r>
      <w:r>
        <w:rPr>
          <w:rFonts w:ascii="Calibri" w:hAnsi="Calibri"/>
          <w:spacing w:val="-3"/>
          <w:sz w:val="16"/>
        </w:rPr>
        <w:t xml:space="preserve"> </w:t>
      </w:r>
      <w:r>
        <w:rPr>
          <w:rFonts w:ascii="Calibri" w:hAnsi="Calibri"/>
          <w:sz w:val="16"/>
        </w:rPr>
        <w:t>higher learning in</w:t>
      </w:r>
      <w:r>
        <w:rPr>
          <w:rFonts w:ascii="Calibri" w:hAnsi="Calibri"/>
          <w:spacing w:val="-11"/>
          <w:sz w:val="16"/>
        </w:rPr>
        <w:t xml:space="preserve"> </w:t>
      </w:r>
      <w:r>
        <w:rPr>
          <w:rFonts w:ascii="Calibri" w:hAnsi="Calibri"/>
          <w:sz w:val="16"/>
        </w:rPr>
        <w:t>the</w:t>
      </w:r>
      <w:r>
        <w:rPr>
          <w:rFonts w:ascii="Calibri" w:hAnsi="Calibri"/>
          <w:spacing w:val="40"/>
          <w:w w:val="105"/>
          <w:sz w:val="16"/>
        </w:rPr>
        <w:t xml:space="preserve"> </w:t>
      </w:r>
      <w:r>
        <w:rPr>
          <w:rFonts w:ascii="Calibri" w:hAnsi="Calibri"/>
          <w:spacing w:val="-4"/>
          <w:w w:val="105"/>
          <w:sz w:val="16"/>
        </w:rPr>
        <w:t>U.S.</w:t>
      </w:r>
    </w:p>
    <w:p w14:paraId="4755EEDE" w14:textId="77777777" w:rsidR="003C633F" w:rsidRDefault="003F2CA4">
      <w:pPr>
        <w:ind w:left="616" w:right="324"/>
        <w:rPr>
          <w:rFonts w:ascii="Calibri" w:hAnsi="Calibri"/>
          <w:sz w:val="16"/>
        </w:rPr>
      </w:pPr>
      <w:r>
        <w:rPr>
          <w:rFonts w:ascii="Calibri" w:hAnsi="Calibri"/>
          <w:spacing w:val="-2"/>
          <w:w w:val="105"/>
          <w:position w:val="5"/>
          <w:sz w:val="10"/>
        </w:rPr>
        <w:t>8</w:t>
      </w:r>
      <w:r>
        <w:rPr>
          <w:rFonts w:ascii="Calibri" w:hAnsi="Calibri"/>
          <w:spacing w:val="21"/>
          <w:w w:val="105"/>
          <w:position w:val="5"/>
          <w:sz w:val="10"/>
        </w:rPr>
        <w:t xml:space="preserve"> </w:t>
      </w:r>
      <w:r>
        <w:rPr>
          <w:rFonts w:ascii="Calibri" w:hAnsi="Calibri"/>
          <w:spacing w:val="-2"/>
          <w:w w:val="105"/>
          <w:sz w:val="16"/>
        </w:rPr>
        <w:t>MU</w:t>
      </w:r>
      <w:r>
        <w:rPr>
          <w:rFonts w:ascii="Calibri" w:hAnsi="Calibri"/>
          <w:spacing w:val="17"/>
          <w:w w:val="105"/>
          <w:sz w:val="16"/>
        </w:rPr>
        <w:t xml:space="preserve"> </w:t>
      </w:r>
      <w:r>
        <w:rPr>
          <w:rFonts w:ascii="Calibri" w:hAnsi="Calibri"/>
          <w:spacing w:val="-2"/>
          <w:w w:val="105"/>
          <w:sz w:val="16"/>
        </w:rPr>
        <w:t>Graduate Faculty Senate</w:t>
      </w:r>
      <w:r>
        <w:rPr>
          <w:rFonts w:ascii="Calibri" w:hAnsi="Calibri"/>
          <w:spacing w:val="-5"/>
          <w:w w:val="105"/>
          <w:sz w:val="16"/>
        </w:rPr>
        <w:t xml:space="preserve"> </w:t>
      </w:r>
      <w:r>
        <w:rPr>
          <w:rFonts w:ascii="Calibri" w:hAnsi="Calibri"/>
          <w:spacing w:val="-2"/>
          <w:w w:val="105"/>
          <w:sz w:val="16"/>
        </w:rPr>
        <w:t>“Policy</w:t>
      </w:r>
      <w:r>
        <w:rPr>
          <w:rFonts w:ascii="Calibri" w:hAnsi="Calibri"/>
          <w:spacing w:val="-19"/>
          <w:w w:val="105"/>
          <w:sz w:val="16"/>
        </w:rPr>
        <w:t xml:space="preserve"> </w:t>
      </w:r>
      <w:r>
        <w:rPr>
          <w:rFonts w:ascii="Calibri" w:hAnsi="Calibri"/>
          <w:spacing w:val="-2"/>
          <w:w w:val="105"/>
          <w:sz w:val="16"/>
        </w:rPr>
        <w:t>Regarding</w:t>
      </w:r>
      <w:r>
        <w:rPr>
          <w:rFonts w:ascii="Calibri" w:hAnsi="Calibri"/>
          <w:spacing w:val="-4"/>
          <w:w w:val="105"/>
          <w:sz w:val="16"/>
        </w:rPr>
        <w:t xml:space="preserve"> </w:t>
      </w:r>
      <w:r>
        <w:rPr>
          <w:rFonts w:ascii="Calibri" w:hAnsi="Calibri"/>
          <w:spacing w:val="-2"/>
          <w:w w:val="105"/>
          <w:sz w:val="16"/>
        </w:rPr>
        <w:t>Theses</w:t>
      </w:r>
      <w:r>
        <w:rPr>
          <w:rFonts w:ascii="Calibri" w:hAnsi="Calibri"/>
          <w:spacing w:val="-6"/>
          <w:w w:val="105"/>
          <w:sz w:val="16"/>
        </w:rPr>
        <w:t xml:space="preserve"> </w:t>
      </w:r>
      <w:r>
        <w:rPr>
          <w:rFonts w:ascii="Calibri" w:hAnsi="Calibri"/>
          <w:spacing w:val="-2"/>
          <w:w w:val="105"/>
          <w:sz w:val="16"/>
        </w:rPr>
        <w:t>and</w:t>
      </w:r>
      <w:r>
        <w:rPr>
          <w:rFonts w:ascii="Calibri" w:hAnsi="Calibri"/>
          <w:spacing w:val="-15"/>
          <w:w w:val="105"/>
          <w:sz w:val="16"/>
        </w:rPr>
        <w:t xml:space="preserve"> </w:t>
      </w:r>
      <w:r>
        <w:rPr>
          <w:rFonts w:ascii="Calibri" w:hAnsi="Calibri"/>
          <w:spacing w:val="-2"/>
          <w:w w:val="105"/>
          <w:sz w:val="16"/>
        </w:rPr>
        <w:t>Dissertation</w:t>
      </w:r>
      <w:r>
        <w:rPr>
          <w:rFonts w:ascii="Calibri" w:hAnsi="Calibri"/>
          <w:spacing w:val="-15"/>
          <w:w w:val="105"/>
          <w:sz w:val="16"/>
        </w:rPr>
        <w:t xml:space="preserve"> </w:t>
      </w:r>
      <w:r>
        <w:rPr>
          <w:rFonts w:ascii="Calibri" w:hAnsi="Calibri"/>
          <w:spacing w:val="-2"/>
          <w:w w:val="105"/>
          <w:sz w:val="16"/>
        </w:rPr>
        <w:t>Content”</w:t>
      </w:r>
      <w:r>
        <w:rPr>
          <w:rFonts w:ascii="Calibri" w:hAnsi="Calibri"/>
          <w:spacing w:val="-4"/>
          <w:w w:val="105"/>
          <w:sz w:val="16"/>
        </w:rPr>
        <w:t xml:space="preserve"> </w:t>
      </w:r>
      <w:r>
        <w:rPr>
          <w:rFonts w:ascii="Calibri" w:hAnsi="Calibri"/>
          <w:spacing w:val="-2"/>
          <w:w w:val="105"/>
          <w:sz w:val="16"/>
        </w:rPr>
        <w:t>prohibits</w:t>
      </w:r>
      <w:r>
        <w:rPr>
          <w:rFonts w:ascii="Calibri" w:hAnsi="Calibri"/>
          <w:spacing w:val="-6"/>
          <w:w w:val="105"/>
          <w:sz w:val="16"/>
        </w:rPr>
        <w:t xml:space="preserve"> </w:t>
      </w:r>
      <w:r>
        <w:rPr>
          <w:rFonts w:ascii="Calibri" w:hAnsi="Calibri"/>
          <w:spacing w:val="-2"/>
          <w:w w:val="105"/>
          <w:sz w:val="16"/>
        </w:rPr>
        <w:t>students</w:t>
      </w:r>
      <w:r>
        <w:rPr>
          <w:rFonts w:ascii="Calibri" w:hAnsi="Calibri"/>
          <w:spacing w:val="-6"/>
          <w:w w:val="105"/>
          <w:sz w:val="16"/>
        </w:rPr>
        <w:t xml:space="preserve"> </w:t>
      </w:r>
      <w:r>
        <w:rPr>
          <w:rFonts w:ascii="Calibri" w:hAnsi="Calibri"/>
          <w:spacing w:val="-2"/>
          <w:w w:val="105"/>
          <w:sz w:val="16"/>
        </w:rPr>
        <w:t>from using</w:t>
      </w:r>
      <w:r>
        <w:rPr>
          <w:rFonts w:ascii="Calibri" w:hAnsi="Calibri"/>
          <w:spacing w:val="-4"/>
          <w:w w:val="105"/>
          <w:sz w:val="16"/>
        </w:rPr>
        <w:t xml:space="preserve"> </w:t>
      </w:r>
      <w:r>
        <w:rPr>
          <w:rFonts w:ascii="Calibri" w:hAnsi="Calibri"/>
          <w:spacing w:val="-2"/>
          <w:w w:val="105"/>
          <w:sz w:val="16"/>
        </w:rPr>
        <w:t>research that</w:t>
      </w:r>
      <w:r>
        <w:rPr>
          <w:rFonts w:ascii="Calibri" w:hAnsi="Calibri"/>
          <w:spacing w:val="-14"/>
          <w:w w:val="105"/>
          <w:sz w:val="16"/>
        </w:rPr>
        <w:t xml:space="preserve"> </w:t>
      </w:r>
      <w:r>
        <w:rPr>
          <w:rFonts w:ascii="Calibri" w:hAnsi="Calibri"/>
          <w:spacing w:val="-2"/>
          <w:w w:val="105"/>
          <w:sz w:val="16"/>
        </w:rPr>
        <w:t>could restrict</w:t>
      </w:r>
      <w:r>
        <w:rPr>
          <w:rFonts w:ascii="Calibri" w:hAnsi="Calibri"/>
          <w:spacing w:val="40"/>
          <w:w w:val="105"/>
          <w:sz w:val="16"/>
        </w:rPr>
        <w:t xml:space="preserve"> </w:t>
      </w:r>
      <w:r>
        <w:rPr>
          <w:rFonts w:ascii="Calibri" w:hAnsi="Calibri"/>
          <w:w w:val="105"/>
          <w:sz w:val="16"/>
        </w:rPr>
        <w:t>subsequent</w:t>
      </w:r>
      <w:r>
        <w:rPr>
          <w:rFonts w:ascii="Calibri" w:hAnsi="Calibri"/>
          <w:spacing w:val="-10"/>
          <w:w w:val="105"/>
          <w:sz w:val="16"/>
        </w:rPr>
        <w:t xml:space="preserve"> </w:t>
      </w:r>
      <w:r>
        <w:rPr>
          <w:rFonts w:ascii="Calibri" w:hAnsi="Calibri"/>
          <w:w w:val="105"/>
          <w:sz w:val="16"/>
        </w:rPr>
        <w:t>publication</w:t>
      </w:r>
      <w:r>
        <w:rPr>
          <w:rFonts w:ascii="Calibri" w:hAnsi="Calibri"/>
          <w:spacing w:val="-9"/>
          <w:w w:val="105"/>
          <w:sz w:val="16"/>
        </w:rPr>
        <w:t xml:space="preserve"> </w:t>
      </w:r>
      <w:r>
        <w:rPr>
          <w:rFonts w:ascii="Calibri" w:hAnsi="Calibri"/>
          <w:w w:val="105"/>
          <w:sz w:val="16"/>
        </w:rPr>
        <w:t>or</w:t>
      </w:r>
      <w:r>
        <w:rPr>
          <w:rFonts w:ascii="Calibri" w:hAnsi="Calibri"/>
          <w:spacing w:val="-21"/>
          <w:w w:val="105"/>
          <w:sz w:val="16"/>
        </w:rPr>
        <w:t xml:space="preserve"> </w:t>
      </w:r>
      <w:r>
        <w:rPr>
          <w:rFonts w:ascii="Calibri" w:hAnsi="Calibri"/>
          <w:w w:val="105"/>
          <w:sz w:val="16"/>
        </w:rPr>
        <w:t>public</w:t>
      </w:r>
      <w:r>
        <w:rPr>
          <w:rFonts w:ascii="Calibri" w:hAnsi="Calibri"/>
          <w:spacing w:val="-5"/>
          <w:w w:val="105"/>
          <w:sz w:val="16"/>
        </w:rPr>
        <w:t xml:space="preserve"> </w:t>
      </w:r>
      <w:r>
        <w:rPr>
          <w:rFonts w:ascii="Calibri" w:hAnsi="Calibri"/>
          <w:w w:val="105"/>
          <w:sz w:val="16"/>
        </w:rPr>
        <w:t>disclosure</w:t>
      </w:r>
      <w:r>
        <w:rPr>
          <w:rFonts w:ascii="Calibri" w:hAnsi="Calibri"/>
          <w:spacing w:val="-16"/>
          <w:w w:val="105"/>
          <w:sz w:val="16"/>
        </w:rPr>
        <w:t xml:space="preserve"> </w:t>
      </w:r>
      <w:r>
        <w:rPr>
          <w:rFonts w:ascii="Calibri" w:hAnsi="Calibri"/>
          <w:w w:val="105"/>
          <w:sz w:val="16"/>
        </w:rPr>
        <w:t>of</w:t>
      </w:r>
      <w:r>
        <w:rPr>
          <w:rFonts w:ascii="Calibri" w:hAnsi="Calibri"/>
          <w:spacing w:val="-14"/>
          <w:w w:val="105"/>
          <w:sz w:val="16"/>
        </w:rPr>
        <w:t xml:space="preserve"> </w:t>
      </w:r>
      <w:r>
        <w:rPr>
          <w:rFonts w:ascii="Calibri" w:hAnsi="Calibri"/>
          <w:w w:val="105"/>
          <w:sz w:val="16"/>
        </w:rPr>
        <w:t>their</w:t>
      </w:r>
      <w:r>
        <w:rPr>
          <w:rFonts w:ascii="Calibri" w:hAnsi="Calibri"/>
          <w:spacing w:val="-21"/>
          <w:w w:val="105"/>
          <w:sz w:val="16"/>
        </w:rPr>
        <w:t xml:space="preserve"> </w:t>
      </w:r>
      <w:r>
        <w:rPr>
          <w:rFonts w:ascii="Calibri" w:hAnsi="Calibri"/>
          <w:w w:val="105"/>
          <w:sz w:val="16"/>
        </w:rPr>
        <w:t>work.</w:t>
      </w:r>
      <w:r>
        <w:rPr>
          <w:rFonts w:ascii="Calibri" w:hAnsi="Calibri"/>
          <w:spacing w:val="-13"/>
          <w:w w:val="105"/>
          <w:sz w:val="16"/>
        </w:rPr>
        <w:t xml:space="preserve"> </w:t>
      </w:r>
      <w:r>
        <w:rPr>
          <w:rFonts w:ascii="Calibri" w:hAnsi="Calibri"/>
          <w:w w:val="105"/>
          <w:sz w:val="16"/>
        </w:rPr>
        <w:t>It</w:t>
      </w:r>
      <w:r>
        <w:rPr>
          <w:rFonts w:ascii="Calibri" w:hAnsi="Calibri"/>
          <w:spacing w:val="-5"/>
          <w:w w:val="105"/>
          <w:sz w:val="16"/>
        </w:rPr>
        <w:t xml:space="preserve"> </w:t>
      </w:r>
      <w:r>
        <w:rPr>
          <w:rFonts w:ascii="Calibri" w:hAnsi="Calibri"/>
          <w:w w:val="105"/>
          <w:sz w:val="16"/>
        </w:rPr>
        <w:t>is</w:t>
      </w:r>
      <w:r>
        <w:rPr>
          <w:rFonts w:ascii="Calibri" w:hAnsi="Calibri"/>
          <w:spacing w:val="-13"/>
          <w:w w:val="105"/>
          <w:sz w:val="16"/>
        </w:rPr>
        <w:t xml:space="preserve"> </w:t>
      </w:r>
      <w:r>
        <w:rPr>
          <w:rFonts w:ascii="Calibri" w:hAnsi="Calibri"/>
          <w:w w:val="105"/>
          <w:sz w:val="16"/>
        </w:rPr>
        <w:t>important</w:t>
      </w:r>
      <w:r>
        <w:rPr>
          <w:rFonts w:ascii="Calibri" w:hAnsi="Calibri"/>
          <w:spacing w:val="-19"/>
          <w:w w:val="105"/>
          <w:sz w:val="16"/>
        </w:rPr>
        <w:t xml:space="preserve"> </w:t>
      </w:r>
      <w:r>
        <w:rPr>
          <w:rFonts w:ascii="Calibri" w:hAnsi="Calibri"/>
          <w:w w:val="105"/>
          <w:sz w:val="16"/>
        </w:rPr>
        <w:t>to</w:t>
      </w:r>
      <w:r>
        <w:rPr>
          <w:rFonts w:ascii="Calibri" w:hAnsi="Calibri"/>
          <w:spacing w:val="-7"/>
          <w:w w:val="105"/>
          <w:sz w:val="16"/>
        </w:rPr>
        <w:t xml:space="preserve"> </w:t>
      </w:r>
      <w:r>
        <w:rPr>
          <w:rFonts w:ascii="Calibri" w:hAnsi="Calibri"/>
          <w:w w:val="105"/>
          <w:sz w:val="16"/>
        </w:rPr>
        <w:t>note</w:t>
      </w:r>
      <w:r>
        <w:rPr>
          <w:rFonts w:ascii="Calibri" w:hAnsi="Calibri"/>
          <w:spacing w:val="-16"/>
          <w:w w:val="105"/>
          <w:sz w:val="16"/>
        </w:rPr>
        <w:t xml:space="preserve"> </w:t>
      </w:r>
      <w:r>
        <w:rPr>
          <w:rFonts w:ascii="Calibri" w:hAnsi="Calibri"/>
          <w:w w:val="105"/>
          <w:sz w:val="16"/>
        </w:rPr>
        <w:t>that</w:t>
      </w:r>
      <w:r>
        <w:rPr>
          <w:rFonts w:ascii="Calibri" w:hAnsi="Calibri"/>
          <w:spacing w:val="-5"/>
          <w:w w:val="105"/>
          <w:sz w:val="16"/>
        </w:rPr>
        <w:t xml:space="preserve"> </w:t>
      </w:r>
      <w:r>
        <w:rPr>
          <w:rFonts w:ascii="Calibri" w:hAnsi="Calibri"/>
          <w:w w:val="105"/>
          <w:sz w:val="16"/>
        </w:rPr>
        <w:t>these</w:t>
      </w:r>
      <w:r>
        <w:rPr>
          <w:rFonts w:ascii="Calibri" w:hAnsi="Calibri"/>
          <w:spacing w:val="-16"/>
          <w:w w:val="105"/>
          <w:sz w:val="16"/>
        </w:rPr>
        <w:t xml:space="preserve"> </w:t>
      </w:r>
      <w:r>
        <w:rPr>
          <w:rFonts w:ascii="Calibri" w:hAnsi="Calibri"/>
          <w:w w:val="105"/>
          <w:sz w:val="16"/>
        </w:rPr>
        <w:t>restrictions</w:t>
      </w:r>
      <w:r>
        <w:rPr>
          <w:rFonts w:ascii="Calibri" w:hAnsi="Calibri"/>
          <w:spacing w:val="-13"/>
          <w:w w:val="105"/>
          <w:sz w:val="16"/>
        </w:rPr>
        <w:t xml:space="preserve"> </w:t>
      </w:r>
      <w:r>
        <w:rPr>
          <w:rFonts w:ascii="Calibri" w:hAnsi="Calibri"/>
          <w:w w:val="105"/>
          <w:sz w:val="16"/>
        </w:rPr>
        <w:t>do</w:t>
      </w:r>
      <w:r>
        <w:rPr>
          <w:rFonts w:ascii="Calibri" w:hAnsi="Calibri"/>
          <w:spacing w:val="-7"/>
          <w:w w:val="105"/>
          <w:sz w:val="16"/>
        </w:rPr>
        <w:t xml:space="preserve"> </w:t>
      </w:r>
      <w:r>
        <w:rPr>
          <w:rFonts w:ascii="Calibri" w:hAnsi="Calibri"/>
          <w:w w:val="105"/>
          <w:sz w:val="16"/>
        </w:rPr>
        <w:t>not</w:t>
      </w:r>
      <w:r>
        <w:rPr>
          <w:rFonts w:ascii="Calibri" w:hAnsi="Calibri"/>
          <w:spacing w:val="-19"/>
          <w:w w:val="105"/>
          <w:sz w:val="16"/>
        </w:rPr>
        <w:t xml:space="preserve"> </w:t>
      </w:r>
      <w:r>
        <w:rPr>
          <w:rFonts w:ascii="Calibri" w:hAnsi="Calibri"/>
          <w:w w:val="105"/>
          <w:sz w:val="16"/>
        </w:rPr>
        <w:t>appl</w:t>
      </w:r>
      <w:r>
        <w:rPr>
          <w:rFonts w:ascii="Calibri" w:hAnsi="Calibri"/>
          <w:spacing w:val="-16"/>
          <w:w w:val="105"/>
          <w:sz w:val="16"/>
        </w:rPr>
        <w:t xml:space="preserve"> </w:t>
      </w:r>
      <w:r>
        <w:rPr>
          <w:rFonts w:ascii="Calibri" w:hAnsi="Calibri"/>
          <w:w w:val="105"/>
          <w:sz w:val="16"/>
        </w:rPr>
        <w:t>to</w:t>
      </w:r>
      <w:r>
        <w:rPr>
          <w:rFonts w:ascii="Calibri" w:hAnsi="Calibri"/>
          <w:spacing w:val="-7"/>
          <w:w w:val="105"/>
          <w:sz w:val="16"/>
        </w:rPr>
        <w:t xml:space="preserve"> </w:t>
      </w:r>
      <w:r>
        <w:rPr>
          <w:rFonts w:ascii="Calibri" w:hAnsi="Calibri"/>
          <w:w w:val="105"/>
          <w:sz w:val="16"/>
        </w:rPr>
        <w:t>non-thesis</w:t>
      </w:r>
      <w:r>
        <w:rPr>
          <w:rFonts w:ascii="Calibri" w:hAnsi="Calibri"/>
          <w:spacing w:val="-13"/>
          <w:w w:val="105"/>
          <w:sz w:val="16"/>
        </w:rPr>
        <w:t xml:space="preserve"> </w:t>
      </w:r>
      <w:r>
        <w:rPr>
          <w:rFonts w:ascii="Calibri" w:hAnsi="Calibri"/>
          <w:w w:val="105"/>
          <w:sz w:val="16"/>
        </w:rPr>
        <w:t>or</w:t>
      </w:r>
      <w:r>
        <w:rPr>
          <w:rFonts w:ascii="Calibri" w:hAnsi="Calibri"/>
          <w:spacing w:val="-7"/>
          <w:w w:val="105"/>
          <w:sz w:val="16"/>
        </w:rPr>
        <w:t xml:space="preserve"> </w:t>
      </w:r>
      <w:r>
        <w:rPr>
          <w:rFonts w:ascii="Calibri" w:hAnsi="Calibri"/>
          <w:w w:val="105"/>
          <w:sz w:val="16"/>
        </w:rPr>
        <w:t>non-</w:t>
      </w:r>
      <w:r>
        <w:rPr>
          <w:rFonts w:ascii="Calibri" w:hAnsi="Calibri"/>
          <w:sz w:val="16"/>
        </w:rPr>
        <w:t>dissertation</w:t>
      </w:r>
      <w:r>
        <w:rPr>
          <w:rFonts w:ascii="Calibri" w:hAnsi="Calibri"/>
          <w:spacing w:val="-12"/>
          <w:sz w:val="16"/>
        </w:rPr>
        <w:t xml:space="preserve"> </w:t>
      </w:r>
      <w:r>
        <w:rPr>
          <w:rFonts w:ascii="Calibri" w:hAnsi="Calibri"/>
          <w:sz w:val="16"/>
        </w:rPr>
        <w:t>research</w:t>
      </w:r>
      <w:r>
        <w:rPr>
          <w:rFonts w:ascii="Calibri" w:hAnsi="Calibri"/>
          <w:spacing w:val="-12"/>
          <w:sz w:val="16"/>
        </w:rPr>
        <w:t xml:space="preserve"> </w:t>
      </w:r>
      <w:r>
        <w:rPr>
          <w:rFonts w:ascii="Calibri" w:hAnsi="Calibri"/>
          <w:sz w:val="16"/>
        </w:rPr>
        <w:t>approved by the</w:t>
      </w:r>
      <w:r>
        <w:rPr>
          <w:rFonts w:ascii="Calibri" w:hAnsi="Calibri"/>
          <w:spacing w:val="-7"/>
          <w:sz w:val="16"/>
        </w:rPr>
        <w:t xml:space="preserve"> </w:t>
      </w:r>
      <w:r>
        <w:rPr>
          <w:rFonts w:ascii="Calibri" w:hAnsi="Calibri"/>
          <w:sz w:val="16"/>
        </w:rPr>
        <w:t>student’s</w:t>
      </w:r>
      <w:r>
        <w:rPr>
          <w:rFonts w:ascii="Calibri" w:hAnsi="Calibri"/>
          <w:spacing w:val="-3"/>
          <w:sz w:val="16"/>
        </w:rPr>
        <w:t xml:space="preserve"> </w:t>
      </w:r>
      <w:r>
        <w:rPr>
          <w:rFonts w:ascii="Calibri" w:hAnsi="Calibri"/>
          <w:sz w:val="16"/>
        </w:rPr>
        <w:t>advisor</w:t>
      </w:r>
      <w:r>
        <w:rPr>
          <w:rFonts w:ascii="Calibri" w:hAnsi="Calibri"/>
          <w:spacing w:val="-14"/>
          <w:sz w:val="16"/>
        </w:rPr>
        <w:t xml:space="preserve"> </w:t>
      </w:r>
      <w:r>
        <w:rPr>
          <w:rFonts w:ascii="Calibri" w:hAnsi="Calibri"/>
          <w:sz w:val="16"/>
        </w:rPr>
        <w:t>and allowed by University of</w:t>
      </w:r>
      <w:r>
        <w:rPr>
          <w:rFonts w:ascii="Calibri" w:hAnsi="Calibri"/>
          <w:spacing w:val="-4"/>
          <w:sz w:val="16"/>
        </w:rPr>
        <w:t xml:space="preserve"> </w:t>
      </w:r>
      <w:r>
        <w:rPr>
          <w:rFonts w:ascii="Calibri" w:hAnsi="Calibri"/>
          <w:sz w:val="16"/>
        </w:rPr>
        <w:t>Missouri policies.</w:t>
      </w:r>
      <w:r>
        <w:rPr>
          <w:rFonts w:ascii="Calibri" w:hAnsi="Calibri"/>
          <w:spacing w:val="27"/>
          <w:sz w:val="16"/>
        </w:rPr>
        <w:t xml:space="preserve"> </w:t>
      </w:r>
      <w:hyperlink r:id="rId16">
        <w:r>
          <w:rPr>
            <w:rFonts w:ascii="Calibri" w:hAnsi="Calibri"/>
            <w:sz w:val="16"/>
          </w:rPr>
          <w:t>(</w:t>
        </w:r>
        <w:r>
          <w:rPr>
            <w:rFonts w:ascii="Calibri" w:hAnsi="Calibri"/>
            <w:color w:val="0462C1"/>
            <w:sz w:val="16"/>
            <w:u w:val="single" w:color="0462C1"/>
          </w:rPr>
          <w:t>https://gradschool.missouri.edu/current-</w:t>
        </w:r>
      </w:hyperlink>
      <w:hyperlink r:id="rId17">
        <w:r>
          <w:rPr>
            <w:rFonts w:ascii="Calibri" w:hAnsi="Calibri"/>
            <w:color w:val="0462C1"/>
            <w:spacing w:val="-2"/>
            <w:w w:val="105"/>
            <w:sz w:val="16"/>
            <w:u w:val="single" w:color="0462C1"/>
          </w:rPr>
          <w:t>students/thesis-dissertation/formatting-additional-pages/</w:t>
        </w:r>
      </w:hyperlink>
      <w:r>
        <w:rPr>
          <w:rFonts w:ascii="Calibri" w:hAnsi="Calibri"/>
          <w:spacing w:val="-2"/>
          <w:w w:val="105"/>
          <w:sz w:val="16"/>
        </w:rPr>
        <w:t>)</w:t>
      </w:r>
    </w:p>
    <w:p w14:paraId="46B9A301" w14:textId="77777777" w:rsidR="003C633F" w:rsidRDefault="003F2CA4">
      <w:pPr>
        <w:ind w:left="616"/>
        <w:rPr>
          <w:rFonts w:ascii="Calibri" w:hAnsi="Calibri"/>
          <w:sz w:val="16"/>
        </w:rPr>
      </w:pPr>
      <w:r>
        <w:rPr>
          <w:rFonts w:ascii="Calibri" w:hAnsi="Calibri"/>
          <w:position w:val="4"/>
          <w:sz w:val="10"/>
        </w:rPr>
        <w:t>9</w:t>
      </w:r>
      <w:r>
        <w:rPr>
          <w:rFonts w:ascii="Calibri" w:hAnsi="Calibri"/>
          <w:spacing w:val="24"/>
          <w:position w:val="4"/>
          <w:sz w:val="10"/>
        </w:rPr>
        <w:t xml:space="preserve"> </w:t>
      </w:r>
      <w:r>
        <w:rPr>
          <w:rFonts w:ascii="Calibri" w:hAnsi="Calibri"/>
          <w:sz w:val="16"/>
        </w:rPr>
        <w:t>“China” or “Chinese-owned”</w:t>
      </w:r>
      <w:r>
        <w:rPr>
          <w:rFonts w:ascii="Calibri" w:hAnsi="Calibri"/>
          <w:spacing w:val="-10"/>
          <w:sz w:val="16"/>
        </w:rPr>
        <w:t xml:space="preserve"> </w:t>
      </w:r>
      <w:r>
        <w:rPr>
          <w:rFonts w:ascii="Calibri" w:hAnsi="Calibri"/>
          <w:sz w:val="16"/>
        </w:rPr>
        <w:t>means</w:t>
      </w:r>
      <w:r>
        <w:rPr>
          <w:rFonts w:ascii="Calibri" w:hAnsi="Calibri"/>
          <w:spacing w:val="-3"/>
          <w:sz w:val="16"/>
        </w:rPr>
        <w:t xml:space="preserve"> </w:t>
      </w:r>
      <w:r>
        <w:rPr>
          <w:rFonts w:ascii="Calibri" w:hAnsi="Calibri"/>
          <w:sz w:val="16"/>
        </w:rPr>
        <w:t>the</w:t>
      </w:r>
      <w:r>
        <w:rPr>
          <w:rFonts w:ascii="Calibri" w:hAnsi="Calibri"/>
          <w:spacing w:val="-7"/>
          <w:sz w:val="16"/>
        </w:rPr>
        <w:t xml:space="preserve"> </w:t>
      </w:r>
      <w:r>
        <w:rPr>
          <w:rFonts w:ascii="Calibri" w:hAnsi="Calibri"/>
          <w:sz w:val="16"/>
        </w:rPr>
        <w:t>People’s</w:t>
      </w:r>
      <w:r>
        <w:rPr>
          <w:rFonts w:ascii="Calibri" w:hAnsi="Calibri"/>
          <w:spacing w:val="-3"/>
          <w:sz w:val="16"/>
        </w:rPr>
        <w:t xml:space="preserve"> </w:t>
      </w:r>
      <w:r>
        <w:rPr>
          <w:rFonts w:ascii="Calibri" w:hAnsi="Calibri"/>
          <w:sz w:val="16"/>
        </w:rPr>
        <w:t>Republic of</w:t>
      </w:r>
      <w:r>
        <w:rPr>
          <w:rFonts w:ascii="Calibri" w:hAnsi="Calibri"/>
          <w:spacing w:val="-4"/>
          <w:sz w:val="16"/>
        </w:rPr>
        <w:t xml:space="preserve"> </w:t>
      </w:r>
      <w:r>
        <w:rPr>
          <w:rFonts w:ascii="Calibri" w:hAnsi="Calibri"/>
          <w:sz w:val="16"/>
        </w:rPr>
        <w:t>China, any company owned</w:t>
      </w:r>
      <w:r>
        <w:rPr>
          <w:rFonts w:ascii="Calibri" w:hAnsi="Calibri"/>
          <w:spacing w:val="-12"/>
          <w:sz w:val="16"/>
        </w:rPr>
        <w:t xml:space="preserve"> </w:t>
      </w:r>
      <w:r>
        <w:rPr>
          <w:rFonts w:ascii="Calibri" w:hAnsi="Calibri"/>
          <w:sz w:val="16"/>
        </w:rPr>
        <w:t>by the People’s</w:t>
      </w:r>
      <w:r>
        <w:rPr>
          <w:rFonts w:ascii="Calibri" w:hAnsi="Calibri"/>
          <w:spacing w:val="-3"/>
          <w:sz w:val="16"/>
        </w:rPr>
        <w:t xml:space="preserve"> </w:t>
      </w:r>
      <w:r>
        <w:rPr>
          <w:rFonts w:ascii="Calibri" w:hAnsi="Calibri"/>
          <w:sz w:val="16"/>
        </w:rPr>
        <w:t>Republic of</w:t>
      </w:r>
      <w:r>
        <w:rPr>
          <w:rFonts w:ascii="Calibri" w:hAnsi="Calibri"/>
          <w:spacing w:val="-4"/>
          <w:sz w:val="16"/>
        </w:rPr>
        <w:t xml:space="preserve"> </w:t>
      </w:r>
      <w:r>
        <w:rPr>
          <w:rFonts w:ascii="Calibri" w:hAnsi="Calibri"/>
          <w:sz w:val="16"/>
        </w:rPr>
        <w:t>China, or</w:t>
      </w:r>
      <w:r>
        <w:rPr>
          <w:rFonts w:ascii="Calibri" w:hAnsi="Calibri"/>
          <w:spacing w:val="-14"/>
          <w:sz w:val="16"/>
        </w:rPr>
        <w:t xml:space="preserve"> </w:t>
      </w:r>
      <w:r>
        <w:rPr>
          <w:rFonts w:ascii="Calibri" w:hAnsi="Calibri"/>
          <w:sz w:val="16"/>
        </w:rPr>
        <w:t>any company</w:t>
      </w:r>
      <w:r>
        <w:rPr>
          <w:rFonts w:ascii="Calibri" w:hAnsi="Calibri"/>
          <w:spacing w:val="40"/>
          <w:w w:val="105"/>
          <w:sz w:val="16"/>
        </w:rPr>
        <w:t xml:space="preserve"> </w:t>
      </w:r>
      <w:r>
        <w:rPr>
          <w:rFonts w:ascii="Calibri" w:hAnsi="Calibri"/>
          <w:w w:val="105"/>
          <w:sz w:val="16"/>
        </w:rPr>
        <w:t>incorporated</w:t>
      </w:r>
      <w:r>
        <w:rPr>
          <w:rFonts w:ascii="Calibri" w:hAnsi="Calibri"/>
          <w:spacing w:val="-18"/>
          <w:w w:val="105"/>
          <w:sz w:val="16"/>
        </w:rPr>
        <w:t xml:space="preserve"> </w:t>
      </w:r>
      <w:r>
        <w:rPr>
          <w:rFonts w:ascii="Calibri" w:hAnsi="Calibri"/>
          <w:w w:val="105"/>
          <w:sz w:val="16"/>
        </w:rPr>
        <w:t>under</w:t>
      </w:r>
      <w:r>
        <w:rPr>
          <w:rFonts w:ascii="Calibri" w:hAnsi="Calibri"/>
          <w:spacing w:val="-3"/>
          <w:w w:val="105"/>
          <w:sz w:val="16"/>
        </w:rPr>
        <w:t xml:space="preserve"> </w:t>
      </w:r>
      <w:r>
        <w:rPr>
          <w:rFonts w:ascii="Calibri" w:hAnsi="Calibri"/>
          <w:w w:val="105"/>
          <w:sz w:val="16"/>
        </w:rPr>
        <w:t>the laws</w:t>
      </w:r>
      <w:r>
        <w:rPr>
          <w:rFonts w:ascii="Calibri" w:hAnsi="Calibri"/>
          <w:spacing w:val="-11"/>
          <w:w w:val="105"/>
          <w:sz w:val="16"/>
        </w:rPr>
        <w:t xml:space="preserve"> </w:t>
      </w:r>
      <w:r>
        <w:rPr>
          <w:rFonts w:ascii="Calibri" w:hAnsi="Calibri"/>
          <w:w w:val="105"/>
          <w:sz w:val="16"/>
        </w:rPr>
        <w:t>of</w:t>
      </w:r>
      <w:r>
        <w:rPr>
          <w:rFonts w:ascii="Calibri" w:hAnsi="Calibri"/>
          <w:spacing w:val="-12"/>
          <w:w w:val="105"/>
          <w:sz w:val="16"/>
        </w:rPr>
        <w:t xml:space="preserve"> </w:t>
      </w:r>
      <w:r>
        <w:rPr>
          <w:rFonts w:ascii="Calibri" w:hAnsi="Calibri"/>
          <w:w w:val="105"/>
          <w:sz w:val="16"/>
        </w:rPr>
        <w:t>the People’s</w:t>
      </w:r>
      <w:r>
        <w:rPr>
          <w:rFonts w:ascii="Calibri" w:hAnsi="Calibri"/>
          <w:spacing w:val="-11"/>
          <w:w w:val="105"/>
          <w:sz w:val="16"/>
        </w:rPr>
        <w:t xml:space="preserve"> </w:t>
      </w:r>
      <w:r>
        <w:rPr>
          <w:rFonts w:ascii="Calibri" w:hAnsi="Calibri"/>
          <w:w w:val="105"/>
          <w:sz w:val="16"/>
        </w:rPr>
        <w:t>Republic</w:t>
      </w:r>
      <w:r>
        <w:rPr>
          <w:rFonts w:ascii="Calibri" w:hAnsi="Calibri"/>
          <w:spacing w:val="-16"/>
          <w:w w:val="105"/>
          <w:sz w:val="16"/>
        </w:rPr>
        <w:t xml:space="preserve"> </w:t>
      </w:r>
      <w:r>
        <w:rPr>
          <w:rFonts w:ascii="Calibri" w:hAnsi="Calibri"/>
          <w:w w:val="105"/>
          <w:sz w:val="16"/>
        </w:rPr>
        <w:t>of</w:t>
      </w:r>
      <w:r>
        <w:rPr>
          <w:rFonts w:ascii="Calibri" w:hAnsi="Calibri"/>
          <w:spacing w:val="-12"/>
          <w:w w:val="105"/>
          <w:sz w:val="16"/>
        </w:rPr>
        <w:t xml:space="preserve"> </w:t>
      </w:r>
      <w:r>
        <w:rPr>
          <w:rFonts w:ascii="Calibri" w:hAnsi="Calibri"/>
          <w:w w:val="105"/>
          <w:sz w:val="16"/>
        </w:rPr>
        <w:t>China.</w:t>
      </w:r>
      <w:r>
        <w:rPr>
          <w:rFonts w:ascii="Calibri" w:hAnsi="Calibri"/>
          <w:spacing w:val="-2"/>
          <w:w w:val="105"/>
          <w:sz w:val="16"/>
        </w:rPr>
        <w:t xml:space="preserve"> </w:t>
      </w:r>
      <w:r>
        <w:rPr>
          <w:rFonts w:ascii="Calibri" w:hAnsi="Calibri"/>
          <w:w w:val="105"/>
          <w:sz w:val="16"/>
        </w:rPr>
        <w:t>NASA</w:t>
      </w:r>
      <w:r>
        <w:rPr>
          <w:rFonts w:ascii="Calibri" w:hAnsi="Calibri"/>
          <w:spacing w:val="-1"/>
          <w:w w:val="105"/>
          <w:sz w:val="16"/>
        </w:rPr>
        <w:t xml:space="preserve"> </w:t>
      </w:r>
      <w:hyperlink r:id="rId18" w:anchor="%3A~%3Atext%3DAn%20act%20making%20appropriations%20for%2C2011%2C%20and%20for%20other%20purposes">
        <w:r>
          <w:rPr>
            <w:rFonts w:ascii="Calibri" w:hAnsi="Calibri"/>
            <w:color w:val="0462C1"/>
            <w:w w:val="105"/>
            <w:sz w:val="16"/>
            <w:u w:val="single" w:color="0462C1"/>
          </w:rPr>
          <w:t>PIC</w:t>
        </w:r>
        <w:r>
          <w:rPr>
            <w:rFonts w:ascii="Calibri" w:hAnsi="Calibri"/>
            <w:color w:val="0462C1"/>
            <w:spacing w:val="-4"/>
            <w:w w:val="105"/>
            <w:sz w:val="16"/>
            <w:u w:val="single" w:color="0462C1"/>
          </w:rPr>
          <w:t xml:space="preserve"> </w:t>
        </w:r>
        <w:r>
          <w:rPr>
            <w:rFonts w:ascii="Calibri" w:hAnsi="Calibri"/>
            <w:color w:val="0462C1"/>
            <w:w w:val="105"/>
            <w:sz w:val="16"/>
            <w:u w:val="single" w:color="0462C1"/>
          </w:rPr>
          <w:t>12-01A</w:t>
        </w:r>
      </w:hyperlink>
    </w:p>
    <w:p w14:paraId="5AAF400B" w14:textId="77777777" w:rsidR="003C633F" w:rsidRDefault="003C633F">
      <w:pPr>
        <w:rPr>
          <w:rFonts w:ascii="Calibri" w:hAnsi="Calibri"/>
          <w:sz w:val="16"/>
        </w:rPr>
        <w:sectPr w:rsidR="003C633F">
          <w:pgSz w:w="12240" w:h="15840"/>
          <w:pgMar w:top="880" w:right="1080" w:bottom="280" w:left="720" w:header="720" w:footer="720" w:gutter="0"/>
          <w:cols w:space="720"/>
        </w:sectPr>
      </w:pPr>
    </w:p>
    <w:p w14:paraId="1038C84E" w14:textId="77777777" w:rsidR="003C633F" w:rsidRDefault="003F2CA4">
      <w:pPr>
        <w:pStyle w:val="BodyText"/>
        <w:spacing w:before="85" w:line="264" w:lineRule="auto"/>
        <w:ind w:left="616" w:right="314"/>
      </w:pPr>
      <w:r>
        <w:lastRenderedPageBreak/>
        <w:t>company.”</w:t>
      </w:r>
      <w:r>
        <w:rPr>
          <w:spacing w:val="-2"/>
        </w:rPr>
        <w:t xml:space="preserve"> </w:t>
      </w:r>
      <w:r>
        <w:t>Note</w:t>
      </w:r>
      <w:r>
        <w:rPr>
          <w:spacing w:val="-6"/>
        </w:rPr>
        <w:t xml:space="preserve"> </w:t>
      </w:r>
      <w:r>
        <w:t>that</w:t>
      </w:r>
      <w:r>
        <w:rPr>
          <w:spacing w:val="-4"/>
        </w:rPr>
        <w:t xml:space="preserve"> </w:t>
      </w:r>
      <w:r>
        <w:t>this funding</w:t>
      </w:r>
      <w:r>
        <w:rPr>
          <w:spacing w:val="-11"/>
        </w:rPr>
        <w:t xml:space="preserve"> </w:t>
      </w:r>
      <w:r>
        <w:t>restriction is a policy decision about</w:t>
      </w:r>
      <w:r>
        <w:rPr>
          <w:spacing w:val="-4"/>
        </w:rPr>
        <w:t xml:space="preserve"> </w:t>
      </w:r>
      <w:r>
        <w:t>how</w:t>
      </w:r>
      <w:r>
        <w:rPr>
          <w:spacing w:val="-12"/>
        </w:rPr>
        <w:t xml:space="preserve"> </w:t>
      </w:r>
      <w:r>
        <w:t>funds coming</w:t>
      </w:r>
      <w:r>
        <w:rPr>
          <w:spacing w:val="-11"/>
        </w:rPr>
        <w:t xml:space="preserve"> </w:t>
      </w:r>
      <w:r>
        <w:t>to MU</w:t>
      </w:r>
      <w:r>
        <w:rPr>
          <w:spacing w:val="-7"/>
        </w:rPr>
        <w:t xml:space="preserve"> </w:t>
      </w:r>
      <w:r>
        <w:t xml:space="preserve">can be used and it is not </w:t>
      </w:r>
      <w:r>
        <w:rPr>
          <w:i/>
        </w:rPr>
        <w:t xml:space="preserve">necessarily </w:t>
      </w:r>
      <w:r>
        <w:t>an export control</w:t>
      </w:r>
      <w:r>
        <w:rPr>
          <w:spacing w:val="40"/>
        </w:rPr>
        <w:t xml:space="preserve"> </w:t>
      </w:r>
      <w:r>
        <w:t>that restricts a Chinese citizen from participating</w:t>
      </w:r>
      <w:r>
        <w:rPr>
          <w:spacing w:val="-5"/>
        </w:rPr>
        <w:t xml:space="preserve"> </w:t>
      </w:r>
      <w:r>
        <w:t>on a NASA-funded project. Below is general guidance regarding NASA funds and China; this information comes from the law itself and NASA’s interpretations</w:t>
      </w:r>
      <w:r>
        <w:rPr>
          <w:spacing w:val="-6"/>
        </w:rPr>
        <w:t xml:space="preserve"> </w:t>
      </w:r>
      <w:proofErr w:type="spellStart"/>
      <w:r>
        <w:t>f</w:t>
      </w:r>
      <w:proofErr w:type="spellEnd"/>
      <w:r>
        <w:t xml:space="preserve"> the law.</w:t>
      </w:r>
    </w:p>
    <w:p w14:paraId="6D6917CC" w14:textId="77777777" w:rsidR="003C633F" w:rsidRDefault="003F2CA4">
      <w:pPr>
        <w:pStyle w:val="ListParagraph"/>
        <w:numPr>
          <w:ilvl w:val="0"/>
          <w:numId w:val="6"/>
        </w:numPr>
        <w:tabs>
          <w:tab w:val="left" w:pos="1337"/>
        </w:tabs>
        <w:spacing w:before="146" w:line="264" w:lineRule="auto"/>
        <w:ind w:right="845"/>
        <w:rPr>
          <w:sz w:val="19"/>
        </w:rPr>
      </w:pPr>
      <w:r>
        <w:rPr>
          <w:sz w:val="19"/>
        </w:rPr>
        <w:t>Any person—regardless of his/her citizenship, nationality, or visa status—who</w:t>
      </w:r>
      <w:r>
        <w:rPr>
          <w:spacing w:val="-9"/>
          <w:sz w:val="19"/>
        </w:rPr>
        <w:t xml:space="preserve"> </w:t>
      </w:r>
      <w:r>
        <w:rPr>
          <w:sz w:val="19"/>
        </w:rPr>
        <w:t>maintains an affiliation with a Chinese institution may not work on a NASA project.</w:t>
      </w:r>
    </w:p>
    <w:p w14:paraId="73C2E78A" w14:textId="77777777" w:rsidR="003C633F" w:rsidRDefault="003F2CA4">
      <w:pPr>
        <w:pStyle w:val="ListParagraph"/>
        <w:numPr>
          <w:ilvl w:val="0"/>
          <w:numId w:val="6"/>
        </w:numPr>
        <w:tabs>
          <w:tab w:val="left" w:pos="1337"/>
        </w:tabs>
        <w:spacing w:line="264" w:lineRule="auto"/>
        <w:ind w:right="271"/>
        <w:rPr>
          <w:sz w:val="19"/>
        </w:rPr>
      </w:pPr>
      <w:r>
        <w:rPr>
          <w:sz w:val="19"/>
        </w:rPr>
        <w:t>Persons from China</w:t>
      </w:r>
      <w:r>
        <w:rPr>
          <w:spacing w:val="-12"/>
          <w:sz w:val="19"/>
        </w:rPr>
        <w:t xml:space="preserve"> </w:t>
      </w:r>
      <w:r>
        <w:rPr>
          <w:sz w:val="19"/>
        </w:rPr>
        <w:t>on a J-1 visa in</w:t>
      </w:r>
      <w:r>
        <w:rPr>
          <w:spacing w:val="-13"/>
          <w:sz w:val="19"/>
        </w:rPr>
        <w:t xml:space="preserve"> </w:t>
      </w:r>
      <w:r>
        <w:rPr>
          <w:sz w:val="19"/>
        </w:rPr>
        <w:t>general should not</w:t>
      </w:r>
      <w:r>
        <w:rPr>
          <w:spacing w:val="-3"/>
          <w:sz w:val="19"/>
        </w:rPr>
        <w:t xml:space="preserve"> </w:t>
      </w:r>
      <w:r>
        <w:rPr>
          <w:sz w:val="19"/>
        </w:rPr>
        <w:t>work</w:t>
      </w:r>
      <w:r>
        <w:rPr>
          <w:spacing w:val="-6"/>
          <w:sz w:val="19"/>
        </w:rPr>
        <w:t xml:space="preserve"> </w:t>
      </w:r>
      <w:r>
        <w:rPr>
          <w:sz w:val="19"/>
        </w:rPr>
        <w:t>on a NASA</w:t>
      </w:r>
      <w:r>
        <w:rPr>
          <w:spacing w:val="-7"/>
          <w:sz w:val="19"/>
        </w:rPr>
        <w:t xml:space="preserve"> </w:t>
      </w:r>
      <w:r>
        <w:rPr>
          <w:sz w:val="19"/>
        </w:rPr>
        <w:t>award or</w:t>
      </w:r>
      <w:r>
        <w:rPr>
          <w:spacing w:val="-13"/>
          <w:sz w:val="19"/>
        </w:rPr>
        <w:t xml:space="preserve"> </w:t>
      </w:r>
      <w:r>
        <w:rPr>
          <w:sz w:val="19"/>
        </w:rPr>
        <w:t>collaborate</w:t>
      </w:r>
      <w:r>
        <w:rPr>
          <w:spacing w:val="-4"/>
          <w:sz w:val="19"/>
        </w:rPr>
        <w:t xml:space="preserve"> </w:t>
      </w:r>
      <w:r>
        <w:rPr>
          <w:sz w:val="19"/>
        </w:rPr>
        <w:t>on NASA projects even if no funds are exchanged (i.e., a material transfer agreement or confidentiality agreement), because J-1 visa holders retain</w:t>
      </w:r>
      <w:r>
        <w:rPr>
          <w:spacing w:val="-3"/>
          <w:sz w:val="19"/>
        </w:rPr>
        <w:t xml:space="preserve"> </w:t>
      </w:r>
      <w:r>
        <w:rPr>
          <w:sz w:val="19"/>
        </w:rPr>
        <w:t xml:space="preserve">their affiliations with their home </w:t>
      </w:r>
      <w:r>
        <w:rPr>
          <w:spacing w:val="-2"/>
          <w:sz w:val="19"/>
        </w:rPr>
        <w:t>institutions.</w:t>
      </w:r>
    </w:p>
    <w:p w14:paraId="173991D8" w14:textId="77777777" w:rsidR="003C633F" w:rsidRDefault="003F2CA4">
      <w:pPr>
        <w:pStyle w:val="ListParagraph"/>
        <w:numPr>
          <w:ilvl w:val="0"/>
          <w:numId w:val="6"/>
        </w:numPr>
        <w:tabs>
          <w:tab w:val="left" w:pos="1337"/>
        </w:tabs>
        <w:spacing w:line="264" w:lineRule="auto"/>
        <w:ind w:right="1086"/>
        <w:rPr>
          <w:sz w:val="19"/>
        </w:rPr>
      </w:pPr>
      <w:r>
        <w:rPr>
          <w:sz w:val="19"/>
        </w:rPr>
        <w:t>Persons on J-1 visas from China</w:t>
      </w:r>
      <w:r>
        <w:rPr>
          <w:spacing w:val="-13"/>
          <w:sz w:val="19"/>
        </w:rPr>
        <w:t xml:space="preserve"> </w:t>
      </w:r>
      <w:r>
        <w:rPr>
          <w:sz w:val="19"/>
        </w:rPr>
        <w:t>or with Chinese</w:t>
      </w:r>
      <w:r>
        <w:rPr>
          <w:spacing w:val="-5"/>
          <w:sz w:val="19"/>
        </w:rPr>
        <w:t xml:space="preserve"> </w:t>
      </w:r>
      <w:r>
        <w:rPr>
          <w:sz w:val="19"/>
        </w:rPr>
        <w:t>affiliations may not</w:t>
      </w:r>
      <w:r>
        <w:rPr>
          <w:spacing w:val="-4"/>
          <w:sz w:val="19"/>
        </w:rPr>
        <w:t xml:space="preserve"> </w:t>
      </w:r>
      <w:r>
        <w:rPr>
          <w:sz w:val="19"/>
        </w:rPr>
        <w:t>use</w:t>
      </w:r>
      <w:r>
        <w:rPr>
          <w:spacing w:val="-5"/>
          <w:sz w:val="19"/>
        </w:rPr>
        <w:t xml:space="preserve"> </w:t>
      </w:r>
      <w:r>
        <w:rPr>
          <w:sz w:val="19"/>
        </w:rPr>
        <w:t>any equipment, software, etc. purchased using NASA funds.</w:t>
      </w:r>
    </w:p>
    <w:p w14:paraId="169CD6ED" w14:textId="77777777" w:rsidR="003C633F" w:rsidRDefault="003F2CA4">
      <w:pPr>
        <w:pStyle w:val="ListParagraph"/>
        <w:numPr>
          <w:ilvl w:val="0"/>
          <w:numId w:val="6"/>
        </w:numPr>
        <w:tabs>
          <w:tab w:val="left" w:pos="1337"/>
        </w:tabs>
        <w:spacing w:line="278" w:lineRule="auto"/>
        <w:ind w:right="911"/>
        <w:rPr>
          <w:sz w:val="19"/>
        </w:rPr>
      </w:pPr>
      <w:r>
        <w:rPr>
          <w:sz w:val="19"/>
        </w:rPr>
        <w:t>H-1</w:t>
      </w:r>
      <w:r>
        <w:rPr>
          <w:spacing w:val="-2"/>
          <w:sz w:val="19"/>
        </w:rPr>
        <w:t xml:space="preserve"> </w:t>
      </w:r>
      <w:r>
        <w:rPr>
          <w:sz w:val="19"/>
        </w:rPr>
        <w:t>visa holders are</w:t>
      </w:r>
      <w:r>
        <w:rPr>
          <w:spacing w:val="-7"/>
          <w:sz w:val="19"/>
        </w:rPr>
        <w:t xml:space="preserve"> </w:t>
      </w:r>
      <w:r>
        <w:rPr>
          <w:sz w:val="19"/>
        </w:rPr>
        <w:t>typically MU</w:t>
      </w:r>
      <w:r>
        <w:rPr>
          <w:spacing w:val="-8"/>
          <w:sz w:val="19"/>
        </w:rPr>
        <w:t xml:space="preserve"> </w:t>
      </w:r>
      <w:r>
        <w:rPr>
          <w:sz w:val="19"/>
        </w:rPr>
        <w:t>employees who do</w:t>
      </w:r>
      <w:r>
        <w:rPr>
          <w:spacing w:val="-8"/>
          <w:sz w:val="19"/>
        </w:rPr>
        <w:t xml:space="preserve"> </w:t>
      </w:r>
      <w:r>
        <w:rPr>
          <w:sz w:val="19"/>
        </w:rPr>
        <w:t>not</w:t>
      </w:r>
      <w:r>
        <w:rPr>
          <w:spacing w:val="-5"/>
          <w:sz w:val="19"/>
        </w:rPr>
        <w:t xml:space="preserve"> </w:t>
      </w:r>
      <w:r>
        <w:rPr>
          <w:sz w:val="19"/>
        </w:rPr>
        <w:t>retain affiliations with their home institutions and generally can be employed on NASA projects.</w:t>
      </w:r>
    </w:p>
    <w:p w14:paraId="19EDF234" w14:textId="77777777" w:rsidR="003C633F" w:rsidRDefault="003F2CA4">
      <w:pPr>
        <w:pStyle w:val="ListParagraph"/>
        <w:numPr>
          <w:ilvl w:val="0"/>
          <w:numId w:val="6"/>
        </w:numPr>
        <w:tabs>
          <w:tab w:val="left" w:pos="1337"/>
        </w:tabs>
        <w:spacing w:line="203" w:lineRule="exact"/>
        <w:rPr>
          <w:sz w:val="19"/>
        </w:rPr>
      </w:pPr>
      <w:r>
        <w:rPr>
          <w:sz w:val="19"/>
        </w:rPr>
        <w:t>Commercial</w:t>
      </w:r>
      <w:r>
        <w:rPr>
          <w:spacing w:val="9"/>
          <w:sz w:val="19"/>
        </w:rPr>
        <w:t xml:space="preserve"> </w:t>
      </w:r>
      <w:r>
        <w:rPr>
          <w:sz w:val="19"/>
        </w:rPr>
        <w:t>items (i.e.,</w:t>
      </w:r>
      <w:r>
        <w:rPr>
          <w:spacing w:val="-9"/>
          <w:sz w:val="19"/>
        </w:rPr>
        <w:t xml:space="preserve"> </w:t>
      </w:r>
      <w:r>
        <w:rPr>
          <w:sz w:val="19"/>
        </w:rPr>
        <w:t>supplies)</w:t>
      </w:r>
      <w:r>
        <w:rPr>
          <w:spacing w:val="5"/>
          <w:sz w:val="19"/>
        </w:rPr>
        <w:t xml:space="preserve"> </w:t>
      </w:r>
      <w:r>
        <w:rPr>
          <w:sz w:val="19"/>
        </w:rPr>
        <w:t>can</w:t>
      </w:r>
      <w:r>
        <w:rPr>
          <w:spacing w:val="3"/>
          <w:sz w:val="19"/>
        </w:rPr>
        <w:t xml:space="preserve"> </w:t>
      </w:r>
      <w:r>
        <w:rPr>
          <w:sz w:val="19"/>
        </w:rPr>
        <w:t>be</w:t>
      </w:r>
      <w:r>
        <w:rPr>
          <w:spacing w:val="-6"/>
          <w:sz w:val="19"/>
        </w:rPr>
        <w:t xml:space="preserve"> </w:t>
      </w:r>
      <w:r>
        <w:rPr>
          <w:sz w:val="19"/>
        </w:rPr>
        <w:t>procured</w:t>
      </w:r>
      <w:r>
        <w:rPr>
          <w:spacing w:val="3"/>
          <w:sz w:val="19"/>
        </w:rPr>
        <w:t xml:space="preserve"> </w:t>
      </w:r>
      <w:r>
        <w:rPr>
          <w:sz w:val="19"/>
        </w:rPr>
        <w:t>in</w:t>
      </w:r>
      <w:r>
        <w:rPr>
          <w:spacing w:val="3"/>
          <w:sz w:val="19"/>
        </w:rPr>
        <w:t xml:space="preserve"> </w:t>
      </w:r>
      <w:r>
        <w:rPr>
          <w:sz w:val="19"/>
        </w:rPr>
        <w:t>or</w:t>
      </w:r>
      <w:r>
        <w:rPr>
          <w:spacing w:val="-16"/>
          <w:sz w:val="19"/>
        </w:rPr>
        <w:t xml:space="preserve"> </w:t>
      </w:r>
      <w:r>
        <w:rPr>
          <w:sz w:val="19"/>
        </w:rPr>
        <w:t>from</w:t>
      </w:r>
      <w:r>
        <w:rPr>
          <w:spacing w:val="14"/>
          <w:sz w:val="19"/>
        </w:rPr>
        <w:t xml:space="preserve"> </w:t>
      </w:r>
      <w:r>
        <w:rPr>
          <w:sz w:val="19"/>
        </w:rPr>
        <w:t>China</w:t>
      </w:r>
      <w:r>
        <w:rPr>
          <w:spacing w:val="-14"/>
          <w:sz w:val="19"/>
        </w:rPr>
        <w:t xml:space="preserve"> </w:t>
      </w:r>
      <w:r>
        <w:rPr>
          <w:sz w:val="19"/>
        </w:rPr>
        <w:t>using</w:t>
      </w:r>
      <w:r>
        <w:rPr>
          <w:spacing w:val="-11"/>
          <w:sz w:val="19"/>
        </w:rPr>
        <w:t xml:space="preserve"> </w:t>
      </w:r>
      <w:r>
        <w:rPr>
          <w:sz w:val="19"/>
        </w:rPr>
        <w:t>NASA</w:t>
      </w:r>
      <w:r>
        <w:rPr>
          <w:spacing w:val="-10"/>
          <w:sz w:val="19"/>
        </w:rPr>
        <w:t xml:space="preserve"> </w:t>
      </w:r>
      <w:r>
        <w:rPr>
          <w:sz w:val="19"/>
        </w:rPr>
        <w:t>funds</w:t>
      </w:r>
      <w:r>
        <w:rPr>
          <w:spacing w:val="1"/>
          <w:sz w:val="19"/>
        </w:rPr>
        <w:t xml:space="preserve"> </w:t>
      </w:r>
      <w:r>
        <w:rPr>
          <w:spacing w:val="-2"/>
          <w:sz w:val="19"/>
        </w:rPr>
        <w:t>because</w:t>
      </w:r>
    </w:p>
    <w:p w14:paraId="58717FE5" w14:textId="77777777" w:rsidR="003C633F" w:rsidRDefault="003F2CA4">
      <w:pPr>
        <w:pStyle w:val="BodyText"/>
        <w:spacing w:before="29"/>
        <w:ind w:left="1337"/>
      </w:pPr>
      <w:r>
        <w:t>this</w:t>
      </w:r>
      <w:r>
        <w:rPr>
          <w:spacing w:val="-6"/>
        </w:rPr>
        <w:t xml:space="preserve"> </w:t>
      </w:r>
      <w:r>
        <w:t>would</w:t>
      </w:r>
      <w:r>
        <w:rPr>
          <w:spacing w:val="-3"/>
        </w:rPr>
        <w:t xml:space="preserve"> </w:t>
      </w:r>
      <w:r>
        <w:t>not</w:t>
      </w:r>
      <w:r>
        <w:rPr>
          <w:spacing w:val="-11"/>
        </w:rPr>
        <w:t xml:space="preserve"> </w:t>
      </w:r>
      <w:r>
        <w:t>involve</w:t>
      </w:r>
      <w:r>
        <w:rPr>
          <w:spacing w:val="-12"/>
        </w:rPr>
        <w:t xml:space="preserve"> </w:t>
      </w:r>
      <w:r>
        <w:t>“participation,</w:t>
      </w:r>
      <w:r>
        <w:rPr>
          <w:spacing w:val="2"/>
        </w:rPr>
        <w:t xml:space="preserve"> </w:t>
      </w:r>
      <w:r>
        <w:t>collaboration,</w:t>
      </w:r>
      <w:r>
        <w:rPr>
          <w:spacing w:val="-14"/>
        </w:rPr>
        <w:t xml:space="preserve"> </w:t>
      </w:r>
      <w:r>
        <w:t>or</w:t>
      </w:r>
      <w:r>
        <w:rPr>
          <w:spacing w:val="-4"/>
        </w:rPr>
        <w:t xml:space="preserve"> </w:t>
      </w:r>
      <w:r>
        <w:t>coordination,”</w:t>
      </w:r>
      <w:r>
        <w:rPr>
          <w:spacing w:val="-8"/>
        </w:rPr>
        <w:t xml:space="preserve"> </w:t>
      </w:r>
      <w:r>
        <w:t>but</w:t>
      </w:r>
      <w:r>
        <w:rPr>
          <w:spacing w:val="-11"/>
        </w:rPr>
        <w:t xml:space="preserve"> </w:t>
      </w:r>
      <w:r>
        <w:t>subcontracts</w:t>
      </w:r>
      <w:r>
        <w:rPr>
          <w:spacing w:val="-6"/>
        </w:rPr>
        <w:t xml:space="preserve"> </w:t>
      </w:r>
      <w:r>
        <w:t>to</w:t>
      </w:r>
      <w:r>
        <w:rPr>
          <w:spacing w:val="3"/>
        </w:rPr>
        <w:t xml:space="preserve"> </w:t>
      </w:r>
      <w:r>
        <w:rPr>
          <w:spacing w:val="-2"/>
        </w:rPr>
        <w:t>China</w:t>
      </w:r>
    </w:p>
    <w:p w14:paraId="15444737" w14:textId="77777777" w:rsidR="003C633F" w:rsidRDefault="003F2CA4">
      <w:pPr>
        <w:pStyle w:val="BodyText"/>
        <w:spacing w:before="22"/>
        <w:ind w:left="1337"/>
      </w:pPr>
      <w:r>
        <w:t>for</w:t>
      </w:r>
      <w:r>
        <w:rPr>
          <w:spacing w:val="1"/>
        </w:rPr>
        <w:t xml:space="preserve"> </w:t>
      </w:r>
      <w:r>
        <w:t>research</w:t>
      </w:r>
      <w:r>
        <w:rPr>
          <w:spacing w:val="1"/>
        </w:rPr>
        <w:t xml:space="preserve"> </w:t>
      </w:r>
      <w:r>
        <w:t>or</w:t>
      </w:r>
      <w:r>
        <w:rPr>
          <w:spacing w:val="1"/>
        </w:rPr>
        <w:t xml:space="preserve"> </w:t>
      </w:r>
      <w:r>
        <w:t>consulting</w:t>
      </w:r>
      <w:r>
        <w:rPr>
          <w:spacing w:val="4"/>
        </w:rPr>
        <w:t xml:space="preserve"> </w:t>
      </w:r>
      <w:r>
        <w:t>services</w:t>
      </w:r>
      <w:r>
        <w:rPr>
          <w:spacing w:val="-1"/>
        </w:rPr>
        <w:t xml:space="preserve"> </w:t>
      </w:r>
      <w:r>
        <w:t>are</w:t>
      </w:r>
      <w:r>
        <w:rPr>
          <w:spacing w:val="-9"/>
        </w:rPr>
        <w:t xml:space="preserve"> </w:t>
      </w:r>
      <w:r>
        <w:t>not</w:t>
      </w:r>
      <w:r>
        <w:rPr>
          <w:spacing w:val="-7"/>
        </w:rPr>
        <w:t xml:space="preserve"> </w:t>
      </w:r>
      <w:r>
        <w:rPr>
          <w:spacing w:val="-2"/>
        </w:rPr>
        <w:t>allowed.</w:t>
      </w:r>
    </w:p>
    <w:p w14:paraId="776CC658" w14:textId="77777777" w:rsidR="003C633F" w:rsidRDefault="003F2CA4">
      <w:pPr>
        <w:pStyle w:val="ListParagraph"/>
        <w:numPr>
          <w:ilvl w:val="0"/>
          <w:numId w:val="6"/>
        </w:numPr>
        <w:tabs>
          <w:tab w:val="left" w:pos="1337"/>
        </w:tabs>
        <w:spacing w:before="8" w:line="264" w:lineRule="auto"/>
        <w:ind w:right="248"/>
        <w:rPr>
          <w:sz w:val="19"/>
        </w:rPr>
      </w:pPr>
      <w:r>
        <w:rPr>
          <w:sz w:val="19"/>
        </w:rPr>
        <w:t>Travel or other costs related to direct collaboration between an investigator</w:t>
      </w:r>
      <w:r>
        <w:rPr>
          <w:spacing w:val="-8"/>
          <w:sz w:val="19"/>
        </w:rPr>
        <w:t xml:space="preserve"> </w:t>
      </w:r>
      <w:r>
        <w:rPr>
          <w:sz w:val="19"/>
        </w:rPr>
        <w:t>and any person affiliated with a Chinese</w:t>
      </w:r>
      <w:r>
        <w:rPr>
          <w:spacing w:val="-7"/>
          <w:sz w:val="19"/>
        </w:rPr>
        <w:t xml:space="preserve"> </w:t>
      </w:r>
      <w:r>
        <w:rPr>
          <w:sz w:val="19"/>
        </w:rPr>
        <w:t>institution</w:t>
      </w:r>
      <w:r>
        <w:rPr>
          <w:spacing w:val="-16"/>
          <w:sz w:val="19"/>
        </w:rPr>
        <w:t xml:space="preserve"> </w:t>
      </w:r>
      <w:r>
        <w:rPr>
          <w:sz w:val="19"/>
        </w:rPr>
        <w:t>are</w:t>
      </w:r>
      <w:r>
        <w:rPr>
          <w:spacing w:val="-7"/>
          <w:sz w:val="19"/>
        </w:rPr>
        <w:t xml:space="preserve"> </w:t>
      </w:r>
      <w:r>
        <w:rPr>
          <w:sz w:val="19"/>
        </w:rPr>
        <w:t>not</w:t>
      </w:r>
      <w:r>
        <w:rPr>
          <w:spacing w:val="-6"/>
          <w:sz w:val="19"/>
        </w:rPr>
        <w:t xml:space="preserve"> </w:t>
      </w:r>
      <w:r>
        <w:rPr>
          <w:sz w:val="19"/>
        </w:rPr>
        <w:t>allowed. Costs for travel to conference</w:t>
      </w:r>
      <w:r>
        <w:rPr>
          <w:spacing w:val="-7"/>
          <w:sz w:val="19"/>
        </w:rPr>
        <w:t xml:space="preserve"> </w:t>
      </w:r>
      <w:r>
        <w:rPr>
          <w:sz w:val="19"/>
        </w:rPr>
        <w:t>in China</w:t>
      </w:r>
      <w:r>
        <w:rPr>
          <w:spacing w:val="-14"/>
          <w:sz w:val="19"/>
        </w:rPr>
        <w:t xml:space="preserve"> </w:t>
      </w:r>
      <w:r>
        <w:rPr>
          <w:sz w:val="19"/>
        </w:rPr>
        <w:t>using NASA funds may be allowed.</w:t>
      </w:r>
    </w:p>
    <w:p w14:paraId="2302151B" w14:textId="77777777" w:rsidR="003C633F" w:rsidRDefault="003F2CA4">
      <w:pPr>
        <w:pStyle w:val="BodyText"/>
        <w:spacing w:before="162" w:line="256" w:lineRule="auto"/>
        <w:ind w:left="616" w:right="250"/>
      </w:pPr>
      <w:r>
        <w:t>NASA’s proposal forms may</w:t>
      </w:r>
      <w:r>
        <w:rPr>
          <w:spacing w:val="-7"/>
        </w:rPr>
        <w:t xml:space="preserve"> </w:t>
      </w:r>
      <w:r>
        <w:t>ask you about your</w:t>
      </w:r>
      <w:r>
        <w:rPr>
          <w:spacing w:val="-5"/>
        </w:rPr>
        <w:t xml:space="preserve"> </w:t>
      </w:r>
      <w:r>
        <w:t>intent to collaborate with Chinese persons or organizations, or any plans to travel</w:t>
      </w:r>
      <w:r>
        <w:rPr>
          <w:spacing w:val="-2"/>
        </w:rPr>
        <w:t xml:space="preserve"> </w:t>
      </w:r>
      <w:r>
        <w:t>to/perform work</w:t>
      </w:r>
      <w:r>
        <w:rPr>
          <w:spacing w:val="-1"/>
        </w:rPr>
        <w:t xml:space="preserve"> </w:t>
      </w:r>
      <w:r>
        <w:t>in China</w:t>
      </w:r>
      <w:r>
        <w:rPr>
          <w:spacing w:val="-8"/>
        </w:rPr>
        <w:t xml:space="preserve"> </w:t>
      </w:r>
      <w:proofErr w:type="gramStart"/>
      <w:r>
        <w:t>in order to</w:t>
      </w:r>
      <w:proofErr w:type="gramEnd"/>
      <w:r>
        <w:t xml:space="preserve"> accomplish your proposed project. Additionally, by submitting your proposal, the University is certifying</w:t>
      </w:r>
      <w:r>
        <w:rPr>
          <w:spacing w:val="-3"/>
        </w:rPr>
        <w:t xml:space="preserve"> </w:t>
      </w:r>
      <w:r>
        <w:t>compliance with this restriction. NASA</w:t>
      </w:r>
      <w:r>
        <w:rPr>
          <w:spacing w:val="-2"/>
        </w:rPr>
        <w:t xml:space="preserve"> </w:t>
      </w:r>
      <w:r>
        <w:t xml:space="preserve">has posted a series of FAQs in regards to this funding restriction at </w:t>
      </w:r>
      <w:hyperlink r:id="rId19">
        <w:r>
          <w:rPr>
            <w:color w:val="0462C1"/>
            <w:u w:val="single" w:color="0462C1"/>
          </w:rPr>
          <w:t>http://science.nasa.gov/researchers/sara/faqs/prc-faq-roses/</w:t>
        </w:r>
      </w:hyperlink>
      <w:r>
        <w:t>. If</w:t>
      </w:r>
      <w:r>
        <w:rPr>
          <w:spacing w:val="-3"/>
        </w:rPr>
        <w:t xml:space="preserve"> </w:t>
      </w:r>
      <w:r>
        <w:t>you have</w:t>
      </w:r>
      <w:r>
        <w:rPr>
          <w:spacing w:val="-10"/>
        </w:rPr>
        <w:t xml:space="preserve"> </w:t>
      </w:r>
      <w:r>
        <w:t>specific</w:t>
      </w:r>
      <w:r>
        <w:rPr>
          <w:spacing w:val="-9"/>
        </w:rPr>
        <w:t xml:space="preserve"> </w:t>
      </w:r>
      <w:r>
        <w:t>questions</w:t>
      </w:r>
      <w:r>
        <w:rPr>
          <w:spacing w:val="-3"/>
        </w:rPr>
        <w:t xml:space="preserve"> </w:t>
      </w:r>
      <w:r>
        <w:t>about</w:t>
      </w:r>
      <w:r>
        <w:rPr>
          <w:spacing w:val="-9"/>
        </w:rPr>
        <w:t xml:space="preserve"> </w:t>
      </w:r>
      <w:r>
        <w:t>how your project may be impacted, please contact Research Security and</w:t>
      </w:r>
      <w:r>
        <w:rPr>
          <w:spacing w:val="-4"/>
        </w:rPr>
        <w:t xml:space="preserve"> </w:t>
      </w:r>
      <w:r>
        <w:t xml:space="preserve">Compliance directly at </w:t>
      </w:r>
      <w:hyperlink r:id="rId20">
        <w:r>
          <w:rPr>
            <w:color w:val="0462C1"/>
            <w:spacing w:val="-2"/>
            <w:u w:val="single" w:color="0462C1"/>
          </w:rPr>
          <w:t>exportcontrols@missouri.edu</w:t>
        </w:r>
      </w:hyperlink>
      <w:r>
        <w:rPr>
          <w:spacing w:val="-2"/>
        </w:rPr>
        <w:t>.</w:t>
      </w:r>
    </w:p>
    <w:p w14:paraId="21F07F75" w14:textId="77777777" w:rsidR="003C633F" w:rsidRDefault="003C633F">
      <w:pPr>
        <w:pStyle w:val="BodyText"/>
        <w:spacing w:line="256" w:lineRule="auto"/>
        <w:sectPr w:rsidR="003C633F">
          <w:pgSz w:w="12240" w:h="15840"/>
          <w:pgMar w:top="880" w:right="1080" w:bottom="280" w:left="720" w:header="720" w:footer="720" w:gutter="0"/>
          <w:cols w:space="720"/>
        </w:sectPr>
      </w:pPr>
    </w:p>
    <w:p w14:paraId="22566C65" w14:textId="77777777" w:rsidR="003C633F" w:rsidRPr="003F2CA4" w:rsidRDefault="003F2CA4">
      <w:pPr>
        <w:pStyle w:val="Heading1"/>
        <w:ind w:right="9"/>
        <w:jc w:val="center"/>
      </w:pPr>
      <w:bookmarkStart w:id="1" w:name="_bookmark2"/>
      <w:bookmarkEnd w:id="1"/>
      <w:r w:rsidRPr="003F2CA4">
        <w:lastRenderedPageBreak/>
        <w:t>Exhibit</w:t>
      </w:r>
      <w:r w:rsidRPr="003F2CA4">
        <w:rPr>
          <w:spacing w:val="-22"/>
        </w:rPr>
        <w:t xml:space="preserve"> </w:t>
      </w:r>
      <w:r w:rsidRPr="003F2CA4">
        <w:t>C:</w:t>
      </w:r>
      <w:r w:rsidRPr="003F2CA4">
        <w:rPr>
          <w:spacing w:val="-6"/>
        </w:rPr>
        <w:t xml:space="preserve"> </w:t>
      </w:r>
      <w:r w:rsidRPr="003F2CA4">
        <w:t>REQUEST</w:t>
      </w:r>
      <w:r w:rsidRPr="003F2CA4">
        <w:rPr>
          <w:spacing w:val="19"/>
        </w:rPr>
        <w:t xml:space="preserve"> </w:t>
      </w:r>
      <w:r w:rsidRPr="003F2CA4">
        <w:t>FOR</w:t>
      </w:r>
      <w:r w:rsidRPr="003F2CA4">
        <w:rPr>
          <w:spacing w:val="-2"/>
        </w:rPr>
        <w:t xml:space="preserve"> </w:t>
      </w:r>
      <w:r w:rsidRPr="003F2CA4">
        <w:t>DoD FUNDAMENTAL</w:t>
      </w:r>
      <w:r w:rsidRPr="003F2CA4">
        <w:rPr>
          <w:spacing w:val="1"/>
        </w:rPr>
        <w:t xml:space="preserve"> </w:t>
      </w:r>
      <w:r w:rsidRPr="003F2CA4">
        <w:t>RESEARCH</w:t>
      </w:r>
      <w:r w:rsidRPr="003F2CA4">
        <w:rPr>
          <w:spacing w:val="4"/>
        </w:rPr>
        <w:t xml:space="preserve"> </w:t>
      </w:r>
      <w:r w:rsidRPr="003F2CA4">
        <w:rPr>
          <w:spacing w:val="-2"/>
        </w:rPr>
        <w:t>DETERMINATIO</w:t>
      </w:r>
      <w:bookmarkStart w:id="2" w:name="_bookmark1"/>
      <w:bookmarkEnd w:id="2"/>
      <w:r w:rsidRPr="003F2CA4">
        <w:rPr>
          <w:spacing w:val="-2"/>
        </w:rPr>
        <w:t>N</w:t>
      </w:r>
    </w:p>
    <w:p w14:paraId="68891DB4" w14:textId="77777777" w:rsidR="003C633F" w:rsidRDefault="003C633F">
      <w:pPr>
        <w:pStyle w:val="BodyText"/>
        <w:spacing w:before="1" w:after="1"/>
        <w:rPr>
          <w:b/>
          <w:sz w:val="20"/>
        </w:rPr>
      </w:pPr>
    </w:p>
    <w:tbl>
      <w:tblPr>
        <w:tblW w:w="0" w:type="auto"/>
        <w:tblInd w:w="679" w:type="dxa"/>
        <w:tblLayout w:type="fixed"/>
        <w:tblCellMar>
          <w:left w:w="0" w:type="dxa"/>
          <w:right w:w="0" w:type="dxa"/>
        </w:tblCellMar>
        <w:tblLook w:val="01E0" w:firstRow="1" w:lastRow="1" w:firstColumn="1" w:lastColumn="1" w:noHBand="0" w:noVBand="0"/>
      </w:tblPr>
      <w:tblGrid>
        <w:gridCol w:w="985"/>
        <w:gridCol w:w="7996"/>
      </w:tblGrid>
      <w:tr w:rsidR="003C633F" w14:paraId="70656DBD" w14:textId="77777777">
        <w:trPr>
          <w:trHeight w:val="247"/>
        </w:trPr>
        <w:tc>
          <w:tcPr>
            <w:tcW w:w="985" w:type="dxa"/>
          </w:tcPr>
          <w:p w14:paraId="6F457960" w14:textId="77777777" w:rsidR="003C633F" w:rsidRDefault="003F2CA4">
            <w:pPr>
              <w:pStyle w:val="TableParagraph"/>
              <w:spacing w:before="5" w:line="222" w:lineRule="exact"/>
              <w:ind w:left="50"/>
              <w:rPr>
                <w:b/>
                <w:sz w:val="19"/>
              </w:rPr>
            </w:pPr>
            <w:r>
              <w:rPr>
                <w:b/>
                <w:spacing w:val="-5"/>
                <w:sz w:val="19"/>
              </w:rPr>
              <w:t>TO:</w:t>
            </w:r>
          </w:p>
        </w:tc>
        <w:tc>
          <w:tcPr>
            <w:tcW w:w="7996" w:type="dxa"/>
          </w:tcPr>
          <w:p w14:paraId="574E42CC" w14:textId="77777777" w:rsidR="003C633F" w:rsidRDefault="003F2CA4">
            <w:pPr>
              <w:pStyle w:val="TableParagraph"/>
              <w:spacing w:before="5" w:line="222" w:lineRule="exact"/>
              <w:ind w:left="116"/>
              <w:rPr>
                <w:sz w:val="19"/>
              </w:rPr>
            </w:pPr>
            <w:r>
              <w:rPr>
                <w:color w:val="000000"/>
                <w:sz w:val="19"/>
                <w:highlight w:val="yellow"/>
              </w:rPr>
              <w:t>[NAME</w:t>
            </w:r>
            <w:r>
              <w:rPr>
                <w:color w:val="000000"/>
                <w:spacing w:val="-3"/>
                <w:sz w:val="19"/>
                <w:highlight w:val="yellow"/>
              </w:rPr>
              <w:t xml:space="preserve"> </w:t>
            </w:r>
            <w:r>
              <w:rPr>
                <w:color w:val="000000"/>
                <w:sz w:val="19"/>
                <w:highlight w:val="yellow"/>
              </w:rPr>
              <w:t>OF</w:t>
            </w:r>
            <w:r>
              <w:rPr>
                <w:color w:val="000000"/>
                <w:spacing w:val="-5"/>
                <w:sz w:val="19"/>
                <w:highlight w:val="yellow"/>
              </w:rPr>
              <w:t xml:space="preserve"> </w:t>
            </w:r>
            <w:r>
              <w:rPr>
                <w:color w:val="000000"/>
                <w:sz w:val="19"/>
                <w:highlight w:val="yellow"/>
              </w:rPr>
              <w:t>DoD</w:t>
            </w:r>
            <w:r>
              <w:rPr>
                <w:color w:val="000000"/>
                <w:spacing w:val="5"/>
                <w:sz w:val="19"/>
                <w:highlight w:val="yellow"/>
              </w:rPr>
              <w:t xml:space="preserve"> </w:t>
            </w:r>
            <w:r>
              <w:rPr>
                <w:color w:val="000000"/>
                <w:sz w:val="19"/>
                <w:highlight w:val="yellow"/>
              </w:rPr>
              <w:t>CONTRACTING</w:t>
            </w:r>
            <w:r>
              <w:rPr>
                <w:color w:val="000000"/>
                <w:spacing w:val="-8"/>
                <w:sz w:val="19"/>
                <w:highlight w:val="yellow"/>
              </w:rPr>
              <w:t xml:space="preserve"> </w:t>
            </w:r>
            <w:r>
              <w:rPr>
                <w:color w:val="000000"/>
                <w:sz w:val="19"/>
                <w:highlight w:val="yellow"/>
              </w:rPr>
              <w:t>OFFICER,</w:t>
            </w:r>
            <w:r>
              <w:rPr>
                <w:color w:val="000000"/>
                <w:spacing w:val="4"/>
                <w:sz w:val="19"/>
                <w:highlight w:val="yellow"/>
              </w:rPr>
              <w:t xml:space="preserve"> </w:t>
            </w:r>
            <w:r>
              <w:rPr>
                <w:color w:val="000000"/>
                <w:sz w:val="19"/>
                <w:highlight w:val="yellow"/>
              </w:rPr>
              <w:t>NOT</w:t>
            </w:r>
            <w:r>
              <w:rPr>
                <w:color w:val="000000"/>
                <w:spacing w:val="-11"/>
                <w:sz w:val="19"/>
                <w:highlight w:val="yellow"/>
              </w:rPr>
              <w:t xml:space="preserve"> </w:t>
            </w:r>
            <w:r>
              <w:rPr>
                <w:color w:val="000000"/>
                <w:sz w:val="19"/>
                <w:highlight w:val="yellow"/>
              </w:rPr>
              <w:t>THE</w:t>
            </w:r>
            <w:r>
              <w:rPr>
                <w:color w:val="000000"/>
                <w:spacing w:val="-2"/>
                <w:sz w:val="19"/>
                <w:highlight w:val="yellow"/>
              </w:rPr>
              <w:t xml:space="preserve"> </w:t>
            </w:r>
            <w:r>
              <w:rPr>
                <w:color w:val="000000"/>
                <w:sz w:val="19"/>
                <w:highlight w:val="yellow"/>
              </w:rPr>
              <w:t>COR]</w:t>
            </w:r>
            <w:r>
              <w:rPr>
                <w:color w:val="000000"/>
                <w:sz w:val="19"/>
              </w:rPr>
              <w:t>,</w:t>
            </w:r>
            <w:r>
              <w:rPr>
                <w:color w:val="000000"/>
                <w:spacing w:val="5"/>
                <w:sz w:val="19"/>
              </w:rPr>
              <w:t xml:space="preserve"> </w:t>
            </w:r>
            <w:r>
              <w:rPr>
                <w:color w:val="000000"/>
                <w:sz w:val="19"/>
              </w:rPr>
              <w:t>CONTRACTING</w:t>
            </w:r>
            <w:r>
              <w:rPr>
                <w:color w:val="000000"/>
                <w:spacing w:val="-8"/>
                <w:sz w:val="19"/>
              </w:rPr>
              <w:t xml:space="preserve"> </w:t>
            </w:r>
            <w:r>
              <w:rPr>
                <w:color w:val="000000"/>
                <w:spacing w:val="-2"/>
                <w:sz w:val="19"/>
              </w:rPr>
              <w:t>OFFICER</w:t>
            </w:r>
          </w:p>
        </w:tc>
      </w:tr>
      <w:tr w:rsidR="003C633F" w14:paraId="3CE8811D" w14:textId="77777777">
        <w:trPr>
          <w:trHeight w:val="510"/>
        </w:trPr>
        <w:tc>
          <w:tcPr>
            <w:tcW w:w="985" w:type="dxa"/>
          </w:tcPr>
          <w:p w14:paraId="7E2FDF7F" w14:textId="77777777" w:rsidR="003C633F" w:rsidRDefault="003F2CA4">
            <w:pPr>
              <w:pStyle w:val="TableParagraph"/>
              <w:spacing w:before="13"/>
              <w:ind w:left="50"/>
              <w:rPr>
                <w:b/>
                <w:sz w:val="19"/>
              </w:rPr>
            </w:pPr>
            <w:r>
              <w:rPr>
                <w:b/>
                <w:spacing w:val="-2"/>
                <w:sz w:val="19"/>
              </w:rPr>
              <w:t>FROM:</w:t>
            </w:r>
          </w:p>
        </w:tc>
        <w:tc>
          <w:tcPr>
            <w:tcW w:w="7996" w:type="dxa"/>
          </w:tcPr>
          <w:p w14:paraId="0D9E0473" w14:textId="77777777" w:rsidR="003C633F" w:rsidRDefault="003F2CA4">
            <w:pPr>
              <w:pStyle w:val="TableParagraph"/>
              <w:spacing w:before="13"/>
              <w:ind w:left="116"/>
              <w:rPr>
                <w:sz w:val="19"/>
              </w:rPr>
            </w:pPr>
            <w:r>
              <w:rPr>
                <w:color w:val="000000"/>
                <w:sz w:val="19"/>
                <w:highlight w:val="yellow"/>
              </w:rPr>
              <w:t>[YOUR</w:t>
            </w:r>
            <w:r>
              <w:rPr>
                <w:color w:val="000000"/>
                <w:spacing w:val="4"/>
                <w:sz w:val="19"/>
                <w:highlight w:val="yellow"/>
              </w:rPr>
              <w:t xml:space="preserve"> </w:t>
            </w:r>
            <w:r>
              <w:rPr>
                <w:color w:val="000000"/>
                <w:sz w:val="19"/>
                <w:highlight w:val="yellow"/>
              </w:rPr>
              <w:t>NAME]</w:t>
            </w:r>
            <w:r>
              <w:rPr>
                <w:color w:val="000000"/>
                <w:sz w:val="19"/>
              </w:rPr>
              <w:t>,</w:t>
            </w:r>
            <w:r>
              <w:rPr>
                <w:color w:val="000000"/>
                <w:spacing w:val="10"/>
                <w:sz w:val="19"/>
              </w:rPr>
              <w:t xml:space="preserve"> </w:t>
            </w:r>
            <w:r>
              <w:rPr>
                <w:color w:val="000000"/>
                <w:sz w:val="19"/>
                <w:highlight w:val="yellow"/>
              </w:rPr>
              <w:t>[YOUR</w:t>
            </w:r>
            <w:r>
              <w:rPr>
                <w:color w:val="000000"/>
                <w:spacing w:val="4"/>
                <w:sz w:val="19"/>
                <w:highlight w:val="yellow"/>
              </w:rPr>
              <w:t xml:space="preserve"> </w:t>
            </w:r>
            <w:r>
              <w:rPr>
                <w:color w:val="000000"/>
                <w:spacing w:val="-2"/>
                <w:sz w:val="19"/>
                <w:highlight w:val="yellow"/>
              </w:rPr>
              <w:t>TITLE]</w:t>
            </w:r>
          </w:p>
          <w:p w14:paraId="021D6641" w14:textId="77777777" w:rsidR="003C633F" w:rsidRDefault="003F2CA4">
            <w:pPr>
              <w:pStyle w:val="TableParagraph"/>
              <w:spacing w:before="22" w:line="222" w:lineRule="exact"/>
              <w:ind w:left="116"/>
              <w:rPr>
                <w:sz w:val="19"/>
              </w:rPr>
            </w:pPr>
            <w:r>
              <w:rPr>
                <w:sz w:val="19"/>
              </w:rPr>
              <w:t>University</w:t>
            </w:r>
            <w:r>
              <w:rPr>
                <w:spacing w:val="5"/>
                <w:sz w:val="19"/>
              </w:rPr>
              <w:t xml:space="preserve"> </w:t>
            </w:r>
            <w:r>
              <w:rPr>
                <w:sz w:val="19"/>
              </w:rPr>
              <w:t>of</w:t>
            </w:r>
            <w:r>
              <w:rPr>
                <w:spacing w:val="4"/>
                <w:sz w:val="19"/>
              </w:rPr>
              <w:t xml:space="preserve"> </w:t>
            </w:r>
            <w:r>
              <w:rPr>
                <w:spacing w:val="-2"/>
                <w:sz w:val="19"/>
              </w:rPr>
              <w:t>Missouri</w:t>
            </w:r>
          </w:p>
        </w:tc>
      </w:tr>
      <w:tr w:rsidR="003C633F" w14:paraId="5A759CD2" w14:textId="77777777">
        <w:trPr>
          <w:trHeight w:val="495"/>
        </w:trPr>
        <w:tc>
          <w:tcPr>
            <w:tcW w:w="985" w:type="dxa"/>
          </w:tcPr>
          <w:p w14:paraId="3EAE038A" w14:textId="77777777" w:rsidR="003C633F" w:rsidRDefault="003F2CA4">
            <w:pPr>
              <w:pStyle w:val="TableParagraph"/>
              <w:spacing w:before="13"/>
              <w:ind w:left="50"/>
              <w:rPr>
                <w:b/>
                <w:sz w:val="19"/>
              </w:rPr>
            </w:pPr>
            <w:r>
              <w:rPr>
                <w:b/>
                <w:spacing w:val="-2"/>
                <w:sz w:val="19"/>
              </w:rPr>
              <w:t>SUBJECT:</w:t>
            </w:r>
          </w:p>
        </w:tc>
        <w:tc>
          <w:tcPr>
            <w:tcW w:w="7996" w:type="dxa"/>
          </w:tcPr>
          <w:p w14:paraId="34CA92FC" w14:textId="77777777" w:rsidR="003C633F" w:rsidRDefault="003F2CA4">
            <w:pPr>
              <w:pStyle w:val="TableParagraph"/>
              <w:spacing w:line="240" w:lineRule="atLeast"/>
              <w:ind w:left="116"/>
              <w:rPr>
                <w:sz w:val="19"/>
              </w:rPr>
            </w:pPr>
            <w:r>
              <w:rPr>
                <w:sz w:val="19"/>
              </w:rPr>
              <w:t>University of</w:t>
            </w:r>
            <w:r>
              <w:rPr>
                <w:spacing w:val="-1"/>
                <w:sz w:val="19"/>
              </w:rPr>
              <w:t xml:space="preserve"> </w:t>
            </w:r>
            <w:r>
              <w:rPr>
                <w:sz w:val="19"/>
              </w:rPr>
              <w:t xml:space="preserve">Missouri </w:t>
            </w:r>
            <w:r>
              <w:rPr>
                <w:color w:val="000000"/>
                <w:sz w:val="19"/>
                <w:highlight w:val="yellow"/>
              </w:rPr>
              <w:t>[contract</w:t>
            </w:r>
            <w:r>
              <w:rPr>
                <w:color w:val="000000"/>
                <w:spacing w:val="-7"/>
                <w:sz w:val="19"/>
                <w:highlight w:val="yellow"/>
              </w:rPr>
              <w:t xml:space="preserve"> </w:t>
            </w:r>
            <w:r>
              <w:rPr>
                <w:color w:val="000000"/>
                <w:sz w:val="19"/>
                <w:highlight w:val="yellow"/>
              </w:rPr>
              <w:t>or subcontract]</w:t>
            </w:r>
            <w:r>
              <w:rPr>
                <w:color w:val="000000"/>
                <w:sz w:val="19"/>
              </w:rPr>
              <w:t xml:space="preserve"> (</w:t>
            </w:r>
            <w:r>
              <w:rPr>
                <w:color w:val="000000"/>
                <w:sz w:val="19"/>
                <w:highlight w:val="yellow"/>
              </w:rPr>
              <w:t>[contract</w:t>
            </w:r>
            <w:r>
              <w:rPr>
                <w:color w:val="000000"/>
                <w:spacing w:val="-7"/>
                <w:sz w:val="19"/>
                <w:highlight w:val="yellow"/>
              </w:rPr>
              <w:t xml:space="preserve"> </w:t>
            </w:r>
            <w:r>
              <w:rPr>
                <w:color w:val="000000"/>
                <w:sz w:val="19"/>
                <w:highlight w:val="yellow"/>
              </w:rPr>
              <w:t>or prime</w:t>
            </w:r>
            <w:r>
              <w:rPr>
                <w:color w:val="000000"/>
                <w:spacing w:val="-8"/>
                <w:sz w:val="19"/>
                <w:highlight w:val="yellow"/>
              </w:rPr>
              <w:t xml:space="preserve"> </w:t>
            </w:r>
            <w:r>
              <w:rPr>
                <w:color w:val="000000"/>
                <w:sz w:val="19"/>
                <w:highlight w:val="yellow"/>
              </w:rPr>
              <w:t>contract</w:t>
            </w:r>
            <w:r>
              <w:rPr>
                <w:color w:val="000000"/>
                <w:spacing w:val="-7"/>
                <w:sz w:val="19"/>
                <w:highlight w:val="yellow"/>
              </w:rPr>
              <w:t xml:space="preserve"> </w:t>
            </w:r>
            <w:r>
              <w:rPr>
                <w:color w:val="000000"/>
                <w:sz w:val="19"/>
                <w:highlight w:val="yellow"/>
              </w:rPr>
              <w:t>#</w:t>
            </w:r>
            <w:r>
              <w:rPr>
                <w:color w:val="000000"/>
                <w:sz w:val="19"/>
              </w:rPr>
              <w:t xml:space="preserve"> / </w:t>
            </w:r>
            <w:r>
              <w:rPr>
                <w:color w:val="000000"/>
                <w:sz w:val="19"/>
                <w:highlight w:val="yellow"/>
              </w:rPr>
              <w:t>prime</w:t>
            </w:r>
            <w:r>
              <w:rPr>
                <w:color w:val="000000"/>
                <w:sz w:val="19"/>
              </w:rPr>
              <w:t xml:space="preserve"> </w:t>
            </w:r>
            <w:r>
              <w:rPr>
                <w:color w:val="000000"/>
                <w:spacing w:val="-2"/>
                <w:sz w:val="19"/>
                <w:highlight w:val="yellow"/>
              </w:rPr>
              <w:t>contractor]</w:t>
            </w:r>
            <w:r>
              <w:rPr>
                <w:color w:val="000000"/>
                <w:spacing w:val="-2"/>
                <w:sz w:val="19"/>
              </w:rPr>
              <w:t>)</w:t>
            </w:r>
          </w:p>
        </w:tc>
      </w:tr>
      <w:tr w:rsidR="003C633F" w14:paraId="4ECFABF1" w14:textId="77777777">
        <w:trPr>
          <w:trHeight w:val="247"/>
        </w:trPr>
        <w:tc>
          <w:tcPr>
            <w:tcW w:w="985" w:type="dxa"/>
          </w:tcPr>
          <w:p w14:paraId="6D0E04DF" w14:textId="77777777" w:rsidR="003C633F" w:rsidRDefault="003F2CA4">
            <w:pPr>
              <w:pStyle w:val="TableParagraph"/>
              <w:spacing w:before="13" w:line="214" w:lineRule="exact"/>
              <w:ind w:left="50"/>
              <w:rPr>
                <w:b/>
                <w:sz w:val="19"/>
              </w:rPr>
            </w:pPr>
            <w:r>
              <w:rPr>
                <w:b/>
                <w:spacing w:val="-2"/>
                <w:sz w:val="19"/>
              </w:rPr>
              <w:t>DATE:</w:t>
            </w:r>
          </w:p>
        </w:tc>
        <w:tc>
          <w:tcPr>
            <w:tcW w:w="7996" w:type="dxa"/>
          </w:tcPr>
          <w:p w14:paraId="4DDDBE05" w14:textId="77777777" w:rsidR="003C633F" w:rsidRDefault="003F2CA4">
            <w:pPr>
              <w:pStyle w:val="TableParagraph"/>
              <w:spacing w:before="13" w:line="214" w:lineRule="exact"/>
              <w:ind w:left="116"/>
              <w:rPr>
                <w:sz w:val="19"/>
              </w:rPr>
            </w:pPr>
            <w:r>
              <w:rPr>
                <w:color w:val="000000"/>
                <w:spacing w:val="-2"/>
                <w:sz w:val="19"/>
                <w:highlight w:val="yellow"/>
              </w:rPr>
              <w:t>MM/DD/YYYY</w:t>
            </w:r>
          </w:p>
        </w:tc>
      </w:tr>
    </w:tbl>
    <w:p w14:paraId="10042C7F" w14:textId="77777777" w:rsidR="003C633F" w:rsidRDefault="003C633F">
      <w:pPr>
        <w:pStyle w:val="BodyText"/>
        <w:spacing w:before="133"/>
        <w:rPr>
          <w:b/>
          <w:sz w:val="24"/>
        </w:rPr>
      </w:pPr>
    </w:p>
    <w:p w14:paraId="0B2BC5DA" w14:textId="77777777" w:rsidR="003C633F" w:rsidRDefault="003F2CA4">
      <w:pPr>
        <w:pStyle w:val="BodyText"/>
        <w:ind w:left="616"/>
      </w:pPr>
      <w:r>
        <w:t>To</w:t>
      </w:r>
      <w:r>
        <w:rPr>
          <w:spacing w:val="5"/>
        </w:rPr>
        <w:t xml:space="preserve"> </w:t>
      </w:r>
      <w:r>
        <w:t>Whom</w:t>
      </w:r>
      <w:r>
        <w:rPr>
          <w:spacing w:val="-5"/>
        </w:rPr>
        <w:t xml:space="preserve"> </w:t>
      </w:r>
      <w:r>
        <w:t>it</w:t>
      </w:r>
      <w:r>
        <w:rPr>
          <w:spacing w:val="-9"/>
        </w:rPr>
        <w:t xml:space="preserve"> </w:t>
      </w:r>
      <w:r>
        <w:t>May</w:t>
      </w:r>
      <w:r>
        <w:rPr>
          <w:spacing w:val="-2"/>
        </w:rPr>
        <w:t xml:space="preserve"> Concern:</w:t>
      </w:r>
    </w:p>
    <w:p w14:paraId="2951FB23" w14:textId="77777777" w:rsidR="003C633F" w:rsidRDefault="003F2CA4">
      <w:pPr>
        <w:pStyle w:val="BodyText"/>
        <w:spacing w:before="188" w:line="259" w:lineRule="auto"/>
        <w:ind w:left="616" w:right="267"/>
      </w:pPr>
      <w:r>
        <w:t>The University of Missouri believes that academic freedom is essential to successfully fulfilling</w:t>
      </w:r>
      <w:r>
        <w:rPr>
          <w:spacing w:val="-4"/>
        </w:rPr>
        <w:t xml:space="preserve"> </w:t>
      </w:r>
      <w:r>
        <w:t>its obligations</w:t>
      </w:r>
      <w:r>
        <w:rPr>
          <w:spacing w:val="-3"/>
        </w:rPr>
        <w:t xml:space="preserve"> </w:t>
      </w:r>
      <w:r>
        <w:t>to its</w:t>
      </w:r>
      <w:r>
        <w:rPr>
          <w:spacing w:val="-3"/>
        </w:rPr>
        <w:t xml:space="preserve"> </w:t>
      </w:r>
      <w:r>
        <w:t>students</w:t>
      </w:r>
      <w:r>
        <w:rPr>
          <w:spacing w:val="-3"/>
        </w:rPr>
        <w:t xml:space="preserve"> </w:t>
      </w:r>
      <w:r>
        <w:t>and</w:t>
      </w:r>
      <w:r>
        <w:rPr>
          <w:spacing w:val="-1"/>
        </w:rPr>
        <w:t xml:space="preserve"> </w:t>
      </w:r>
      <w:r>
        <w:t>to society. This</w:t>
      </w:r>
      <w:r>
        <w:rPr>
          <w:spacing w:val="-3"/>
        </w:rPr>
        <w:t xml:space="preserve"> </w:t>
      </w:r>
      <w:r>
        <w:t>includes</w:t>
      </w:r>
      <w:r>
        <w:rPr>
          <w:spacing w:val="-3"/>
        </w:rPr>
        <w:t xml:space="preserve"> </w:t>
      </w:r>
      <w:r>
        <w:t>a</w:t>
      </w:r>
      <w:r>
        <w:rPr>
          <w:spacing w:val="-1"/>
        </w:rPr>
        <w:t xml:space="preserve"> </w:t>
      </w:r>
      <w:r>
        <w:t>commitment</w:t>
      </w:r>
      <w:r>
        <w:rPr>
          <w:spacing w:val="-9"/>
        </w:rPr>
        <w:t xml:space="preserve"> </w:t>
      </w:r>
      <w:r>
        <w:t>to the</w:t>
      </w:r>
      <w:r>
        <w:rPr>
          <w:spacing w:val="-10"/>
        </w:rPr>
        <w:t xml:space="preserve"> </w:t>
      </w:r>
      <w:r>
        <w:t>belief</w:t>
      </w:r>
      <w:r>
        <w:rPr>
          <w:spacing w:val="-3"/>
        </w:rPr>
        <w:t xml:space="preserve"> </w:t>
      </w:r>
      <w:r>
        <w:t>that</w:t>
      </w:r>
      <w:r>
        <w:rPr>
          <w:spacing w:val="-9"/>
        </w:rPr>
        <w:t xml:space="preserve"> </w:t>
      </w:r>
      <w:r>
        <w:t>faculty</w:t>
      </w:r>
      <w:r>
        <w:rPr>
          <w:spacing w:val="-2"/>
        </w:rPr>
        <w:t xml:space="preserve"> </w:t>
      </w:r>
      <w:r>
        <w:t>members are</w:t>
      </w:r>
      <w:r>
        <w:rPr>
          <w:spacing w:val="-6"/>
        </w:rPr>
        <w:t xml:space="preserve"> </w:t>
      </w:r>
      <w:r>
        <w:t>entitled to freedom</w:t>
      </w:r>
      <w:r>
        <w:rPr>
          <w:spacing w:val="-1"/>
        </w:rPr>
        <w:t xml:space="preserve"> </w:t>
      </w:r>
      <w:r>
        <w:t>in research and the</w:t>
      </w:r>
      <w:r>
        <w:rPr>
          <w:spacing w:val="-6"/>
        </w:rPr>
        <w:t xml:space="preserve"> </w:t>
      </w:r>
      <w:r>
        <w:t>publication of the</w:t>
      </w:r>
      <w:r>
        <w:rPr>
          <w:spacing w:val="-6"/>
        </w:rPr>
        <w:t xml:space="preserve"> </w:t>
      </w:r>
      <w:r>
        <w:t>results of that</w:t>
      </w:r>
      <w:r>
        <w:rPr>
          <w:spacing w:val="-5"/>
        </w:rPr>
        <w:t xml:space="preserve"> </w:t>
      </w:r>
      <w:r>
        <w:t>research. By endorsing the principles of freedom of inquiry and open exchange of knowledge, the results of many University of Missouri research projects qualify</w:t>
      </w:r>
      <w:r>
        <w:rPr>
          <w:spacing w:val="-10"/>
        </w:rPr>
        <w:t xml:space="preserve"> </w:t>
      </w:r>
      <w:r>
        <w:t>as fundamental research efforts not subject to United States export controls, pursuant to 22 CFR §120.11(a)(8) and 15 CFR § 734.8, and</w:t>
      </w:r>
      <w:r>
        <w:rPr>
          <w:spacing w:val="-10"/>
        </w:rPr>
        <w:t xml:space="preserve"> </w:t>
      </w:r>
      <w:r>
        <w:t>as outlined in National</w:t>
      </w:r>
      <w:r>
        <w:rPr>
          <w:spacing w:val="-3"/>
        </w:rPr>
        <w:t xml:space="preserve"> </w:t>
      </w:r>
      <w:r>
        <w:t>Security Decision Directive 189 (National Policy on</w:t>
      </w:r>
      <w:r>
        <w:rPr>
          <w:spacing w:val="-6"/>
        </w:rPr>
        <w:t xml:space="preserve"> </w:t>
      </w:r>
      <w:r>
        <w:t>the Transfer of Scientific, Technical and Engineering Information). However, the inclusion of any restric</w:t>
      </w:r>
      <w:r>
        <w:t>tion on publication nullifies the freedom provided under the fundamental research exclusion (FRE). Projects subject to export controls require strict monitoring plans, impose obligations with regard to the protection of Covered Defense Information (CDI) and cyber reporting, and</w:t>
      </w:r>
      <w:r>
        <w:rPr>
          <w:spacing w:val="-14"/>
        </w:rPr>
        <w:t xml:space="preserve"> </w:t>
      </w:r>
      <w:r>
        <w:t>in many cases prevent</w:t>
      </w:r>
      <w:r>
        <w:rPr>
          <w:spacing w:val="-4"/>
        </w:rPr>
        <w:t xml:space="preserve"> </w:t>
      </w:r>
      <w:r>
        <w:t>the</w:t>
      </w:r>
      <w:r>
        <w:rPr>
          <w:spacing w:val="-5"/>
        </w:rPr>
        <w:t xml:space="preserve"> </w:t>
      </w:r>
      <w:r>
        <w:t>University from</w:t>
      </w:r>
      <w:r>
        <w:rPr>
          <w:spacing w:val="-19"/>
        </w:rPr>
        <w:t xml:space="preserve"> </w:t>
      </w:r>
      <w:r>
        <w:t>utilizing the</w:t>
      </w:r>
      <w:r>
        <w:rPr>
          <w:spacing w:val="-5"/>
        </w:rPr>
        <w:t xml:space="preserve"> </w:t>
      </w:r>
      <w:r>
        <w:t>research talent</w:t>
      </w:r>
      <w:r>
        <w:rPr>
          <w:spacing w:val="-4"/>
        </w:rPr>
        <w:t xml:space="preserve"> </w:t>
      </w:r>
      <w:r>
        <w:t>of foreign persons. This places a heavy burden on</w:t>
      </w:r>
      <w:r>
        <w:rPr>
          <w:spacing w:val="-6"/>
        </w:rPr>
        <w:t xml:space="preserve"> </w:t>
      </w:r>
      <w:r>
        <w:t>the University and</w:t>
      </w:r>
      <w:r>
        <w:rPr>
          <w:spacing w:val="-6"/>
        </w:rPr>
        <w:t xml:space="preserve"> </w:t>
      </w:r>
      <w:r>
        <w:t>the principal investigator(s) in particular. It is our preference to avoid such circumstance</w:t>
      </w:r>
      <w:r>
        <w:t>s, when possible.</w:t>
      </w:r>
    </w:p>
    <w:p w14:paraId="491C375E" w14:textId="77777777" w:rsidR="003C633F" w:rsidRDefault="003F2CA4">
      <w:pPr>
        <w:pStyle w:val="BodyText"/>
        <w:spacing w:before="152" w:line="259" w:lineRule="auto"/>
        <w:ind w:left="616" w:right="279"/>
      </w:pPr>
      <w:r>
        <w:t>Under the subject contract, the University of Missouri will</w:t>
      </w:r>
      <w:r>
        <w:rPr>
          <w:spacing w:val="40"/>
        </w:rPr>
        <w:t xml:space="preserve"> </w:t>
      </w:r>
      <w:r>
        <w:rPr>
          <w:color w:val="000000"/>
          <w:highlight w:val="yellow"/>
        </w:rPr>
        <w:t>[INSERT SCOPE OF WORK]</w:t>
      </w:r>
      <w:r>
        <w:rPr>
          <w:color w:val="000000"/>
        </w:rPr>
        <w:t xml:space="preserve">. The Principal Investigator for this project, </w:t>
      </w:r>
      <w:r>
        <w:rPr>
          <w:color w:val="000000"/>
          <w:highlight w:val="yellow"/>
        </w:rPr>
        <w:t>[PI NAME]</w:t>
      </w:r>
      <w:r>
        <w:rPr>
          <w:color w:val="000000"/>
        </w:rPr>
        <w:t>, has confirmed that the nature of this work</w:t>
      </w:r>
      <w:r>
        <w:rPr>
          <w:color w:val="000000"/>
          <w:spacing w:val="-1"/>
        </w:rPr>
        <w:t xml:space="preserve"> </w:t>
      </w:r>
      <w:r>
        <w:rPr>
          <w:color w:val="000000"/>
        </w:rPr>
        <w:t>is consistent with Fundamental Research as outlined in National</w:t>
      </w:r>
      <w:r>
        <w:rPr>
          <w:color w:val="000000"/>
          <w:spacing w:val="-7"/>
        </w:rPr>
        <w:t xml:space="preserve"> </w:t>
      </w:r>
      <w:r>
        <w:rPr>
          <w:color w:val="000000"/>
        </w:rPr>
        <w:t>Security Decision Directive</w:t>
      </w:r>
      <w:r>
        <w:rPr>
          <w:color w:val="000000"/>
          <w:spacing w:val="-4"/>
        </w:rPr>
        <w:t xml:space="preserve"> </w:t>
      </w:r>
      <w:r>
        <w:rPr>
          <w:color w:val="000000"/>
        </w:rPr>
        <w:t>189. We</w:t>
      </w:r>
      <w:r>
        <w:rPr>
          <w:color w:val="000000"/>
          <w:spacing w:val="-4"/>
        </w:rPr>
        <w:t xml:space="preserve"> </w:t>
      </w:r>
      <w:r>
        <w:rPr>
          <w:color w:val="000000"/>
        </w:rPr>
        <w:t>would like</w:t>
      </w:r>
      <w:r>
        <w:rPr>
          <w:color w:val="000000"/>
          <w:spacing w:val="-4"/>
        </w:rPr>
        <w:t xml:space="preserve"> </w:t>
      </w:r>
      <w:r>
        <w:rPr>
          <w:color w:val="000000"/>
        </w:rPr>
        <w:t xml:space="preserve">to request a written determination—pursuant to DFARS 252.204-7000(a)(3)—that the University of Missouri’s </w:t>
      </w:r>
      <w:r>
        <w:rPr>
          <w:color w:val="000000"/>
          <w:highlight w:val="yellow"/>
        </w:rPr>
        <w:t>[subcontracted portion</w:t>
      </w:r>
      <w:r>
        <w:rPr>
          <w:color w:val="000000"/>
          <w:spacing w:val="-5"/>
          <w:highlight w:val="yellow"/>
        </w:rPr>
        <w:t xml:space="preserve"> </w:t>
      </w:r>
      <w:r>
        <w:rPr>
          <w:color w:val="000000"/>
          <w:highlight w:val="yellow"/>
        </w:rPr>
        <w:t>of the]</w:t>
      </w:r>
      <w:r>
        <w:rPr>
          <w:color w:val="000000"/>
        </w:rPr>
        <w:t xml:space="preserve"> research effort constitutes fundamental research “in</w:t>
      </w:r>
      <w:r>
        <w:rPr>
          <w:color w:val="000000"/>
          <w:spacing w:val="-5"/>
        </w:rPr>
        <w:t xml:space="preserve"> </w:t>
      </w:r>
      <w:r>
        <w:rPr>
          <w:color w:val="000000"/>
        </w:rPr>
        <w:t>accordance with National Security Decision Directive 189, National Policy on</w:t>
      </w:r>
      <w:r>
        <w:rPr>
          <w:color w:val="000000"/>
          <w:spacing w:val="-7"/>
        </w:rPr>
        <w:t xml:space="preserve"> </w:t>
      </w:r>
      <w:r>
        <w:rPr>
          <w:color w:val="000000"/>
        </w:rPr>
        <w:t>the Transf</w:t>
      </w:r>
      <w:r>
        <w:rPr>
          <w:color w:val="000000"/>
        </w:rPr>
        <w:t>er of Scientific, Technical and Engineering Information” that is not subject to restrictions on publication</w:t>
      </w:r>
      <w:r>
        <w:rPr>
          <w:color w:val="000000"/>
          <w:spacing w:val="-6"/>
        </w:rPr>
        <w:t xml:space="preserve"> </w:t>
      </w:r>
      <w:r>
        <w:rPr>
          <w:color w:val="000000"/>
        </w:rPr>
        <w:t>or dissemination and also therefore</w:t>
      </w:r>
      <w:r>
        <w:rPr>
          <w:color w:val="000000"/>
          <w:spacing w:val="-4"/>
        </w:rPr>
        <w:t xml:space="preserve"> </w:t>
      </w:r>
      <w:r>
        <w:rPr>
          <w:color w:val="000000"/>
        </w:rPr>
        <w:t>does not</w:t>
      </w:r>
      <w:r>
        <w:rPr>
          <w:color w:val="000000"/>
          <w:spacing w:val="-2"/>
        </w:rPr>
        <w:t xml:space="preserve"> </w:t>
      </w:r>
      <w:r>
        <w:rPr>
          <w:color w:val="000000"/>
        </w:rPr>
        <w:t>involve</w:t>
      </w:r>
      <w:r>
        <w:rPr>
          <w:color w:val="000000"/>
          <w:spacing w:val="-4"/>
        </w:rPr>
        <w:t xml:space="preserve"> </w:t>
      </w:r>
      <w:r>
        <w:rPr>
          <w:color w:val="000000"/>
        </w:rPr>
        <w:t>“covered defense</w:t>
      </w:r>
      <w:r>
        <w:rPr>
          <w:color w:val="000000"/>
          <w:spacing w:val="-4"/>
        </w:rPr>
        <w:t xml:space="preserve"> </w:t>
      </w:r>
      <w:r>
        <w:rPr>
          <w:color w:val="000000"/>
        </w:rPr>
        <w:t>information” that</w:t>
      </w:r>
      <w:r>
        <w:rPr>
          <w:color w:val="000000"/>
          <w:spacing w:val="-2"/>
        </w:rPr>
        <w:t xml:space="preserve"> </w:t>
      </w:r>
      <w:r>
        <w:rPr>
          <w:color w:val="000000"/>
        </w:rPr>
        <w:t>would invoke</w:t>
      </w:r>
      <w:r>
        <w:rPr>
          <w:color w:val="000000"/>
          <w:spacing w:val="-4"/>
        </w:rPr>
        <w:t xml:space="preserve"> </w:t>
      </w:r>
      <w:r>
        <w:rPr>
          <w:color w:val="000000"/>
        </w:rPr>
        <w:t>the</w:t>
      </w:r>
      <w:r>
        <w:rPr>
          <w:color w:val="000000"/>
          <w:spacing w:val="-4"/>
        </w:rPr>
        <w:t xml:space="preserve"> </w:t>
      </w:r>
      <w:r>
        <w:rPr>
          <w:color w:val="000000"/>
        </w:rPr>
        <w:t>requirements imposed by DFARS 252.204-7012.</w:t>
      </w:r>
    </w:p>
    <w:p w14:paraId="5A850031" w14:textId="77777777" w:rsidR="003C633F" w:rsidRDefault="003F2CA4">
      <w:pPr>
        <w:pStyle w:val="BodyText"/>
        <w:spacing w:before="169"/>
        <w:ind w:left="616"/>
      </w:pPr>
      <w:r>
        <w:t>We</w:t>
      </w:r>
      <w:r>
        <w:rPr>
          <w:spacing w:val="4"/>
        </w:rPr>
        <w:t xml:space="preserve"> </w:t>
      </w:r>
      <w:r>
        <w:t>request</w:t>
      </w:r>
      <w:r>
        <w:rPr>
          <w:spacing w:val="-11"/>
        </w:rPr>
        <w:t xml:space="preserve"> </w:t>
      </w:r>
      <w:r>
        <w:t>that</w:t>
      </w:r>
      <w:r>
        <w:rPr>
          <w:spacing w:val="5"/>
        </w:rPr>
        <w:t xml:space="preserve"> </w:t>
      </w:r>
      <w:r>
        <w:t>you</w:t>
      </w:r>
      <w:r>
        <w:rPr>
          <w:spacing w:val="1"/>
        </w:rPr>
        <w:t xml:space="preserve"> </w:t>
      </w:r>
      <w:r>
        <w:t>acknowledge</w:t>
      </w:r>
      <w:r>
        <w:rPr>
          <w:spacing w:val="-12"/>
        </w:rPr>
        <w:t xml:space="preserve"> </w:t>
      </w:r>
      <w:r>
        <w:t>your</w:t>
      </w:r>
      <w:r>
        <w:rPr>
          <w:spacing w:val="-3"/>
        </w:rPr>
        <w:t xml:space="preserve"> </w:t>
      </w:r>
      <w:r>
        <w:t>agreement</w:t>
      </w:r>
      <w:r>
        <w:rPr>
          <w:spacing w:val="-11"/>
        </w:rPr>
        <w:t xml:space="preserve"> </w:t>
      </w:r>
      <w:r>
        <w:t>to</w:t>
      </w:r>
      <w:r>
        <w:rPr>
          <w:spacing w:val="3"/>
        </w:rPr>
        <w:t xml:space="preserve"> </w:t>
      </w:r>
      <w:r>
        <w:t>the</w:t>
      </w:r>
      <w:r>
        <w:rPr>
          <w:spacing w:val="-12"/>
        </w:rPr>
        <w:t xml:space="preserve"> </w:t>
      </w:r>
      <w:r>
        <w:t>foregoing</w:t>
      </w:r>
      <w:r>
        <w:rPr>
          <w:spacing w:val="-1"/>
        </w:rPr>
        <w:t xml:space="preserve"> </w:t>
      </w:r>
      <w:r>
        <w:t>by</w:t>
      </w:r>
      <w:r>
        <w:rPr>
          <w:spacing w:val="-4"/>
        </w:rPr>
        <w:t xml:space="preserve"> </w:t>
      </w:r>
      <w:r>
        <w:t>signature,</w:t>
      </w:r>
      <w:r>
        <w:rPr>
          <w:spacing w:val="2"/>
        </w:rPr>
        <w:t xml:space="preserve"> </w:t>
      </w:r>
      <w:r>
        <w:rPr>
          <w:spacing w:val="-2"/>
        </w:rPr>
        <w:t>below.</w:t>
      </w:r>
    </w:p>
    <w:p w14:paraId="3B6538FC" w14:textId="77777777" w:rsidR="003C633F" w:rsidRDefault="003F2CA4">
      <w:pPr>
        <w:pStyle w:val="BodyText"/>
        <w:spacing w:before="3"/>
        <w:rPr>
          <w:sz w:val="9"/>
        </w:rPr>
      </w:pPr>
      <w:r>
        <w:rPr>
          <w:noProof/>
          <w:sz w:val="9"/>
        </w:rPr>
        <mc:AlternateContent>
          <mc:Choice Requires="wps">
            <w:drawing>
              <wp:anchor distT="0" distB="0" distL="0" distR="0" simplePos="0" relativeHeight="487593472" behindDoc="1" locked="0" layoutInCell="1" allowOverlap="1" wp14:anchorId="749ED37D" wp14:editId="0C2464B7">
                <wp:simplePos x="0" y="0"/>
                <wp:positionH relativeFrom="page">
                  <wp:posOffset>829627</wp:posOffset>
                </wp:positionH>
                <wp:positionV relativeFrom="paragraph">
                  <wp:posOffset>87621</wp:posOffset>
                </wp:positionV>
                <wp:extent cx="6122670" cy="190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2670" cy="19050"/>
                        </a:xfrm>
                        <a:custGeom>
                          <a:avLst/>
                          <a:gdLst/>
                          <a:ahLst/>
                          <a:cxnLst/>
                          <a:rect l="l" t="t" r="r" b="b"/>
                          <a:pathLst>
                            <a:path w="6122670" h="19050">
                              <a:moveTo>
                                <a:pt x="6122670" y="0"/>
                              </a:moveTo>
                              <a:lnTo>
                                <a:pt x="0" y="0"/>
                              </a:lnTo>
                              <a:lnTo>
                                <a:pt x="0" y="19050"/>
                              </a:lnTo>
                              <a:lnTo>
                                <a:pt x="6122670" y="19050"/>
                              </a:lnTo>
                              <a:lnTo>
                                <a:pt x="6122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8690B5" id="Graphic 12" o:spid="_x0000_s1026" style="position:absolute;margin-left:65.3pt;margin-top:6.9pt;width:482.1pt;height:1.5pt;z-index:-15723008;visibility:visible;mso-wrap-style:square;mso-wrap-distance-left:0;mso-wrap-distance-top:0;mso-wrap-distance-right:0;mso-wrap-distance-bottom:0;mso-position-horizontal:absolute;mso-position-horizontal-relative:page;mso-position-vertical:absolute;mso-position-vertical-relative:text;v-text-anchor:top" coordsize="612267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" path="m6122670,l,,,19050r6122670,l6122670,xe" fillcolor="black" stroked="f">
                <v:path arrowok="t"/>
                <w10:wrap type="topAndBottom" anchorx="page"/>
              </v:shape>
            </w:pict>
          </mc:Fallback>
        </mc:AlternateContent>
      </w:r>
    </w:p>
    <w:p w14:paraId="3547E594" w14:textId="77777777" w:rsidR="003C633F" w:rsidRDefault="003F2CA4">
      <w:pPr>
        <w:pStyle w:val="BodyText"/>
        <w:tabs>
          <w:tab w:val="left" w:pos="6501"/>
        </w:tabs>
        <w:spacing w:before="154" w:line="264" w:lineRule="auto"/>
        <w:ind w:left="616" w:right="247"/>
        <w:jc w:val="both"/>
      </w:pPr>
      <w:r>
        <w:t>Pursuant</w:t>
      </w:r>
      <w:r>
        <w:rPr>
          <w:spacing w:val="-8"/>
        </w:rPr>
        <w:t xml:space="preserve"> </w:t>
      </w:r>
      <w:r>
        <w:t>to DFARS 252.204-7000(a)(3),</w:t>
      </w:r>
      <w:r>
        <w:rPr>
          <w:spacing w:val="-12"/>
        </w:rPr>
        <w:t xml:space="preserve"> </w:t>
      </w:r>
      <w:r>
        <w:t>I hereby</w:t>
      </w:r>
      <w:r>
        <w:rPr>
          <w:spacing w:val="-1"/>
        </w:rPr>
        <w:t xml:space="preserve"> </w:t>
      </w:r>
      <w:r>
        <w:t>agree</w:t>
      </w:r>
      <w:r>
        <w:rPr>
          <w:spacing w:val="-9"/>
        </w:rPr>
        <w:t xml:space="preserve"> </w:t>
      </w:r>
      <w:r>
        <w:t>that</w:t>
      </w:r>
      <w:r>
        <w:rPr>
          <w:spacing w:val="-8"/>
        </w:rPr>
        <w:t xml:space="preserve"> </w:t>
      </w:r>
      <w:r>
        <w:t>the</w:t>
      </w:r>
      <w:r>
        <w:rPr>
          <w:spacing w:val="-9"/>
        </w:rPr>
        <w:t xml:space="preserve"> </w:t>
      </w:r>
      <w:r>
        <w:t>University</w:t>
      </w:r>
      <w:r>
        <w:rPr>
          <w:spacing w:val="-1"/>
        </w:rPr>
        <w:t xml:space="preserve"> </w:t>
      </w:r>
      <w:r>
        <w:t>of</w:t>
      </w:r>
      <w:r>
        <w:rPr>
          <w:spacing w:val="-2"/>
        </w:rPr>
        <w:t xml:space="preserve"> </w:t>
      </w:r>
      <w:r>
        <w:t>Missouri’s</w:t>
      </w:r>
      <w:r>
        <w:rPr>
          <w:spacing w:val="-2"/>
        </w:rPr>
        <w:t xml:space="preserve"> </w:t>
      </w:r>
      <w:r>
        <w:t>scope</w:t>
      </w:r>
      <w:r>
        <w:rPr>
          <w:spacing w:val="-9"/>
        </w:rPr>
        <w:t xml:space="preserve"> </w:t>
      </w:r>
      <w:r>
        <w:t>of</w:t>
      </w:r>
      <w:r>
        <w:rPr>
          <w:spacing w:val="-2"/>
        </w:rPr>
        <w:t xml:space="preserve"> </w:t>
      </w:r>
      <w:r>
        <w:t xml:space="preserve">work to be performed as a subcontractor under contract </w:t>
      </w:r>
      <w:r>
        <w:rPr>
          <w:u w:val="single"/>
        </w:rPr>
        <w:tab/>
      </w:r>
      <w:r>
        <w:t>is Fundamental</w:t>
      </w:r>
      <w:r>
        <w:rPr>
          <w:spacing w:val="-7"/>
        </w:rPr>
        <w:t xml:space="preserve"> </w:t>
      </w:r>
      <w:r>
        <w:t>Research, as outlined in National Security Decision Directive 189.</w:t>
      </w:r>
    </w:p>
    <w:p w14:paraId="223F23ED" w14:textId="77777777" w:rsidR="003C633F" w:rsidRDefault="003C633F">
      <w:pPr>
        <w:pStyle w:val="BodyText"/>
        <w:rPr>
          <w:sz w:val="20"/>
        </w:rPr>
      </w:pPr>
    </w:p>
    <w:p w14:paraId="6B5207AC" w14:textId="77777777" w:rsidR="003C633F" w:rsidRDefault="003C633F">
      <w:pPr>
        <w:pStyle w:val="BodyText"/>
        <w:rPr>
          <w:sz w:val="20"/>
        </w:rPr>
      </w:pPr>
    </w:p>
    <w:p w14:paraId="44FD43C0" w14:textId="77777777" w:rsidR="003C633F" w:rsidRDefault="003C633F">
      <w:pPr>
        <w:pStyle w:val="BodyText"/>
        <w:spacing w:before="68"/>
        <w:rPr>
          <w:sz w:val="20"/>
        </w:rPr>
      </w:pPr>
    </w:p>
    <w:tbl>
      <w:tblPr>
        <w:tblW w:w="0" w:type="auto"/>
        <w:tblInd w:w="624" w:type="dxa"/>
        <w:tblLayout w:type="fixed"/>
        <w:tblCellMar>
          <w:left w:w="0" w:type="dxa"/>
          <w:right w:w="0" w:type="dxa"/>
        </w:tblCellMar>
        <w:tblLook w:val="01E0" w:firstRow="1" w:lastRow="1" w:firstColumn="1" w:lastColumn="1" w:noHBand="0" w:noVBand="0"/>
      </w:tblPr>
      <w:tblGrid>
        <w:gridCol w:w="6128"/>
        <w:gridCol w:w="256"/>
        <w:gridCol w:w="3199"/>
      </w:tblGrid>
      <w:tr w:rsidR="003C633F" w14:paraId="1F71A4F5" w14:textId="77777777">
        <w:trPr>
          <w:trHeight w:val="817"/>
        </w:trPr>
        <w:tc>
          <w:tcPr>
            <w:tcW w:w="6128" w:type="dxa"/>
            <w:tcBorders>
              <w:top w:val="single" w:sz="6" w:space="0" w:color="000000"/>
              <w:bottom w:val="single" w:sz="6" w:space="0" w:color="000000"/>
            </w:tcBorders>
          </w:tcPr>
          <w:p w14:paraId="431CF6BD" w14:textId="77777777" w:rsidR="003C633F" w:rsidRDefault="003F2CA4">
            <w:pPr>
              <w:pStyle w:val="TableParagraph"/>
              <w:spacing w:before="4"/>
              <w:ind w:left="105"/>
              <w:rPr>
                <w:sz w:val="19"/>
              </w:rPr>
            </w:pPr>
            <w:r>
              <w:rPr>
                <w:sz w:val="19"/>
              </w:rPr>
              <w:t>Signature</w:t>
            </w:r>
            <w:r>
              <w:rPr>
                <w:spacing w:val="-1"/>
                <w:sz w:val="19"/>
              </w:rPr>
              <w:t xml:space="preserve"> </w:t>
            </w:r>
            <w:r>
              <w:rPr>
                <w:sz w:val="19"/>
              </w:rPr>
              <w:t>of</w:t>
            </w:r>
            <w:r>
              <w:rPr>
                <w:spacing w:val="9"/>
                <w:sz w:val="19"/>
              </w:rPr>
              <w:t xml:space="preserve"> </w:t>
            </w:r>
            <w:r>
              <w:rPr>
                <w:sz w:val="19"/>
              </w:rPr>
              <w:t>Contracting</w:t>
            </w:r>
            <w:r>
              <w:rPr>
                <w:spacing w:val="-6"/>
                <w:sz w:val="19"/>
              </w:rPr>
              <w:t xml:space="preserve"> </w:t>
            </w:r>
            <w:r>
              <w:rPr>
                <w:spacing w:val="-2"/>
                <w:sz w:val="19"/>
              </w:rPr>
              <w:t>Officer</w:t>
            </w:r>
          </w:p>
        </w:tc>
        <w:tc>
          <w:tcPr>
            <w:tcW w:w="256" w:type="dxa"/>
          </w:tcPr>
          <w:p w14:paraId="49329045" w14:textId="77777777" w:rsidR="003C633F" w:rsidRDefault="003C633F">
            <w:pPr>
              <w:pStyle w:val="TableParagraph"/>
              <w:rPr>
                <w:rFonts w:ascii="Times New Roman"/>
                <w:sz w:val="18"/>
              </w:rPr>
            </w:pPr>
          </w:p>
        </w:tc>
        <w:tc>
          <w:tcPr>
            <w:tcW w:w="3199" w:type="dxa"/>
            <w:tcBorders>
              <w:top w:val="single" w:sz="6" w:space="0" w:color="000000"/>
            </w:tcBorders>
          </w:tcPr>
          <w:p w14:paraId="33D57837" w14:textId="77777777" w:rsidR="003C633F" w:rsidRDefault="003F2CA4">
            <w:pPr>
              <w:pStyle w:val="TableParagraph"/>
              <w:spacing w:before="4"/>
              <w:ind w:left="118"/>
              <w:rPr>
                <w:sz w:val="19"/>
              </w:rPr>
            </w:pPr>
            <w:r>
              <w:rPr>
                <w:spacing w:val="-4"/>
                <w:sz w:val="19"/>
              </w:rPr>
              <w:t>Date</w:t>
            </w:r>
          </w:p>
        </w:tc>
      </w:tr>
      <w:tr w:rsidR="003C633F" w14:paraId="5C085AA3" w14:textId="77777777">
        <w:trPr>
          <w:trHeight w:val="231"/>
        </w:trPr>
        <w:tc>
          <w:tcPr>
            <w:tcW w:w="6128" w:type="dxa"/>
            <w:tcBorders>
              <w:top w:val="single" w:sz="6" w:space="0" w:color="000000"/>
            </w:tcBorders>
          </w:tcPr>
          <w:p w14:paraId="65D20FB6" w14:textId="77777777" w:rsidR="003C633F" w:rsidRDefault="003F2CA4">
            <w:pPr>
              <w:pStyle w:val="TableParagraph"/>
              <w:spacing w:line="203" w:lineRule="exact"/>
              <w:ind w:left="105"/>
              <w:rPr>
                <w:sz w:val="19"/>
              </w:rPr>
            </w:pPr>
            <w:r>
              <w:rPr>
                <w:sz w:val="19"/>
              </w:rPr>
              <w:t>Name</w:t>
            </w:r>
            <w:r>
              <w:rPr>
                <w:spacing w:val="-2"/>
                <w:sz w:val="19"/>
              </w:rPr>
              <w:t xml:space="preserve"> </w:t>
            </w:r>
            <w:r>
              <w:rPr>
                <w:sz w:val="19"/>
              </w:rPr>
              <w:t>of</w:t>
            </w:r>
            <w:r>
              <w:rPr>
                <w:spacing w:val="7"/>
                <w:sz w:val="19"/>
              </w:rPr>
              <w:t xml:space="preserve"> </w:t>
            </w:r>
            <w:r>
              <w:rPr>
                <w:sz w:val="19"/>
              </w:rPr>
              <w:t>Contracting</w:t>
            </w:r>
            <w:r>
              <w:rPr>
                <w:spacing w:val="12"/>
                <w:sz w:val="19"/>
              </w:rPr>
              <w:t xml:space="preserve"> </w:t>
            </w:r>
            <w:r>
              <w:rPr>
                <w:spacing w:val="-2"/>
                <w:sz w:val="19"/>
              </w:rPr>
              <w:t>Officer</w:t>
            </w:r>
          </w:p>
        </w:tc>
        <w:tc>
          <w:tcPr>
            <w:tcW w:w="256" w:type="dxa"/>
          </w:tcPr>
          <w:p w14:paraId="46B1A89C" w14:textId="77777777" w:rsidR="003C633F" w:rsidRDefault="003C633F">
            <w:pPr>
              <w:pStyle w:val="TableParagraph"/>
              <w:rPr>
                <w:rFonts w:ascii="Times New Roman"/>
                <w:sz w:val="16"/>
              </w:rPr>
            </w:pPr>
          </w:p>
        </w:tc>
        <w:tc>
          <w:tcPr>
            <w:tcW w:w="3199" w:type="dxa"/>
          </w:tcPr>
          <w:p w14:paraId="289E4D4D" w14:textId="77777777" w:rsidR="003C633F" w:rsidRDefault="003C633F">
            <w:pPr>
              <w:pStyle w:val="TableParagraph"/>
              <w:rPr>
                <w:rFonts w:ascii="Times New Roman"/>
                <w:sz w:val="16"/>
              </w:rPr>
            </w:pPr>
          </w:p>
        </w:tc>
      </w:tr>
    </w:tbl>
    <w:p w14:paraId="478A0CFC" w14:textId="77777777" w:rsidR="003C633F" w:rsidRDefault="003C633F">
      <w:pPr>
        <w:pStyle w:val="TableParagraph"/>
        <w:rPr>
          <w:rFonts w:ascii="Times New Roman"/>
          <w:sz w:val="16"/>
        </w:rPr>
        <w:sectPr w:rsidR="003C633F">
          <w:pgSz w:w="12240" w:h="15840"/>
          <w:pgMar w:top="880" w:right="1080" w:bottom="280" w:left="720" w:header="720" w:footer="720" w:gutter="0"/>
          <w:cols w:space="720"/>
        </w:sectPr>
      </w:pPr>
    </w:p>
    <w:p w14:paraId="1620FD5C" w14:textId="77777777" w:rsidR="003C633F" w:rsidRPr="003F2CA4" w:rsidRDefault="003F2CA4">
      <w:pPr>
        <w:pStyle w:val="Heading1"/>
        <w:ind w:right="2"/>
        <w:jc w:val="center"/>
      </w:pPr>
      <w:bookmarkStart w:id="3" w:name="_bookmark3"/>
      <w:bookmarkEnd w:id="3"/>
      <w:r w:rsidRPr="003F2CA4">
        <w:lastRenderedPageBreak/>
        <w:t>Exhibit</w:t>
      </w:r>
      <w:r w:rsidRPr="003F2CA4">
        <w:rPr>
          <w:spacing w:val="-19"/>
        </w:rPr>
        <w:t xml:space="preserve"> </w:t>
      </w:r>
      <w:r w:rsidRPr="003F2CA4">
        <w:t>D:</w:t>
      </w:r>
      <w:r w:rsidRPr="003F2CA4">
        <w:rPr>
          <w:spacing w:val="12"/>
        </w:rPr>
        <w:t xml:space="preserve"> </w:t>
      </w:r>
      <w:r w:rsidRPr="003F2CA4">
        <w:t>NASA</w:t>
      </w:r>
      <w:r w:rsidRPr="003F2CA4">
        <w:rPr>
          <w:spacing w:val="-6"/>
        </w:rPr>
        <w:t xml:space="preserve"> </w:t>
      </w:r>
      <w:r w:rsidRPr="003F2CA4">
        <w:t>NONSTANDARD</w:t>
      </w:r>
      <w:r w:rsidRPr="003F2CA4">
        <w:rPr>
          <w:spacing w:val="2"/>
        </w:rPr>
        <w:t xml:space="preserve"> </w:t>
      </w:r>
      <w:r w:rsidRPr="003F2CA4">
        <w:t>TERMS</w:t>
      </w:r>
      <w:r w:rsidRPr="003F2CA4">
        <w:rPr>
          <w:spacing w:val="1"/>
        </w:rPr>
        <w:t xml:space="preserve"> </w:t>
      </w:r>
      <w:r w:rsidRPr="003F2CA4">
        <w:t>AND</w:t>
      </w:r>
      <w:r w:rsidRPr="003F2CA4">
        <w:rPr>
          <w:spacing w:val="3"/>
        </w:rPr>
        <w:t xml:space="preserve"> </w:t>
      </w:r>
      <w:r w:rsidRPr="003F2CA4">
        <w:rPr>
          <w:spacing w:val="-2"/>
        </w:rPr>
        <w:t>CONDITIONS</w:t>
      </w:r>
    </w:p>
    <w:p w14:paraId="0AA475C9" w14:textId="77777777" w:rsidR="003C633F" w:rsidRDefault="003F2CA4">
      <w:pPr>
        <w:pStyle w:val="BodyText"/>
        <w:spacing w:before="267"/>
        <w:ind w:left="616"/>
      </w:pPr>
      <w:r>
        <w:t>A</w:t>
      </w:r>
      <w:r>
        <w:rPr>
          <w:spacing w:val="6"/>
        </w:rPr>
        <w:t xml:space="preserve"> </w:t>
      </w:r>
      <w:r>
        <w:t>signed</w:t>
      </w:r>
      <w:r>
        <w:rPr>
          <w:spacing w:val="1"/>
        </w:rPr>
        <w:t xml:space="preserve"> </w:t>
      </w:r>
      <w:r>
        <w:t>acknowledgement</w:t>
      </w:r>
      <w:r>
        <w:rPr>
          <w:spacing w:val="-7"/>
        </w:rPr>
        <w:t xml:space="preserve"> </w:t>
      </w:r>
      <w:r>
        <w:t>from</w:t>
      </w:r>
      <w:r>
        <w:rPr>
          <w:spacing w:val="-3"/>
        </w:rPr>
        <w:t xml:space="preserve"> </w:t>
      </w:r>
      <w:r>
        <w:t>the</w:t>
      </w:r>
      <w:r>
        <w:rPr>
          <w:spacing w:val="-8"/>
        </w:rPr>
        <w:t xml:space="preserve"> </w:t>
      </w:r>
      <w:r>
        <w:t>PI</w:t>
      </w:r>
      <w:r>
        <w:rPr>
          <w:spacing w:val="2"/>
        </w:rPr>
        <w:t xml:space="preserve"> </w:t>
      </w:r>
      <w:r>
        <w:t>and</w:t>
      </w:r>
      <w:r>
        <w:rPr>
          <w:spacing w:val="1"/>
        </w:rPr>
        <w:t xml:space="preserve"> </w:t>
      </w:r>
      <w:r>
        <w:t>the</w:t>
      </w:r>
      <w:r>
        <w:rPr>
          <w:spacing w:val="5"/>
        </w:rPr>
        <w:t xml:space="preserve"> </w:t>
      </w:r>
      <w:r>
        <w:t>Department</w:t>
      </w:r>
      <w:r>
        <w:rPr>
          <w:spacing w:val="-7"/>
        </w:rPr>
        <w:t xml:space="preserve"> </w:t>
      </w:r>
      <w:r>
        <w:t>Chair</w:t>
      </w:r>
      <w:r>
        <w:rPr>
          <w:spacing w:val="2"/>
        </w:rPr>
        <w:t xml:space="preserve"> </w:t>
      </w:r>
      <w:r>
        <w:t>of</w:t>
      </w:r>
      <w:r>
        <w:rPr>
          <w:spacing w:val="-1"/>
        </w:rPr>
        <w:t xml:space="preserve"> </w:t>
      </w:r>
      <w:r>
        <w:t>the</w:t>
      </w:r>
      <w:r>
        <w:rPr>
          <w:spacing w:val="-8"/>
        </w:rPr>
        <w:t xml:space="preserve"> </w:t>
      </w:r>
      <w:r>
        <w:t>NASA</w:t>
      </w:r>
      <w:r>
        <w:rPr>
          <w:spacing w:val="-10"/>
        </w:rPr>
        <w:t xml:space="preserve"> </w:t>
      </w:r>
      <w:r>
        <w:t>“China</w:t>
      </w:r>
      <w:r>
        <w:rPr>
          <w:spacing w:val="-15"/>
        </w:rPr>
        <w:t xml:space="preserve"> </w:t>
      </w:r>
      <w:r>
        <w:rPr>
          <w:spacing w:val="-2"/>
        </w:rPr>
        <w:t>Rule”</w:t>
      </w:r>
    </w:p>
    <w:p w14:paraId="62475ECF" w14:textId="376BA5DC" w:rsidR="003C633F" w:rsidRDefault="003F2CA4">
      <w:pPr>
        <w:pStyle w:val="BodyText"/>
        <w:spacing w:before="22"/>
        <w:ind w:left="616"/>
      </w:pPr>
      <w:r>
        <w:t xml:space="preserve">Non </w:t>
      </w:r>
      <w:r>
        <w:t>Standard</w:t>
      </w:r>
      <w:r>
        <w:rPr>
          <w:spacing w:val="-17"/>
        </w:rPr>
        <w:t xml:space="preserve"> </w:t>
      </w:r>
      <w:r>
        <w:t>Terms</w:t>
      </w:r>
      <w:r>
        <w:rPr>
          <w:spacing w:val="-2"/>
        </w:rPr>
        <w:t xml:space="preserve"> </w:t>
      </w:r>
      <w:r>
        <w:t>and Conditions</w:t>
      </w:r>
      <w:r>
        <w:rPr>
          <w:spacing w:val="-2"/>
        </w:rPr>
        <w:t xml:space="preserve"> </w:t>
      </w:r>
      <w:proofErr w:type="gramStart"/>
      <w:r>
        <w:t>is</w:t>
      </w:r>
      <w:proofErr w:type="gramEnd"/>
      <w:r>
        <w:rPr>
          <w:spacing w:val="-1"/>
        </w:rPr>
        <w:t xml:space="preserve"> </w:t>
      </w:r>
      <w:r>
        <w:t>required prior</w:t>
      </w:r>
      <w:r>
        <w:rPr>
          <w:spacing w:val="1"/>
        </w:rPr>
        <w:t xml:space="preserve"> </w:t>
      </w:r>
      <w:r>
        <w:t>to</w:t>
      </w:r>
      <w:r>
        <w:rPr>
          <w:spacing w:val="7"/>
        </w:rPr>
        <w:t xml:space="preserve"> </w:t>
      </w:r>
      <w:r>
        <w:t>the</w:t>
      </w:r>
      <w:r>
        <w:rPr>
          <w:spacing w:val="-9"/>
        </w:rPr>
        <w:t xml:space="preserve"> </w:t>
      </w:r>
      <w:r>
        <w:t>release</w:t>
      </w:r>
      <w:r>
        <w:rPr>
          <w:spacing w:val="-8"/>
        </w:rPr>
        <w:t xml:space="preserve"> </w:t>
      </w:r>
      <w:r>
        <w:t>of</w:t>
      </w:r>
      <w:r>
        <w:rPr>
          <w:spacing w:val="-2"/>
        </w:rPr>
        <w:t xml:space="preserve"> </w:t>
      </w:r>
      <w:r>
        <w:t>grant</w:t>
      </w:r>
      <w:r>
        <w:rPr>
          <w:spacing w:val="-8"/>
        </w:rPr>
        <w:t xml:space="preserve"> </w:t>
      </w:r>
      <w:r>
        <w:t>funds</w:t>
      </w:r>
      <w:r>
        <w:rPr>
          <w:spacing w:val="-2"/>
        </w:rPr>
        <w:t xml:space="preserve"> </w:t>
      </w:r>
      <w:r>
        <w:t>for</w:t>
      </w:r>
      <w:r>
        <w:rPr>
          <w:spacing w:val="1"/>
        </w:rPr>
        <w:t xml:space="preserve"> </w:t>
      </w:r>
      <w:r>
        <w:rPr>
          <w:spacing w:val="-2"/>
        </w:rPr>
        <w:t>spending.</w:t>
      </w:r>
    </w:p>
    <w:p w14:paraId="670D0D47" w14:textId="77777777" w:rsidR="003C633F" w:rsidRDefault="003C633F">
      <w:pPr>
        <w:pStyle w:val="BodyText"/>
      </w:pPr>
    </w:p>
    <w:p w14:paraId="7AC35413" w14:textId="77777777" w:rsidR="003C633F" w:rsidRDefault="003C633F">
      <w:pPr>
        <w:pStyle w:val="BodyText"/>
        <w:spacing w:before="37"/>
      </w:pPr>
    </w:p>
    <w:p w14:paraId="327D63B3" w14:textId="77777777" w:rsidR="003C633F" w:rsidRDefault="003F2CA4">
      <w:pPr>
        <w:pStyle w:val="BodyText"/>
        <w:spacing w:after="3"/>
        <w:ind w:left="479" w:right="121"/>
        <w:jc w:val="center"/>
      </w:pPr>
      <w:r>
        <w:t>NONSTANDARD</w:t>
      </w:r>
      <w:r>
        <w:rPr>
          <w:spacing w:val="1"/>
        </w:rPr>
        <w:t xml:space="preserve"> </w:t>
      </w:r>
      <w:r>
        <w:t>TERMS</w:t>
      </w:r>
      <w:r>
        <w:rPr>
          <w:spacing w:val="6"/>
        </w:rPr>
        <w:t xml:space="preserve"> </w:t>
      </w:r>
      <w:r>
        <w:t>AND</w:t>
      </w:r>
      <w:r>
        <w:rPr>
          <w:spacing w:val="2"/>
        </w:rPr>
        <w:t xml:space="preserve"> </w:t>
      </w:r>
      <w:r>
        <w:rPr>
          <w:spacing w:val="-2"/>
        </w:rPr>
        <w:t>CONDITIONS</w:t>
      </w:r>
    </w:p>
    <w:tbl>
      <w:tblPr>
        <w:tblW w:w="0" w:type="auto"/>
        <w:tblInd w:w="624" w:type="dxa"/>
        <w:tblLayout w:type="fixed"/>
        <w:tblCellMar>
          <w:left w:w="0" w:type="dxa"/>
          <w:right w:w="0" w:type="dxa"/>
        </w:tblCellMar>
        <w:tblLook w:val="01E0" w:firstRow="1" w:lastRow="1" w:firstColumn="1" w:lastColumn="1" w:noHBand="0" w:noVBand="0"/>
      </w:tblPr>
      <w:tblGrid>
        <w:gridCol w:w="2621"/>
        <w:gridCol w:w="6721"/>
        <w:gridCol w:w="241"/>
      </w:tblGrid>
      <w:tr w:rsidR="003C633F" w14:paraId="4C99877D" w14:textId="77777777">
        <w:trPr>
          <w:trHeight w:val="285"/>
        </w:trPr>
        <w:tc>
          <w:tcPr>
            <w:tcW w:w="2621" w:type="dxa"/>
            <w:tcBorders>
              <w:top w:val="single" w:sz="6" w:space="0" w:color="000000"/>
            </w:tcBorders>
          </w:tcPr>
          <w:p w14:paraId="0F669B2E" w14:textId="77777777" w:rsidR="003C633F" w:rsidRDefault="003F2CA4">
            <w:pPr>
              <w:pStyle w:val="TableParagraph"/>
              <w:spacing w:before="19"/>
              <w:ind w:left="105"/>
              <w:rPr>
                <w:sz w:val="19"/>
              </w:rPr>
            </w:pPr>
            <w:r>
              <w:rPr>
                <w:sz w:val="19"/>
              </w:rPr>
              <w:t>PROJECT</w:t>
            </w:r>
            <w:r>
              <w:rPr>
                <w:spacing w:val="2"/>
                <w:sz w:val="19"/>
              </w:rPr>
              <w:t xml:space="preserve"> </w:t>
            </w:r>
            <w:r>
              <w:rPr>
                <w:spacing w:val="-2"/>
                <w:sz w:val="19"/>
              </w:rPr>
              <w:t>TITLE:</w:t>
            </w:r>
          </w:p>
        </w:tc>
        <w:tc>
          <w:tcPr>
            <w:tcW w:w="6721" w:type="dxa"/>
            <w:tcBorders>
              <w:top w:val="single" w:sz="6" w:space="0" w:color="000000"/>
              <w:bottom w:val="single" w:sz="6" w:space="0" w:color="000000"/>
            </w:tcBorders>
          </w:tcPr>
          <w:p w14:paraId="6E5BDC52" w14:textId="77777777" w:rsidR="003C633F" w:rsidRDefault="003C633F">
            <w:pPr>
              <w:pStyle w:val="TableParagraph"/>
              <w:rPr>
                <w:rFonts w:ascii="Times New Roman"/>
                <w:sz w:val="18"/>
              </w:rPr>
            </w:pPr>
          </w:p>
        </w:tc>
        <w:tc>
          <w:tcPr>
            <w:tcW w:w="241" w:type="dxa"/>
            <w:tcBorders>
              <w:top w:val="single" w:sz="6" w:space="0" w:color="000000"/>
            </w:tcBorders>
          </w:tcPr>
          <w:p w14:paraId="552020DC" w14:textId="77777777" w:rsidR="003C633F" w:rsidRDefault="003C633F">
            <w:pPr>
              <w:pStyle w:val="TableParagraph"/>
              <w:rPr>
                <w:rFonts w:ascii="Times New Roman"/>
                <w:sz w:val="18"/>
              </w:rPr>
            </w:pPr>
          </w:p>
        </w:tc>
      </w:tr>
      <w:tr w:rsidR="003C633F" w14:paraId="4A739CE8" w14:textId="77777777">
        <w:trPr>
          <w:trHeight w:val="270"/>
        </w:trPr>
        <w:tc>
          <w:tcPr>
            <w:tcW w:w="2621" w:type="dxa"/>
          </w:tcPr>
          <w:p w14:paraId="38EFB202" w14:textId="77777777" w:rsidR="003C633F" w:rsidRDefault="003F2CA4">
            <w:pPr>
              <w:pStyle w:val="TableParagraph"/>
              <w:spacing w:before="4"/>
              <w:ind w:left="105"/>
              <w:rPr>
                <w:sz w:val="19"/>
              </w:rPr>
            </w:pPr>
            <w:r>
              <w:rPr>
                <w:sz w:val="19"/>
              </w:rPr>
              <w:t xml:space="preserve">PI </w:t>
            </w:r>
            <w:r>
              <w:rPr>
                <w:spacing w:val="-4"/>
                <w:sz w:val="19"/>
              </w:rPr>
              <w:t>NAME:</w:t>
            </w:r>
          </w:p>
        </w:tc>
        <w:tc>
          <w:tcPr>
            <w:tcW w:w="6721" w:type="dxa"/>
            <w:tcBorders>
              <w:top w:val="single" w:sz="6" w:space="0" w:color="000000"/>
              <w:bottom w:val="single" w:sz="6" w:space="0" w:color="000000"/>
            </w:tcBorders>
          </w:tcPr>
          <w:p w14:paraId="5E8CCA45" w14:textId="77777777" w:rsidR="003C633F" w:rsidRDefault="003C633F">
            <w:pPr>
              <w:pStyle w:val="TableParagraph"/>
              <w:rPr>
                <w:rFonts w:ascii="Times New Roman"/>
                <w:sz w:val="18"/>
              </w:rPr>
            </w:pPr>
          </w:p>
        </w:tc>
        <w:tc>
          <w:tcPr>
            <w:tcW w:w="241" w:type="dxa"/>
          </w:tcPr>
          <w:p w14:paraId="5A38A736" w14:textId="77777777" w:rsidR="003C633F" w:rsidRDefault="003C633F">
            <w:pPr>
              <w:pStyle w:val="TableParagraph"/>
              <w:rPr>
                <w:rFonts w:ascii="Times New Roman"/>
                <w:sz w:val="18"/>
              </w:rPr>
            </w:pPr>
          </w:p>
        </w:tc>
      </w:tr>
      <w:tr w:rsidR="003C633F" w14:paraId="558F296E" w14:textId="77777777">
        <w:trPr>
          <w:trHeight w:val="255"/>
        </w:trPr>
        <w:tc>
          <w:tcPr>
            <w:tcW w:w="2621" w:type="dxa"/>
          </w:tcPr>
          <w:p w14:paraId="50574566" w14:textId="77777777" w:rsidR="003C633F" w:rsidRDefault="003F2CA4">
            <w:pPr>
              <w:pStyle w:val="TableParagraph"/>
              <w:spacing w:before="4" w:line="231" w:lineRule="exact"/>
              <w:ind w:left="105"/>
              <w:rPr>
                <w:sz w:val="19"/>
              </w:rPr>
            </w:pPr>
            <w:r>
              <w:rPr>
                <w:sz w:val="19"/>
              </w:rPr>
              <w:t>MU</w:t>
            </w:r>
            <w:r>
              <w:rPr>
                <w:spacing w:val="-4"/>
                <w:sz w:val="19"/>
              </w:rPr>
              <w:t xml:space="preserve"> </w:t>
            </w:r>
            <w:r>
              <w:rPr>
                <w:sz w:val="19"/>
              </w:rPr>
              <w:t>PROJECT</w:t>
            </w:r>
            <w:r>
              <w:rPr>
                <w:spacing w:val="-4"/>
                <w:sz w:val="19"/>
              </w:rPr>
              <w:t xml:space="preserve"> </w:t>
            </w:r>
            <w:r>
              <w:rPr>
                <w:spacing w:val="-2"/>
                <w:sz w:val="19"/>
              </w:rPr>
              <w:t>NUMBER:</w:t>
            </w:r>
          </w:p>
        </w:tc>
        <w:tc>
          <w:tcPr>
            <w:tcW w:w="6721" w:type="dxa"/>
            <w:tcBorders>
              <w:top w:val="single" w:sz="6" w:space="0" w:color="000000"/>
              <w:bottom w:val="single" w:sz="6" w:space="0" w:color="000000"/>
            </w:tcBorders>
          </w:tcPr>
          <w:p w14:paraId="3F0E4115" w14:textId="77777777" w:rsidR="003C633F" w:rsidRDefault="003C633F">
            <w:pPr>
              <w:pStyle w:val="TableParagraph"/>
              <w:rPr>
                <w:rFonts w:ascii="Times New Roman"/>
                <w:sz w:val="18"/>
              </w:rPr>
            </w:pPr>
          </w:p>
        </w:tc>
        <w:tc>
          <w:tcPr>
            <w:tcW w:w="241" w:type="dxa"/>
          </w:tcPr>
          <w:p w14:paraId="20E3931B" w14:textId="77777777" w:rsidR="003C633F" w:rsidRDefault="003C633F">
            <w:pPr>
              <w:pStyle w:val="TableParagraph"/>
              <w:rPr>
                <w:rFonts w:ascii="Times New Roman"/>
                <w:sz w:val="18"/>
              </w:rPr>
            </w:pPr>
          </w:p>
        </w:tc>
      </w:tr>
    </w:tbl>
    <w:p w14:paraId="70354AC2" w14:textId="77777777" w:rsidR="003C633F" w:rsidRDefault="003C633F">
      <w:pPr>
        <w:pStyle w:val="BodyText"/>
        <w:spacing w:before="27"/>
      </w:pPr>
    </w:p>
    <w:p w14:paraId="4781E099" w14:textId="77777777" w:rsidR="003C633F" w:rsidRDefault="003F2CA4">
      <w:pPr>
        <w:pStyle w:val="BodyText"/>
        <w:spacing w:line="254" w:lineRule="auto"/>
        <w:ind w:left="616" w:right="279"/>
      </w:pPr>
      <w:r>
        <w:t>NASA is restricted from using</w:t>
      </w:r>
      <w:r>
        <w:rPr>
          <w:spacing w:val="-2"/>
        </w:rPr>
        <w:t xml:space="preserve"> </w:t>
      </w:r>
      <w:r>
        <w:t>funds appropriated in the DoD Appropriations Acts (Public Law</w:t>
      </w:r>
      <w:r>
        <w:rPr>
          <w:spacing w:val="-3"/>
        </w:rPr>
        <w:t xml:space="preserve"> </w:t>
      </w:r>
      <w:r>
        <w:t>112-10 Section 1340(a) and Public Law 112-55, Section</w:t>
      </w:r>
      <w:r>
        <w:rPr>
          <w:spacing w:val="-10"/>
        </w:rPr>
        <w:t xml:space="preserve"> </w:t>
      </w:r>
      <w:r>
        <w:t>539) to enter into or fund any grant or cooperative agreement of any kind with China, or any Chinese-Owned company. Sponsored Programs Administration</w:t>
      </w:r>
      <w:r>
        <w:rPr>
          <w:spacing w:val="-12"/>
        </w:rPr>
        <w:t xml:space="preserve"> </w:t>
      </w:r>
      <w:r>
        <w:t>has compiled the</w:t>
      </w:r>
      <w:r>
        <w:rPr>
          <w:spacing w:val="-2"/>
        </w:rPr>
        <w:t xml:space="preserve"> </w:t>
      </w:r>
      <w:r>
        <w:t>below</w:t>
      </w:r>
      <w:r>
        <w:rPr>
          <w:spacing w:val="-9"/>
        </w:rPr>
        <w:t xml:space="preserve"> </w:t>
      </w:r>
      <w:r>
        <w:t>guidance</w:t>
      </w:r>
      <w:r>
        <w:rPr>
          <w:spacing w:val="-2"/>
        </w:rPr>
        <w:t xml:space="preserve"> </w:t>
      </w:r>
      <w:r>
        <w:t>from the</w:t>
      </w:r>
      <w:r>
        <w:rPr>
          <w:spacing w:val="-2"/>
        </w:rPr>
        <w:t xml:space="preserve"> </w:t>
      </w:r>
      <w:r>
        <w:t>law itself and from</w:t>
      </w:r>
      <w:r>
        <w:rPr>
          <w:spacing w:val="-17"/>
        </w:rPr>
        <w:t xml:space="preserve"> </w:t>
      </w:r>
      <w:r>
        <w:t>interpretations provided by NASA Headquarters:</w:t>
      </w:r>
    </w:p>
    <w:p w14:paraId="5C922B9E" w14:textId="77777777" w:rsidR="003C633F" w:rsidRDefault="003F2CA4">
      <w:pPr>
        <w:pStyle w:val="ListParagraph"/>
        <w:numPr>
          <w:ilvl w:val="0"/>
          <w:numId w:val="5"/>
        </w:numPr>
        <w:tabs>
          <w:tab w:val="left" w:pos="1337"/>
        </w:tabs>
        <w:spacing w:before="162" w:line="247" w:lineRule="auto"/>
        <w:ind w:right="706"/>
        <w:rPr>
          <w:sz w:val="19"/>
        </w:rPr>
      </w:pPr>
      <w:r>
        <w:rPr>
          <w:sz w:val="19"/>
        </w:rPr>
        <w:t>No person on a J-1</w:t>
      </w:r>
      <w:r>
        <w:rPr>
          <w:spacing w:val="-1"/>
          <w:sz w:val="19"/>
        </w:rPr>
        <w:t xml:space="preserve"> </w:t>
      </w:r>
      <w:r>
        <w:rPr>
          <w:sz w:val="19"/>
        </w:rPr>
        <w:t>Visa from</w:t>
      </w:r>
      <w:r>
        <w:rPr>
          <w:spacing w:val="-1"/>
          <w:sz w:val="19"/>
        </w:rPr>
        <w:t xml:space="preserve"> </w:t>
      </w:r>
      <w:r>
        <w:rPr>
          <w:sz w:val="19"/>
        </w:rPr>
        <w:t>China may work</w:t>
      </w:r>
      <w:r>
        <w:rPr>
          <w:spacing w:val="-7"/>
          <w:sz w:val="19"/>
        </w:rPr>
        <w:t xml:space="preserve"> </w:t>
      </w:r>
      <w:r>
        <w:rPr>
          <w:sz w:val="19"/>
        </w:rPr>
        <w:t>on any</w:t>
      </w:r>
      <w:r>
        <w:rPr>
          <w:spacing w:val="-16"/>
          <w:sz w:val="19"/>
        </w:rPr>
        <w:t xml:space="preserve"> </w:t>
      </w:r>
      <w:r>
        <w:rPr>
          <w:sz w:val="19"/>
        </w:rPr>
        <w:t>NASA</w:t>
      </w:r>
      <w:r>
        <w:rPr>
          <w:spacing w:val="-8"/>
          <w:sz w:val="19"/>
        </w:rPr>
        <w:t xml:space="preserve"> </w:t>
      </w:r>
      <w:r>
        <w:rPr>
          <w:sz w:val="19"/>
        </w:rPr>
        <w:t>award, including</w:t>
      </w:r>
      <w:r>
        <w:rPr>
          <w:spacing w:val="-11"/>
          <w:sz w:val="19"/>
        </w:rPr>
        <w:t xml:space="preserve"> </w:t>
      </w:r>
      <w:r>
        <w:rPr>
          <w:sz w:val="19"/>
        </w:rPr>
        <w:t>collaboration agreements and agreements where no funds are exchanged.</w:t>
      </w:r>
    </w:p>
    <w:p w14:paraId="6EA024A9" w14:textId="77777777" w:rsidR="003C633F" w:rsidRDefault="003F2CA4">
      <w:pPr>
        <w:pStyle w:val="ListParagraph"/>
        <w:numPr>
          <w:ilvl w:val="0"/>
          <w:numId w:val="5"/>
        </w:numPr>
        <w:tabs>
          <w:tab w:val="left" w:pos="1337"/>
        </w:tabs>
        <w:spacing w:before="15" w:line="252" w:lineRule="auto"/>
        <w:ind w:right="265"/>
        <w:rPr>
          <w:sz w:val="19"/>
        </w:rPr>
      </w:pPr>
      <w:r>
        <w:rPr>
          <w:sz w:val="19"/>
        </w:rPr>
        <w:t>No person (regardless of nationality)</w:t>
      </w:r>
      <w:r>
        <w:rPr>
          <w:spacing w:val="-5"/>
          <w:sz w:val="19"/>
        </w:rPr>
        <w:t xml:space="preserve"> </w:t>
      </w:r>
      <w:r>
        <w:rPr>
          <w:sz w:val="19"/>
        </w:rPr>
        <w:t>with an affiliation with a Chinese institution, including adjunct faculty, may work on a NASA award. Determinations</w:t>
      </w:r>
      <w:r>
        <w:rPr>
          <w:spacing w:val="-9"/>
          <w:sz w:val="19"/>
        </w:rPr>
        <w:t xml:space="preserve"> </w:t>
      </w:r>
      <w:r>
        <w:rPr>
          <w:sz w:val="19"/>
        </w:rPr>
        <w:t>of whether or not status of “honorary</w:t>
      </w:r>
      <w:r>
        <w:rPr>
          <w:spacing w:val="-14"/>
          <w:sz w:val="19"/>
        </w:rPr>
        <w:t xml:space="preserve"> </w:t>
      </w:r>
      <w:r>
        <w:rPr>
          <w:sz w:val="19"/>
        </w:rPr>
        <w:t>faculty” with a Chinese</w:t>
      </w:r>
      <w:r>
        <w:rPr>
          <w:spacing w:val="-3"/>
          <w:sz w:val="19"/>
        </w:rPr>
        <w:t xml:space="preserve"> </w:t>
      </w:r>
      <w:r>
        <w:rPr>
          <w:sz w:val="19"/>
        </w:rPr>
        <w:t>institution is an</w:t>
      </w:r>
      <w:r>
        <w:rPr>
          <w:spacing w:val="-12"/>
          <w:sz w:val="19"/>
        </w:rPr>
        <w:t xml:space="preserve"> </w:t>
      </w:r>
      <w:r>
        <w:rPr>
          <w:sz w:val="19"/>
        </w:rPr>
        <w:t>“affiliation” shall</w:t>
      </w:r>
      <w:r>
        <w:rPr>
          <w:spacing w:val="-6"/>
          <w:sz w:val="19"/>
        </w:rPr>
        <w:t xml:space="preserve"> </w:t>
      </w:r>
      <w:r>
        <w:rPr>
          <w:sz w:val="19"/>
        </w:rPr>
        <w:t>be</w:t>
      </w:r>
      <w:r>
        <w:rPr>
          <w:spacing w:val="-3"/>
          <w:sz w:val="19"/>
        </w:rPr>
        <w:t xml:space="preserve"> </w:t>
      </w:r>
      <w:r>
        <w:rPr>
          <w:sz w:val="19"/>
        </w:rPr>
        <w:t>determined on a case-by-case basis by NASA.</w:t>
      </w:r>
    </w:p>
    <w:p w14:paraId="10AB668D" w14:textId="77777777" w:rsidR="003C633F" w:rsidRDefault="003F2CA4">
      <w:pPr>
        <w:pStyle w:val="ListParagraph"/>
        <w:numPr>
          <w:ilvl w:val="0"/>
          <w:numId w:val="5"/>
        </w:numPr>
        <w:tabs>
          <w:tab w:val="left" w:pos="1337"/>
        </w:tabs>
        <w:spacing w:line="264" w:lineRule="auto"/>
        <w:ind w:right="1014"/>
        <w:rPr>
          <w:sz w:val="19"/>
        </w:rPr>
      </w:pPr>
      <w:r>
        <w:rPr>
          <w:sz w:val="19"/>
        </w:rPr>
        <w:t>Those</w:t>
      </w:r>
      <w:r>
        <w:rPr>
          <w:spacing w:val="-5"/>
          <w:sz w:val="19"/>
        </w:rPr>
        <w:t xml:space="preserve"> </w:t>
      </w:r>
      <w:r>
        <w:rPr>
          <w:sz w:val="19"/>
        </w:rPr>
        <w:t>persons on J-1 Visas from China, and</w:t>
      </w:r>
      <w:r>
        <w:rPr>
          <w:spacing w:val="-14"/>
          <w:sz w:val="19"/>
        </w:rPr>
        <w:t xml:space="preserve"> </w:t>
      </w:r>
      <w:r>
        <w:rPr>
          <w:sz w:val="19"/>
        </w:rPr>
        <w:t>those</w:t>
      </w:r>
      <w:r>
        <w:rPr>
          <w:spacing w:val="-5"/>
          <w:sz w:val="19"/>
        </w:rPr>
        <w:t xml:space="preserve"> </w:t>
      </w:r>
      <w:r>
        <w:rPr>
          <w:sz w:val="19"/>
        </w:rPr>
        <w:t>with a Chinese</w:t>
      </w:r>
      <w:r>
        <w:rPr>
          <w:spacing w:val="-5"/>
          <w:sz w:val="19"/>
        </w:rPr>
        <w:t xml:space="preserve"> </w:t>
      </w:r>
      <w:r>
        <w:rPr>
          <w:sz w:val="19"/>
        </w:rPr>
        <w:t>affiliation,</w:t>
      </w:r>
      <w:r>
        <w:rPr>
          <w:spacing w:val="-7"/>
          <w:sz w:val="19"/>
        </w:rPr>
        <w:t xml:space="preserve"> </w:t>
      </w:r>
      <w:r>
        <w:rPr>
          <w:sz w:val="19"/>
        </w:rPr>
        <w:t>may not use equipment, software, etc. purchased using NASA funds on a restricted project.</w:t>
      </w:r>
    </w:p>
    <w:p w14:paraId="1A89EC24" w14:textId="77777777" w:rsidR="003C633F" w:rsidRDefault="003F2CA4">
      <w:pPr>
        <w:pStyle w:val="ListParagraph"/>
        <w:numPr>
          <w:ilvl w:val="0"/>
          <w:numId w:val="5"/>
        </w:numPr>
        <w:tabs>
          <w:tab w:val="left" w:pos="1337"/>
        </w:tabs>
        <w:spacing w:line="216" w:lineRule="exact"/>
        <w:rPr>
          <w:sz w:val="19"/>
        </w:rPr>
      </w:pPr>
      <w:r>
        <w:rPr>
          <w:sz w:val="19"/>
        </w:rPr>
        <w:t>Although commercial</w:t>
      </w:r>
      <w:r>
        <w:rPr>
          <w:spacing w:val="6"/>
          <w:sz w:val="19"/>
        </w:rPr>
        <w:t xml:space="preserve"> </w:t>
      </w:r>
      <w:r>
        <w:rPr>
          <w:sz w:val="19"/>
        </w:rPr>
        <w:t>items</w:t>
      </w:r>
      <w:r>
        <w:rPr>
          <w:spacing w:val="-2"/>
          <w:sz w:val="19"/>
        </w:rPr>
        <w:t xml:space="preserve"> </w:t>
      </w:r>
      <w:r>
        <w:rPr>
          <w:sz w:val="19"/>
        </w:rPr>
        <w:t>of</w:t>
      </w:r>
      <w:r>
        <w:rPr>
          <w:spacing w:val="-2"/>
          <w:sz w:val="19"/>
        </w:rPr>
        <w:t xml:space="preserve"> </w:t>
      </w:r>
      <w:r>
        <w:rPr>
          <w:sz w:val="19"/>
        </w:rPr>
        <w:t>supply may</w:t>
      </w:r>
      <w:r>
        <w:rPr>
          <w:spacing w:val="-1"/>
          <w:sz w:val="19"/>
        </w:rPr>
        <w:t xml:space="preserve"> </w:t>
      </w:r>
      <w:r>
        <w:rPr>
          <w:sz w:val="19"/>
        </w:rPr>
        <w:t>be</w:t>
      </w:r>
      <w:r>
        <w:rPr>
          <w:spacing w:val="-9"/>
          <w:sz w:val="19"/>
        </w:rPr>
        <w:t xml:space="preserve"> </w:t>
      </w:r>
      <w:r>
        <w:rPr>
          <w:sz w:val="19"/>
        </w:rPr>
        <w:t>procured</w:t>
      </w:r>
      <w:r>
        <w:rPr>
          <w:spacing w:val="1"/>
          <w:sz w:val="19"/>
        </w:rPr>
        <w:t xml:space="preserve"> </w:t>
      </w:r>
      <w:r>
        <w:rPr>
          <w:sz w:val="19"/>
        </w:rPr>
        <w:t>in and</w:t>
      </w:r>
      <w:r>
        <w:rPr>
          <w:spacing w:val="-17"/>
          <w:sz w:val="19"/>
        </w:rPr>
        <w:t xml:space="preserve"> </w:t>
      </w:r>
      <w:r>
        <w:rPr>
          <w:sz w:val="19"/>
        </w:rPr>
        <w:t>from</w:t>
      </w:r>
      <w:r>
        <w:rPr>
          <w:spacing w:val="-4"/>
          <w:sz w:val="19"/>
        </w:rPr>
        <w:t xml:space="preserve"> </w:t>
      </w:r>
      <w:r>
        <w:rPr>
          <w:sz w:val="19"/>
        </w:rPr>
        <w:t>China</w:t>
      </w:r>
      <w:r>
        <w:rPr>
          <w:spacing w:val="-16"/>
          <w:sz w:val="19"/>
        </w:rPr>
        <w:t xml:space="preserve"> </w:t>
      </w:r>
      <w:r>
        <w:rPr>
          <w:sz w:val="19"/>
        </w:rPr>
        <w:t>as</w:t>
      </w:r>
      <w:r>
        <w:rPr>
          <w:spacing w:val="-2"/>
          <w:sz w:val="19"/>
        </w:rPr>
        <w:t xml:space="preserve"> </w:t>
      </w:r>
      <w:r>
        <w:rPr>
          <w:sz w:val="19"/>
        </w:rPr>
        <w:t>needed,</w:t>
      </w:r>
      <w:r>
        <w:rPr>
          <w:spacing w:val="6"/>
          <w:sz w:val="19"/>
        </w:rPr>
        <w:t xml:space="preserve"> </w:t>
      </w:r>
      <w:r>
        <w:rPr>
          <w:spacing w:val="-5"/>
          <w:sz w:val="19"/>
        </w:rPr>
        <w:t>no</w:t>
      </w:r>
    </w:p>
    <w:p w14:paraId="3834EE68" w14:textId="77777777" w:rsidR="003C633F" w:rsidRDefault="003F2CA4">
      <w:pPr>
        <w:pStyle w:val="BodyText"/>
        <w:spacing w:before="20" w:line="247" w:lineRule="auto"/>
        <w:ind w:left="1337"/>
      </w:pPr>
      <w:r>
        <w:t>subcontracts are</w:t>
      </w:r>
      <w:r>
        <w:rPr>
          <w:spacing w:val="-3"/>
        </w:rPr>
        <w:t xml:space="preserve"> </w:t>
      </w:r>
      <w:r>
        <w:t>allowed for</w:t>
      </w:r>
      <w:r>
        <w:rPr>
          <w:spacing w:val="-12"/>
        </w:rPr>
        <w:t xml:space="preserve"> </w:t>
      </w:r>
      <w:r>
        <w:t>research or consulting</w:t>
      </w:r>
      <w:r>
        <w:rPr>
          <w:spacing w:val="-8"/>
        </w:rPr>
        <w:t xml:space="preserve"> </w:t>
      </w:r>
      <w:r>
        <w:t>at</w:t>
      </w:r>
      <w:r>
        <w:rPr>
          <w:spacing w:val="-1"/>
        </w:rPr>
        <w:t xml:space="preserve"> </w:t>
      </w:r>
      <w:r>
        <w:t>a Chinese</w:t>
      </w:r>
      <w:r>
        <w:rPr>
          <w:spacing w:val="-3"/>
        </w:rPr>
        <w:t xml:space="preserve"> </w:t>
      </w:r>
      <w:r>
        <w:t>institution</w:t>
      </w:r>
      <w:r>
        <w:rPr>
          <w:spacing w:val="-12"/>
        </w:rPr>
        <w:t xml:space="preserve"> </w:t>
      </w:r>
      <w:r>
        <w:t xml:space="preserve">or a Chinese-owned </w:t>
      </w:r>
      <w:r>
        <w:rPr>
          <w:spacing w:val="-2"/>
        </w:rPr>
        <w:t>company.</w:t>
      </w:r>
    </w:p>
    <w:p w14:paraId="61AAD0A3" w14:textId="77777777" w:rsidR="003C633F" w:rsidRDefault="003F2CA4">
      <w:pPr>
        <w:pStyle w:val="ListParagraph"/>
        <w:numPr>
          <w:ilvl w:val="0"/>
          <w:numId w:val="5"/>
        </w:numPr>
        <w:tabs>
          <w:tab w:val="left" w:pos="1337"/>
        </w:tabs>
        <w:spacing w:before="1" w:line="256" w:lineRule="auto"/>
        <w:ind w:right="595"/>
        <w:rPr>
          <w:sz w:val="19"/>
        </w:rPr>
      </w:pPr>
      <w:r>
        <w:rPr>
          <w:sz w:val="19"/>
        </w:rPr>
        <w:t>NASA funds cannot be used for travel costs or otherwise to support direct collaboration between an investigator and any</w:t>
      </w:r>
      <w:r>
        <w:rPr>
          <w:spacing w:val="-17"/>
          <w:sz w:val="19"/>
        </w:rPr>
        <w:t xml:space="preserve"> </w:t>
      </w:r>
      <w:r>
        <w:rPr>
          <w:sz w:val="19"/>
        </w:rPr>
        <w:t>person employed by a Chinese</w:t>
      </w:r>
      <w:r>
        <w:rPr>
          <w:spacing w:val="-7"/>
          <w:sz w:val="19"/>
        </w:rPr>
        <w:t xml:space="preserve"> </w:t>
      </w:r>
      <w:r>
        <w:rPr>
          <w:sz w:val="19"/>
        </w:rPr>
        <w:t>institution; no</w:t>
      </w:r>
      <w:r>
        <w:rPr>
          <w:spacing w:val="-8"/>
          <w:sz w:val="19"/>
        </w:rPr>
        <w:t xml:space="preserve"> </w:t>
      </w:r>
      <w:r>
        <w:rPr>
          <w:sz w:val="19"/>
        </w:rPr>
        <w:t>matter what their citizenship. The cost of attending multi-national conferences held in China may</w:t>
      </w:r>
      <w:r>
        <w:rPr>
          <w:spacing w:val="-8"/>
          <w:sz w:val="19"/>
        </w:rPr>
        <w:t xml:space="preserve"> </w:t>
      </w:r>
      <w:r>
        <w:rPr>
          <w:sz w:val="19"/>
        </w:rPr>
        <w:t>be acceptable, but should be pre-approved by NASA.</w:t>
      </w:r>
    </w:p>
    <w:p w14:paraId="7112FAA4" w14:textId="77777777" w:rsidR="003C633F" w:rsidRDefault="003F2CA4">
      <w:pPr>
        <w:pStyle w:val="BodyText"/>
        <w:spacing w:before="159"/>
        <w:ind w:left="616"/>
      </w:pPr>
      <w:r>
        <w:t>Please</w:t>
      </w:r>
      <w:r>
        <w:rPr>
          <w:spacing w:val="-10"/>
        </w:rPr>
        <w:t xml:space="preserve"> </w:t>
      </w:r>
      <w:r>
        <w:t>indicate</w:t>
      </w:r>
      <w:r>
        <w:rPr>
          <w:spacing w:val="-9"/>
        </w:rPr>
        <w:t xml:space="preserve"> </w:t>
      </w:r>
      <w:r>
        <w:t>your acceptance</w:t>
      </w:r>
      <w:r>
        <w:rPr>
          <w:spacing w:val="-10"/>
        </w:rPr>
        <w:t xml:space="preserve"> </w:t>
      </w:r>
      <w:r>
        <w:t>of</w:t>
      </w:r>
      <w:r>
        <w:rPr>
          <w:spacing w:val="-2"/>
        </w:rPr>
        <w:t xml:space="preserve"> </w:t>
      </w:r>
      <w:r>
        <w:t>and</w:t>
      </w:r>
      <w:r>
        <w:rPr>
          <w:spacing w:val="-1"/>
        </w:rPr>
        <w:t xml:space="preserve"> </w:t>
      </w:r>
      <w:r>
        <w:t>agreement</w:t>
      </w:r>
      <w:r>
        <w:rPr>
          <w:spacing w:val="-8"/>
        </w:rPr>
        <w:t xml:space="preserve"> </w:t>
      </w:r>
      <w:r>
        <w:t>to</w:t>
      </w:r>
      <w:r>
        <w:rPr>
          <w:spacing w:val="7"/>
        </w:rPr>
        <w:t xml:space="preserve"> </w:t>
      </w:r>
      <w:r>
        <w:t>adhere</w:t>
      </w:r>
      <w:r>
        <w:rPr>
          <w:spacing w:val="-9"/>
        </w:rPr>
        <w:t xml:space="preserve"> </w:t>
      </w:r>
      <w:r>
        <w:t>to</w:t>
      </w:r>
      <w:r>
        <w:rPr>
          <w:spacing w:val="6"/>
        </w:rPr>
        <w:t xml:space="preserve"> </w:t>
      </w:r>
      <w:r>
        <w:t>these</w:t>
      </w:r>
      <w:r>
        <w:rPr>
          <w:spacing w:val="-9"/>
        </w:rPr>
        <w:t xml:space="preserve"> </w:t>
      </w:r>
      <w:r>
        <w:t>restrictions</w:t>
      </w:r>
      <w:r>
        <w:rPr>
          <w:spacing w:val="-3"/>
        </w:rPr>
        <w:t xml:space="preserve"> </w:t>
      </w:r>
      <w:r>
        <w:t>by</w:t>
      </w:r>
      <w:r>
        <w:rPr>
          <w:spacing w:val="-1"/>
        </w:rPr>
        <w:t xml:space="preserve"> </w:t>
      </w:r>
      <w:r>
        <w:t>signing</w:t>
      </w:r>
      <w:r>
        <w:rPr>
          <w:spacing w:val="2"/>
        </w:rPr>
        <w:t xml:space="preserve"> </w:t>
      </w:r>
      <w:r>
        <w:rPr>
          <w:spacing w:val="-2"/>
        </w:rPr>
        <w:t>below.</w:t>
      </w:r>
    </w:p>
    <w:p w14:paraId="00266855" w14:textId="77777777" w:rsidR="003C633F" w:rsidRDefault="003F2CA4">
      <w:pPr>
        <w:pStyle w:val="BodyText"/>
        <w:spacing w:before="172" w:line="254" w:lineRule="auto"/>
        <w:ind w:left="616" w:right="267"/>
      </w:pPr>
      <w:r>
        <w:t>The below hereby</w:t>
      </w:r>
      <w:r>
        <w:rPr>
          <w:spacing w:val="-1"/>
        </w:rPr>
        <w:t xml:space="preserve"> </w:t>
      </w:r>
      <w:r>
        <w:t>consents</w:t>
      </w:r>
      <w:r>
        <w:rPr>
          <w:spacing w:val="-2"/>
        </w:rPr>
        <w:t xml:space="preserve"> </w:t>
      </w:r>
      <w:r>
        <w:t>to these</w:t>
      </w:r>
      <w:r>
        <w:rPr>
          <w:spacing w:val="-9"/>
        </w:rPr>
        <w:t xml:space="preserve"> </w:t>
      </w:r>
      <w:r>
        <w:t>nonstandard terms</w:t>
      </w:r>
      <w:r>
        <w:rPr>
          <w:spacing w:val="-2"/>
        </w:rPr>
        <w:t xml:space="preserve"> </w:t>
      </w:r>
      <w:r>
        <w:t>and conditions</w:t>
      </w:r>
      <w:r>
        <w:rPr>
          <w:spacing w:val="-2"/>
        </w:rPr>
        <w:t xml:space="preserve"> </w:t>
      </w:r>
      <w:r>
        <w:t>on this</w:t>
      </w:r>
      <w:r>
        <w:rPr>
          <w:spacing w:val="-2"/>
        </w:rPr>
        <w:t xml:space="preserve"> </w:t>
      </w:r>
      <w:r>
        <w:t>award.</w:t>
      </w:r>
      <w:r>
        <w:rPr>
          <w:spacing w:val="-11"/>
        </w:rPr>
        <w:t xml:space="preserve"> </w:t>
      </w:r>
      <w:r>
        <w:t>I understand that SPA may freeze</w:t>
      </w:r>
      <w:r>
        <w:rPr>
          <w:spacing w:val="-3"/>
        </w:rPr>
        <w:t xml:space="preserve"> </w:t>
      </w:r>
      <w:r>
        <w:t>my accounts under this contract</w:t>
      </w:r>
      <w:r>
        <w:rPr>
          <w:spacing w:val="-1"/>
        </w:rPr>
        <w:t xml:space="preserve"> </w:t>
      </w:r>
      <w:r>
        <w:t>or take</w:t>
      </w:r>
      <w:r>
        <w:rPr>
          <w:spacing w:val="-3"/>
        </w:rPr>
        <w:t xml:space="preserve"> </w:t>
      </w:r>
      <w:r>
        <w:t>other actions</w:t>
      </w:r>
      <w:r>
        <w:rPr>
          <w:spacing w:val="-15"/>
        </w:rPr>
        <w:t xml:space="preserve"> </w:t>
      </w:r>
      <w:r>
        <w:t>as appropriate</w:t>
      </w:r>
      <w:r>
        <w:rPr>
          <w:spacing w:val="-3"/>
        </w:rPr>
        <w:t xml:space="preserve"> </w:t>
      </w:r>
      <w:r>
        <w:t>in the</w:t>
      </w:r>
      <w:r>
        <w:rPr>
          <w:spacing w:val="-3"/>
        </w:rPr>
        <w:t xml:space="preserve"> </w:t>
      </w:r>
      <w:r>
        <w:t>event</w:t>
      </w:r>
      <w:r>
        <w:rPr>
          <w:spacing w:val="-1"/>
        </w:rPr>
        <w:t xml:space="preserve"> </w:t>
      </w:r>
      <w:r>
        <w:t>I</w:t>
      </w:r>
      <w:r>
        <w:rPr>
          <w:spacing w:val="36"/>
        </w:rPr>
        <w:t xml:space="preserve"> </w:t>
      </w:r>
      <w:r>
        <w:t>fail to abide by these terms and conditions.</w:t>
      </w:r>
    </w:p>
    <w:p w14:paraId="5C7D3701" w14:textId="77777777" w:rsidR="003C633F" w:rsidRDefault="003C633F">
      <w:pPr>
        <w:pStyle w:val="BodyText"/>
        <w:rPr>
          <w:sz w:val="20"/>
        </w:rPr>
      </w:pPr>
    </w:p>
    <w:p w14:paraId="4AB40F0F" w14:textId="77777777" w:rsidR="003C633F" w:rsidRDefault="003C633F">
      <w:pPr>
        <w:pStyle w:val="BodyText"/>
        <w:rPr>
          <w:sz w:val="20"/>
        </w:rPr>
      </w:pPr>
    </w:p>
    <w:p w14:paraId="78B297AD" w14:textId="77777777" w:rsidR="003C633F" w:rsidRDefault="003C633F">
      <w:pPr>
        <w:pStyle w:val="BodyText"/>
        <w:rPr>
          <w:sz w:val="20"/>
        </w:rPr>
      </w:pPr>
    </w:p>
    <w:p w14:paraId="7671B0E5" w14:textId="77777777" w:rsidR="003C633F" w:rsidRDefault="003C633F">
      <w:pPr>
        <w:pStyle w:val="BodyText"/>
        <w:rPr>
          <w:sz w:val="20"/>
        </w:rPr>
      </w:pPr>
    </w:p>
    <w:p w14:paraId="029C3483" w14:textId="77777777" w:rsidR="003C633F" w:rsidRDefault="003C633F">
      <w:pPr>
        <w:pStyle w:val="BodyText"/>
        <w:spacing w:before="146"/>
        <w:rPr>
          <w:sz w:val="20"/>
        </w:rPr>
      </w:pPr>
    </w:p>
    <w:tbl>
      <w:tblPr>
        <w:tblW w:w="0" w:type="auto"/>
        <w:tblInd w:w="624" w:type="dxa"/>
        <w:tblLayout w:type="fixed"/>
        <w:tblCellMar>
          <w:left w:w="0" w:type="dxa"/>
          <w:right w:w="0" w:type="dxa"/>
        </w:tblCellMar>
        <w:tblLook w:val="01E0" w:firstRow="1" w:lastRow="1" w:firstColumn="1" w:lastColumn="1" w:noHBand="0" w:noVBand="0"/>
      </w:tblPr>
      <w:tblGrid>
        <w:gridCol w:w="6128"/>
        <w:gridCol w:w="256"/>
        <w:gridCol w:w="3199"/>
      </w:tblGrid>
      <w:tr w:rsidR="003C633F" w14:paraId="0A036A31" w14:textId="77777777">
        <w:trPr>
          <w:trHeight w:val="810"/>
        </w:trPr>
        <w:tc>
          <w:tcPr>
            <w:tcW w:w="6128" w:type="dxa"/>
            <w:tcBorders>
              <w:top w:val="single" w:sz="6" w:space="0" w:color="000000"/>
              <w:bottom w:val="single" w:sz="6" w:space="0" w:color="000000"/>
            </w:tcBorders>
          </w:tcPr>
          <w:p w14:paraId="3D9727AF" w14:textId="77777777" w:rsidR="003C633F" w:rsidRDefault="003F2CA4">
            <w:pPr>
              <w:pStyle w:val="TableParagraph"/>
              <w:spacing w:before="4"/>
              <w:ind w:left="105"/>
              <w:rPr>
                <w:sz w:val="19"/>
              </w:rPr>
            </w:pPr>
            <w:r>
              <w:rPr>
                <w:sz w:val="19"/>
              </w:rPr>
              <w:t>Principal</w:t>
            </w:r>
            <w:r>
              <w:rPr>
                <w:spacing w:val="23"/>
                <w:sz w:val="19"/>
              </w:rPr>
              <w:t xml:space="preserve"> </w:t>
            </w:r>
            <w:r>
              <w:rPr>
                <w:spacing w:val="-2"/>
                <w:sz w:val="19"/>
              </w:rPr>
              <w:t>Investigator</w:t>
            </w:r>
          </w:p>
        </w:tc>
        <w:tc>
          <w:tcPr>
            <w:tcW w:w="256" w:type="dxa"/>
          </w:tcPr>
          <w:p w14:paraId="6ADA30DA" w14:textId="77777777" w:rsidR="003C633F" w:rsidRDefault="003C633F">
            <w:pPr>
              <w:pStyle w:val="TableParagraph"/>
              <w:rPr>
                <w:rFonts w:ascii="Times New Roman"/>
                <w:sz w:val="18"/>
              </w:rPr>
            </w:pPr>
          </w:p>
        </w:tc>
        <w:tc>
          <w:tcPr>
            <w:tcW w:w="3199" w:type="dxa"/>
            <w:tcBorders>
              <w:top w:val="single" w:sz="6" w:space="0" w:color="000000"/>
              <w:bottom w:val="single" w:sz="6" w:space="0" w:color="000000"/>
            </w:tcBorders>
          </w:tcPr>
          <w:p w14:paraId="4F910897" w14:textId="77777777" w:rsidR="003C633F" w:rsidRDefault="003F2CA4">
            <w:pPr>
              <w:pStyle w:val="TableParagraph"/>
              <w:spacing w:before="4"/>
              <w:ind w:left="118"/>
              <w:rPr>
                <w:sz w:val="19"/>
              </w:rPr>
            </w:pPr>
            <w:r>
              <w:rPr>
                <w:spacing w:val="-4"/>
                <w:sz w:val="19"/>
              </w:rPr>
              <w:t>Date</w:t>
            </w:r>
          </w:p>
        </w:tc>
      </w:tr>
      <w:tr w:rsidR="003C633F" w14:paraId="1FE1A0EC" w14:textId="77777777">
        <w:trPr>
          <w:trHeight w:val="741"/>
        </w:trPr>
        <w:tc>
          <w:tcPr>
            <w:tcW w:w="6128" w:type="dxa"/>
            <w:tcBorders>
              <w:top w:val="single" w:sz="6" w:space="0" w:color="000000"/>
            </w:tcBorders>
          </w:tcPr>
          <w:p w14:paraId="400D8B67" w14:textId="77777777" w:rsidR="003C633F" w:rsidRDefault="003F2CA4">
            <w:pPr>
              <w:pStyle w:val="TableParagraph"/>
              <w:spacing w:before="4"/>
              <w:ind w:left="105"/>
              <w:rPr>
                <w:sz w:val="19"/>
              </w:rPr>
            </w:pPr>
            <w:r>
              <w:rPr>
                <w:sz w:val="19"/>
              </w:rPr>
              <w:t>Department</w:t>
            </w:r>
            <w:r>
              <w:rPr>
                <w:spacing w:val="-9"/>
                <w:sz w:val="19"/>
              </w:rPr>
              <w:t xml:space="preserve"> </w:t>
            </w:r>
            <w:r>
              <w:rPr>
                <w:spacing w:val="-4"/>
                <w:sz w:val="19"/>
              </w:rPr>
              <w:t>Chair</w:t>
            </w:r>
          </w:p>
        </w:tc>
        <w:tc>
          <w:tcPr>
            <w:tcW w:w="256" w:type="dxa"/>
          </w:tcPr>
          <w:p w14:paraId="62A9D1B2" w14:textId="77777777" w:rsidR="003C633F" w:rsidRDefault="003C633F">
            <w:pPr>
              <w:pStyle w:val="TableParagraph"/>
              <w:rPr>
                <w:rFonts w:ascii="Times New Roman"/>
                <w:sz w:val="18"/>
              </w:rPr>
            </w:pPr>
          </w:p>
        </w:tc>
        <w:tc>
          <w:tcPr>
            <w:tcW w:w="3199" w:type="dxa"/>
            <w:tcBorders>
              <w:top w:val="single" w:sz="6" w:space="0" w:color="000000"/>
            </w:tcBorders>
          </w:tcPr>
          <w:p w14:paraId="27DE8D5B" w14:textId="77777777" w:rsidR="003C633F" w:rsidRDefault="003F2CA4">
            <w:pPr>
              <w:pStyle w:val="TableParagraph"/>
              <w:spacing w:before="4"/>
              <w:ind w:left="118"/>
              <w:rPr>
                <w:sz w:val="19"/>
              </w:rPr>
            </w:pPr>
            <w:r>
              <w:rPr>
                <w:spacing w:val="-4"/>
                <w:sz w:val="19"/>
              </w:rPr>
              <w:t>Date</w:t>
            </w:r>
          </w:p>
        </w:tc>
      </w:tr>
      <w:tr w:rsidR="003C633F" w14:paraId="779DCA26" w14:textId="77777777">
        <w:trPr>
          <w:trHeight w:val="742"/>
        </w:trPr>
        <w:tc>
          <w:tcPr>
            <w:tcW w:w="9583" w:type="dxa"/>
            <w:gridSpan w:val="3"/>
          </w:tcPr>
          <w:p w14:paraId="2DE72E70" w14:textId="77777777" w:rsidR="003C633F" w:rsidRDefault="003C633F">
            <w:pPr>
              <w:pStyle w:val="TableParagraph"/>
              <w:rPr>
                <w:sz w:val="19"/>
              </w:rPr>
            </w:pPr>
          </w:p>
          <w:p w14:paraId="18ED5B14" w14:textId="77777777" w:rsidR="003C633F" w:rsidRDefault="003C633F">
            <w:pPr>
              <w:pStyle w:val="TableParagraph"/>
              <w:spacing w:before="42"/>
              <w:rPr>
                <w:sz w:val="19"/>
              </w:rPr>
            </w:pPr>
          </w:p>
          <w:p w14:paraId="64CBC051" w14:textId="77777777" w:rsidR="003C633F" w:rsidRDefault="003F2CA4">
            <w:pPr>
              <w:pStyle w:val="TableParagraph"/>
              <w:tabs>
                <w:tab w:val="left" w:pos="2628"/>
                <w:tab w:val="left" w:pos="9581"/>
              </w:tabs>
              <w:spacing w:before="1" w:line="214" w:lineRule="exact"/>
              <w:rPr>
                <w:sz w:val="19"/>
              </w:rPr>
            </w:pPr>
            <w:r>
              <w:rPr>
                <w:color w:val="FFFFFF"/>
                <w:sz w:val="19"/>
                <w:highlight w:val="black"/>
              </w:rPr>
              <w:tab/>
              <w:t>For</w:t>
            </w:r>
            <w:r>
              <w:rPr>
                <w:color w:val="FFFFFF"/>
                <w:spacing w:val="-3"/>
                <w:sz w:val="19"/>
                <w:highlight w:val="black"/>
              </w:rPr>
              <w:t xml:space="preserve"> </w:t>
            </w:r>
            <w:r>
              <w:rPr>
                <w:color w:val="FFFFFF"/>
                <w:sz w:val="19"/>
                <w:highlight w:val="black"/>
              </w:rPr>
              <w:t>internal</w:t>
            </w:r>
            <w:r>
              <w:rPr>
                <w:color w:val="FFFFFF"/>
                <w:spacing w:val="4"/>
                <w:sz w:val="19"/>
                <w:highlight w:val="black"/>
              </w:rPr>
              <w:t xml:space="preserve"> </w:t>
            </w:r>
            <w:r>
              <w:rPr>
                <w:color w:val="FFFFFF"/>
                <w:sz w:val="19"/>
                <w:highlight w:val="black"/>
              </w:rPr>
              <w:t>use</w:t>
            </w:r>
            <w:r>
              <w:rPr>
                <w:color w:val="FFFFFF"/>
                <w:spacing w:val="-11"/>
                <w:sz w:val="19"/>
                <w:highlight w:val="black"/>
              </w:rPr>
              <w:t xml:space="preserve"> </w:t>
            </w:r>
            <w:r>
              <w:rPr>
                <w:color w:val="FFFFFF"/>
                <w:sz w:val="19"/>
                <w:highlight w:val="black"/>
              </w:rPr>
              <w:t>only.</w:t>
            </w:r>
            <w:r>
              <w:rPr>
                <w:color w:val="FFFFFF"/>
                <w:spacing w:val="4"/>
                <w:sz w:val="19"/>
                <w:highlight w:val="black"/>
              </w:rPr>
              <w:t xml:space="preserve"> </w:t>
            </w:r>
            <w:r>
              <w:rPr>
                <w:color w:val="FFFFFF"/>
                <w:sz w:val="19"/>
                <w:highlight w:val="black"/>
              </w:rPr>
              <w:t>Not</w:t>
            </w:r>
            <w:r>
              <w:rPr>
                <w:color w:val="FFFFFF"/>
                <w:spacing w:val="-10"/>
                <w:sz w:val="19"/>
                <w:highlight w:val="black"/>
              </w:rPr>
              <w:t xml:space="preserve"> </w:t>
            </w:r>
            <w:r>
              <w:rPr>
                <w:color w:val="FFFFFF"/>
                <w:sz w:val="19"/>
                <w:highlight w:val="black"/>
              </w:rPr>
              <w:t>to</w:t>
            </w:r>
            <w:r>
              <w:rPr>
                <w:color w:val="FFFFFF"/>
                <w:spacing w:val="4"/>
                <w:sz w:val="19"/>
                <w:highlight w:val="black"/>
              </w:rPr>
              <w:t xml:space="preserve"> </w:t>
            </w:r>
            <w:r>
              <w:rPr>
                <w:color w:val="FFFFFF"/>
                <w:sz w:val="19"/>
                <w:highlight w:val="black"/>
              </w:rPr>
              <w:t>be</w:t>
            </w:r>
            <w:r>
              <w:rPr>
                <w:color w:val="FFFFFF"/>
                <w:spacing w:val="-11"/>
                <w:sz w:val="19"/>
                <w:highlight w:val="black"/>
              </w:rPr>
              <w:t xml:space="preserve"> </w:t>
            </w:r>
            <w:r>
              <w:rPr>
                <w:color w:val="FFFFFF"/>
                <w:sz w:val="19"/>
                <w:highlight w:val="black"/>
              </w:rPr>
              <w:t>sent</w:t>
            </w:r>
            <w:r>
              <w:rPr>
                <w:color w:val="FFFFFF"/>
                <w:spacing w:val="-9"/>
                <w:sz w:val="19"/>
                <w:highlight w:val="black"/>
              </w:rPr>
              <w:t xml:space="preserve"> </w:t>
            </w:r>
            <w:r>
              <w:rPr>
                <w:color w:val="FFFFFF"/>
                <w:sz w:val="19"/>
                <w:highlight w:val="black"/>
              </w:rPr>
              <w:t>to</w:t>
            </w:r>
            <w:r>
              <w:rPr>
                <w:color w:val="FFFFFF"/>
                <w:spacing w:val="4"/>
                <w:sz w:val="19"/>
                <w:highlight w:val="black"/>
              </w:rPr>
              <w:t xml:space="preserve"> </w:t>
            </w:r>
            <w:r>
              <w:rPr>
                <w:color w:val="FFFFFF"/>
                <w:spacing w:val="-2"/>
                <w:sz w:val="19"/>
                <w:highlight w:val="black"/>
              </w:rPr>
              <w:t>sponsor.</w:t>
            </w:r>
            <w:r>
              <w:rPr>
                <w:color w:val="FFFFFF"/>
                <w:sz w:val="19"/>
                <w:highlight w:val="black"/>
              </w:rPr>
              <w:tab/>
            </w:r>
          </w:p>
        </w:tc>
      </w:tr>
    </w:tbl>
    <w:p w14:paraId="7B611521" w14:textId="77777777" w:rsidR="003C633F" w:rsidRDefault="003C633F">
      <w:pPr>
        <w:pStyle w:val="TableParagraph"/>
        <w:spacing w:line="214" w:lineRule="exact"/>
        <w:rPr>
          <w:sz w:val="19"/>
        </w:rPr>
        <w:sectPr w:rsidR="003C633F">
          <w:pgSz w:w="12240" w:h="15840"/>
          <w:pgMar w:top="880" w:right="1080" w:bottom="280" w:left="720" w:header="720" w:footer="720" w:gutter="0"/>
          <w:cols w:space="720"/>
        </w:sectPr>
      </w:pPr>
    </w:p>
    <w:p w14:paraId="5674809B" w14:textId="77777777" w:rsidR="003C633F" w:rsidRPr="003F2CA4" w:rsidRDefault="003F2CA4">
      <w:pPr>
        <w:pStyle w:val="Heading1"/>
        <w:jc w:val="center"/>
      </w:pPr>
      <w:r w:rsidRPr="003F2CA4">
        <w:lastRenderedPageBreak/>
        <w:t>Exhibit</w:t>
      </w:r>
      <w:r w:rsidRPr="003F2CA4">
        <w:rPr>
          <w:spacing w:val="-19"/>
        </w:rPr>
        <w:t xml:space="preserve"> </w:t>
      </w:r>
      <w:r w:rsidRPr="003F2CA4">
        <w:t>E:</w:t>
      </w:r>
      <w:r w:rsidRPr="003F2CA4">
        <w:rPr>
          <w:spacing w:val="9"/>
        </w:rPr>
        <w:t xml:space="preserve"> </w:t>
      </w:r>
      <w:r w:rsidRPr="003F2CA4">
        <w:t>DOE</w:t>
      </w:r>
      <w:r w:rsidRPr="003F2CA4">
        <w:rPr>
          <w:spacing w:val="-1"/>
        </w:rPr>
        <w:t xml:space="preserve"> </w:t>
      </w:r>
      <w:r w:rsidRPr="003F2CA4">
        <w:t>NONSTANDARD</w:t>
      </w:r>
      <w:r w:rsidRPr="003F2CA4">
        <w:rPr>
          <w:spacing w:val="1"/>
        </w:rPr>
        <w:t xml:space="preserve"> </w:t>
      </w:r>
      <w:r w:rsidRPr="003F2CA4">
        <w:t>TERMS</w:t>
      </w:r>
      <w:r w:rsidRPr="003F2CA4">
        <w:rPr>
          <w:spacing w:val="14"/>
        </w:rPr>
        <w:t xml:space="preserve"> </w:t>
      </w:r>
      <w:r w:rsidRPr="003F2CA4">
        <w:t>AND</w:t>
      </w:r>
      <w:r w:rsidRPr="003F2CA4">
        <w:rPr>
          <w:spacing w:val="-13"/>
        </w:rPr>
        <w:t xml:space="preserve"> </w:t>
      </w:r>
      <w:r w:rsidRPr="003F2CA4">
        <w:rPr>
          <w:spacing w:val="-2"/>
        </w:rPr>
        <w:t>CONDITIONS</w:t>
      </w:r>
    </w:p>
    <w:p w14:paraId="4E76B09F" w14:textId="77777777" w:rsidR="003C633F" w:rsidRDefault="003F2CA4">
      <w:pPr>
        <w:pStyle w:val="BodyText"/>
        <w:spacing w:before="282" w:line="247" w:lineRule="auto"/>
        <w:ind w:left="616"/>
      </w:pPr>
      <w:r>
        <w:t>A signed acknowledgement</w:t>
      </w:r>
      <w:r>
        <w:rPr>
          <w:spacing w:val="-5"/>
        </w:rPr>
        <w:t xml:space="preserve"> </w:t>
      </w:r>
      <w:r>
        <w:t>from</w:t>
      </w:r>
      <w:r>
        <w:rPr>
          <w:spacing w:val="-1"/>
        </w:rPr>
        <w:t xml:space="preserve"> </w:t>
      </w:r>
      <w:r>
        <w:t>the</w:t>
      </w:r>
      <w:r>
        <w:rPr>
          <w:spacing w:val="-6"/>
        </w:rPr>
        <w:t xml:space="preserve"> </w:t>
      </w:r>
      <w:r>
        <w:t>PI and the</w:t>
      </w:r>
      <w:r>
        <w:rPr>
          <w:spacing w:val="-6"/>
        </w:rPr>
        <w:t xml:space="preserve"> </w:t>
      </w:r>
      <w:r>
        <w:t>Department</w:t>
      </w:r>
      <w:r>
        <w:rPr>
          <w:spacing w:val="-5"/>
        </w:rPr>
        <w:t xml:space="preserve"> </w:t>
      </w:r>
      <w:r>
        <w:t>Chair of DOE</w:t>
      </w:r>
      <w:r>
        <w:rPr>
          <w:spacing w:val="-16"/>
        </w:rPr>
        <w:t xml:space="preserve"> </w:t>
      </w:r>
      <w:r>
        <w:t>Order 486.1A NonStandard Terms and Conditions is required prior</w:t>
      </w:r>
      <w:r>
        <w:rPr>
          <w:spacing w:val="-7"/>
        </w:rPr>
        <w:t xml:space="preserve"> </w:t>
      </w:r>
      <w:r>
        <w:t>to the release of grant funds for spending.</w:t>
      </w:r>
    </w:p>
    <w:p w14:paraId="3A629655" w14:textId="77777777" w:rsidR="003C633F" w:rsidRDefault="003C633F">
      <w:pPr>
        <w:pStyle w:val="BodyText"/>
        <w:spacing w:before="23"/>
      </w:pPr>
    </w:p>
    <w:p w14:paraId="732E1B29" w14:textId="77777777" w:rsidR="003C633F" w:rsidRDefault="003F2CA4">
      <w:pPr>
        <w:pStyle w:val="BodyText"/>
        <w:spacing w:after="18"/>
        <w:ind w:left="479" w:right="121"/>
        <w:jc w:val="center"/>
      </w:pPr>
      <w:r>
        <w:t>NONSTANDARD</w:t>
      </w:r>
      <w:r>
        <w:rPr>
          <w:spacing w:val="1"/>
        </w:rPr>
        <w:t xml:space="preserve"> </w:t>
      </w:r>
      <w:r>
        <w:t>TERMS</w:t>
      </w:r>
      <w:r>
        <w:rPr>
          <w:spacing w:val="6"/>
        </w:rPr>
        <w:t xml:space="preserve"> </w:t>
      </w:r>
      <w:r>
        <w:t>AND</w:t>
      </w:r>
      <w:r>
        <w:rPr>
          <w:spacing w:val="2"/>
        </w:rPr>
        <w:t xml:space="preserve"> </w:t>
      </w:r>
      <w:r>
        <w:rPr>
          <w:spacing w:val="-2"/>
        </w:rPr>
        <w:t>CONDITIONS</w:t>
      </w:r>
    </w:p>
    <w:tbl>
      <w:tblPr>
        <w:tblW w:w="0" w:type="auto"/>
        <w:tblInd w:w="624" w:type="dxa"/>
        <w:tblLayout w:type="fixed"/>
        <w:tblCellMar>
          <w:left w:w="0" w:type="dxa"/>
          <w:right w:w="0" w:type="dxa"/>
        </w:tblCellMar>
        <w:tblLook w:val="01E0" w:firstRow="1" w:lastRow="1" w:firstColumn="1" w:lastColumn="1" w:noHBand="0" w:noVBand="0"/>
      </w:tblPr>
      <w:tblGrid>
        <w:gridCol w:w="2966"/>
        <w:gridCol w:w="6376"/>
        <w:gridCol w:w="241"/>
      </w:tblGrid>
      <w:tr w:rsidR="003C633F" w14:paraId="20519AA7" w14:textId="77777777">
        <w:trPr>
          <w:trHeight w:val="270"/>
        </w:trPr>
        <w:tc>
          <w:tcPr>
            <w:tcW w:w="2966" w:type="dxa"/>
            <w:tcBorders>
              <w:top w:val="single" w:sz="6" w:space="0" w:color="000000"/>
            </w:tcBorders>
          </w:tcPr>
          <w:p w14:paraId="4AD4DD65" w14:textId="77777777" w:rsidR="003C633F" w:rsidRDefault="003F2CA4">
            <w:pPr>
              <w:pStyle w:val="TableParagraph"/>
              <w:spacing w:before="4"/>
              <w:ind w:left="105"/>
              <w:rPr>
                <w:sz w:val="19"/>
              </w:rPr>
            </w:pPr>
            <w:r>
              <w:rPr>
                <w:sz w:val="19"/>
              </w:rPr>
              <w:t>PROJECT</w:t>
            </w:r>
            <w:r>
              <w:rPr>
                <w:spacing w:val="2"/>
                <w:sz w:val="19"/>
              </w:rPr>
              <w:t xml:space="preserve"> </w:t>
            </w:r>
            <w:r>
              <w:rPr>
                <w:spacing w:val="-2"/>
                <w:sz w:val="19"/>
              </w:rPr>
              <w:t>TITLE:</w:t>
            </w:r>
          </w:p>
        </w:tc>
        <w:tc>
          <w:tcPr>
            <w:tcW w:w="6376" w:type="dxa"/>
            <w:tcBorders>
              <w:top w:val="single" w:sz="6" w:space="0" w:color="000000"/>
              <w:bottom w:val="single" w:sz="6" w:space="0" w:color="000000"/>
            </w:tcBorders>
          </w:tcPr>
          <w:p w14:paraId="633E3BF0" w14:textId="77777777" w:rsidR="003C633F" w:rsidRDefault="003C633F">
            <w:pPr>
              <w:pStyle w:val="TableParagraph"/>
              <w:rPr>
                <w:rFonts w:ascii="Times New Roman"/>
                <w:sz w:val="18"/>
              </w:rPr>
            </w:pPr>
          </w:p>
        </w:tc>
        <w:tc>
          <w:tcPr>
            <w:tcW w:w="241" w:type="dxa"/>
            <w:tcBorders>
              <w:top w:val="single" w:sz="6" w:space="0" w:color="000000"/>
            </w:tcBorders>
          </w:tcPr>
          <w:p w14:paraId="658E54A1" w14:textId="77777777" w:rsidR="003C633F" w:rsidRDefault="003C633F">
            <w:pPr>
              <w:pStyle w:val="TableParagraph"/>
              <w:rPr>
                <w:rFonts w:ascii="Times New Roman"/>
                <w:sz w:val="18"/>
              </w:rPr>
            </w:pPr>
          </w:p>
        </w:tc>
      </w:tr>
      <w:tr w:rsidR="003C633F" w14:paraId="6AB11EA0" w14:textId="77777777">
        <w:trPr>
          <w:trHeight w:val="270"/>
        </w:trPr>
        <w:tc>
          <w:tcPr>
            <w:tcW w:w="2966" w:type="dxa"/>
          </w:tcPr>
          <w:p w14:paraId="75A6BD4D" w14:textId="77777777" w:rsidR="003C633F" w:rsidRDefault="003F2CA4">
            <w:pPr>
              <w:pStyle w:val="TableParagraph"/>
              <w:spacing w:before="4"/>
              <w:ind w:left="105"/>
              <w:rPr>
                <w:sz w:val="19"/>
              </w:rPr>
            </w:pPr>
            <w:r>
              <w:rPr>
                <w:sz w:val="19"/>
              </w:rPr>
              <w:t>PROJECT</w:t>
            </w:r>
            <w:r>
              <w:rPr>
                <w:spacing w:val="2"/>
                <w:sz w:val="19"/>
              </w:rPr>
              <w:t xml:space="preserve"> </w:t>
            </w:r>
            <w:r>
              <w:rPr>
                <w:sz w:val="19"/>
              </w:rPr>
              <w:t>MEMBER</w:t>
            </w:r>
            <w:r>
              <w:rPr>
                <w:spacing w:val="17"/>
                <w:sz w:val="19"/>
              </w:rPr>
              <w:t xml:space="preserve"> </w:t>
            </w:r>
            <w:r>
              <w:rPr>
                <w:spacing w:val="-4"/>
                <w:sz w:val="19"/>
              </w:rPr>
              <w:t>NAME:</w:t>
            </w:r>
          </w:p>
        </w:tc>
        <w:tc>
          <w:tcPr>
            <w:tcW w:w="6376" w:type="dxa"/>
            <w:tcBorders>
              <w:top w:val="single" w:sz="6" w:space="0" w:color="000000"/>
              <w:bottom w:val="single" w:sz="6" w:space="0" w:color="000000"/>
            </w:tcBorders>
          </w:tcPr>
          <w:p w14:paraId="18B91B80" w14:textId="77777777" w:rsidR="003C633F" w:rsidRDefault="003C633F">
            <w:pPr>
              <w:pStyle w:val="TableParagraph"/>
              <w:rPr>
                <w:rFonts w:ascii="Times New Roman"/>
                <w:sz w:val="18"/>
              </w:rPr>
            </w:pPr>
          </w:p>
        </w:tc>
        <w:tc>
          <w:tcPr>
            <w:tcW w:w="241" w:type="dxa"/>
          </w:tcPr>
          <w:p w14:paraId="1060BFF7" w14:textId="77777777" w:rsidR="003C633F" w:rsidRDefault="003C633F">
            <w:pPr>
              <w:pStyle w:val="TableParagraph"/>
              <w:rPr>
                <w:rFonts w:ascii="Times New Roman"/>
                <w:sz w:val="18"/>
              </w:rPr>
            </w:pPr>
          </w:p>
        </w:tc>
      </w:tr>
      <w:tr w:rsidR="003C633F" w14:paraId="5CA7A9BD" w14:textId="77777777">
        <w:trPr>
          <w:trHeight w:val="267"/>
        </w:trPr>
        <w:tc>
          <w:tcPr>
            <w:tcW w:w="2966" w:type="dxa"/>
          </w:tcPr>
          <w:p w14:paraId="27F0CD4C" w14:textId="77777777" w:rsidR="003C633F" w:rsidRDefault="003F2CA4">
            <w:pPr>
              <w:pStyle w:val="TableParagraph"/>
              <w:spacing w:before="4"/>
              <w:ind w:left="105"/>
              <w:rPr>
                <w:sz w:val="19"/>
              </w:rPr>
            </w:pPr>
            <w:r>
              <w:rPr>
                <w:sz w:val="19"/>
              </w:rPr>
              <w:t>MU</w:t>
            </w:r>
            <w:r>
              <w:rPr>
                <w:spacing w:val="-4"/>
                <w:sz w:val="19"/>
              </w:rPr>
              <w:t xml:space="preserve"> </w:t>
            </w:r>
            <w:r>
              <w:rPr>
                <w:sz w:val="19"/>
              </w:rPr>
              <w:t>PROJECT</w:t>
            </w:r>
            <w:r>
              <w:rPr>
                <w:spacing w:val="-4"/>
                <w:sz w:val="19"/>
              </w:rPr>
              <w:t xml:space="preserve"> </w:t>
            </w:r>
            <w:r>
              <w:rPr>
                <w:spacing w:val="-2"/>
                <w:sz w:val="19"/>
              </w:rPr>
              <w:t>NUMBER:</w:t>
            </w:r>
          </w:p>
        </w:tc>
        <w:tc>
          <w:tcPr>
            <w:tcW w:w="6376" w:type="dxa"/>
            <w:tcBorders>
              <w:top w:val="single" w:sz="6" w:space="0" w:color="000000"/>
              <w:bottom w:val="single" w:sz="8" w:space="0" w:color="000000"/>
            </w:tcBorders>
          </w:tcPr>
          <w:p w14:paraId="5C00A909" w14:textId="77777777" w:rsidR="003C633F" w:rsidRDefault="003C633F">
            <w:pPr>
              <w:pStyle w:val="TableParagraph"/>
              <w:rPr>
                <w:rFonts w:ascii="Times New Roman"/>
                <w:sz w:val="18"/>
              </w:rPr>
            </w:pPr>
          </w:p>
        </w:tc>
        <w:tc>
          <w:tcPr>
            <w:tcW w:w="241" w:type="dxa"/>
          </w:tcPr>
          <w:p w14:paraId="2061A29A" w14:textId="77777777" w:rsidR="003C633F" w:rsidRDefault="003C633F">
            <w:pPr>
              <w:pStyle w:val="TableParagraph"/>
              <w:rPr>
                <w:rFonts w:ascii="Times New Roman"/>
                <w:sz w:val="18"/>
              </w:rPr>
            </w:pPr>
          </w:p>
        </w:tc>
      </w:tr>
    </w:tbl>
    <w:p w14:paraId="27278F8E" w14:textId="77777777" w:rsidR="003C633F" w:rsidRDefault="003C633F">
      <w:pPr>
        <w:pStyle w:val="BodyText"/>
      </w:pPr>
    </w:p>
    <w:p w14:paraId="33BAF089" w14:textId="77777777" w:rsidR="003C633F" w:rsidRDefault="003C633F">
      <w:pPr>
        <w:pStyle w:val="BodyText"/>
        <w:spacing w:before="2"/>
      </w:pPr>
    </w:p>
    <w:p w14:paraId="25AA8938" w14:textId="77777777" w:rsidR="003C633F" w:rsidRDefault="003F2CA4">
      <w:pPr>
        <w:pStyle w:val="BodyText"/>
        <w:spacing w:before="1" w:line="264" w:lineRule="auto"/>
        <w:ind w:left="616" w:right="267"/>
      </w:pPr>
      <w:r>
        <w:t>DOE Order 486.1A mandates “federal and contractor personnel fully disclose and, as necessary, terminate</w:t>
      </w:r>
      <w:r>
        <w:rPr>
          <w:spacing w:val="-4"/>
        </w:rPr>
        <w:t xml:space="preserve"> </w:t>
      </w:r>
      <w:r>
        <w:t>affiliations with foreign country</w:t>
      </w:r>
      <w:r>
        <w:rPr>
          <w:spacing w:val="-15"/>
        </w:rPr>
        <w:t xml:space="preserve"> </w:t>
      </w:r>
      <w:r>
        <w:t>of risk</w:t>
      </w:r>
      <w:r>
        <w:rPr>
          <w:spacing w:val="-5"/>
        </w:rPr>
        <w:t xml:space="preserve"> </w:t>
      </w:r>
      <w:r>
        <w:t>sponsored or affiliated activities” including</w:t>
      </w:r>
      <w:r>
        <w:rPr>
          <w:spacing w:val="-9"/>
        </w:rPr>
        <w:t xml:space="preserve"> </w:t>
      </w:r>
      <w:r>
        <w:t>the</w:t>
      </w:r>
      <w:r>
        <w:rPr>
          <w:spacing w:val="-4"/>
        </w:rPr>
        <w:t xml:space="preserve"> </w:t>
      </w:r>
      <w:r>
        <w:t>following identified activities) on DOE contracts and subcontracts.</w:t>
      </w:r>
    </w:p>
    <w:p w14:paraId="1A5EEDD5" w14:textId="77777777" w:rsidR="003C633F" w:rsidRDefault="003C633F">
      <w:pPr>
        <w:pStyle w:val="BodyText"/>
        <w:spacing w:before="16"/>
      </w:pPr>
    </w:p>
    <w:p w14:paraId="46D6B89B" w14:textId="77777777" w:rsidR="003C633F" w:rsidRDefault="003F2CA4">
      <w:pPr>
        <w:pStyle w:val="ListParagraph"/>
        <w:numPr>
          <w:ilvl w:val="0"/>
          <w:numId w:val="4"/>
        </w:numPr>
        <w:tabs>
          <w:tab w:val="left" w:pos="871"/>
        </w:tabs>
        <w:ind w:left="871" w:hanging="255"/>
        <w:rPr>
          <w:sz w:val="19"/>
        </w:rPr>
      </w:pPr>
      <w:r>
        <w:rPr>
          <w:sz w:val="19"/>
        </w:rPr>
        <w:t>I</w:t>
      </w:r>
      <w:r>
        <w:rPr>
          <w:spacing w:val="-2"/>
          <w:sz w:val="19"/>
        </w:rPr>
        <w:t xml:space="preserve"> </w:t>
      </w:r>
      <w:r>
        <w:rPr>
          <w:sz w:val="19"/>
        </w:rPr>
        <w:t>certify</w:t>
      </w:r>
      <w:r>
        <w:rPr>
          <w:spacing w:val="-3"/>
          <w:sz w:val="19"/>
        </w:rPr>
        <w:t xml:space="preserve"> </w:t>
      </w:r>
      <w:r>
        <w:rPr>
          <w:sz w:val="19"/>
        </w:rPr>
        <w:t>I</w:t>
      </w:r>
      <w:r>
        <w:rPr>
          <w:spacing w:val="-1"/>
          <w:sz w:val="19"/>
        </w:rPr>
        <w:t xml:space="preserve"> </w:t>
      </w:r>
      <w:r>
        <w:rPr>
          <w:sz w:val="19"/>
        </w:rPr>
        <w:t>am</w:t>
      </w:r>
      <w:r>
        <w:rPr>
          <w:spacing w:val="-4"/>
          <w:sz w:val="19"/>
        </w:rPr>
        <w:t xml:space="preserve"> </w:t>
      </w:r>
      <w:r>
        <w:rPr>
          <w:sz w:val="19"/>
          <w:u w:val="single"/>
        </w:rPr>
        <w:t>not</w:t>
      </w:r>
      <w:r>
        <w:rPr>
          <w:spacing w:val="-8"/>
          <w:sz w:val="19"/>
        </w:rPr>
        <w:t xml:space="preserve"> </w:t>
      </w:r>
      <w:r>
        <w:rPr>
          <w:sz w:val="19"/>
        </w:rPr>
        <w:t>engaged</w:t>
      </w:r>
      <w:r>
        <w:rPr>
          <w:spacing w:val="-2"/>
          <w:sz w:val="19"/>
        </w:rPr>
        <w:t xml:space="preserve"> </w:t>
      </w:r>
      <w:r>
        <w:rPr>
          <w:sz w:val="19"/>
        </w:rPr>
        <w:t>in</w:t>
      </w:r>
      <w:r>
        <w:rPr>
          <w:spacing w:val="-1"/>
          <w:sz w:val="19"/>
        </w:rPr>
        <w:t xml:space="preserve"> </w:t>
      </w:r>
      <w:r>
        <w:rPr>
          <w:sz w:val="19"/>
        </w:rPr>
        <w:t>any</w:t>
      </w:r>
      <w:r>
        <w:rPr>
          <w:spacing w:val="-3"/>
          <w:sz w:val="19"/>
        </w:rPr>
        <w:t xml:space="preserve"> </w:t>
      </w:r>
      <w:r>
        <w:rPr>
          <w:sz w:val="19"/>
        </w:rPr>
        <w:t>of</w:t>
      </w:r>
      <w:r>
        <w:rPr>
          <w:spacing w:val="-3"/>
          <w:sz w:val="19"/>
        </w:rPr>
        <w:t xml:space="preserve"> </w:t>
      </w:r>
      <w:r>
        <w:rPr>
          <w:sz w:val="19"/>
        </w:rPr>
        <w:t>the</w:t>
      </w:r>
      <w:r>
        <w:rPr>
          <w:spacing w:val="-11"/>
          <w:sz w:val="19"/>
        </w:rPr>
        <w:t xml:space="preserve"> </w:t>
      </w:r>
      <w:r>
        <w:rPr>
          <w:spacing w:val="-2"/>
          <w:sz w:val="19"/>
        </w:rPr>
        <w:t>following:</w:t>
      </w:r>
    </w:p>
    <w:p w14:paraId="3674DCF0" w14:textId="77777777" w:rsidR="003C633F" w:rsidRDefault="003F2CA4">
      <w:pPr>
        <w:pStyle w:val="ListParagraph"/>
        <w:numPr>
          <w:ilvl w:val="1"/>
          <w:numId w:val="4"/>
        </w:numPr>
        <w:tabs>
          <w:tab w:val="left" w:pos="1337"/>
        </w:tabs>
        <w:spacing w:before="11"/>
        <w:rPr>
          <w:b/>
          <w:sz w:val="19"/>
        </w:rPr>
      </w:pPr>
      <w:r>
        <w:rPr>
          <w:sz w:val="19"/>
        </w:rPr>
        <w:t>A</w:t>
      </w:r>
      <w:r>
        <w:rPr>
          <w:spacing w:val="1"/>
          <w:sz w:val="19"/>
        </w:rPr>
        <w:t xml:space="preserve"> </w:t>
      </w:r>
      <w:r>
        <w:rPr>
          <w:b/>
          <w:sz w:val="19"/>
        </w:rPr>
        <w:t>Foreign</w:t>
      </w:r>
      <w:r>
        <w:rPr>
          <w:b/>
          <w:spacing w:val="-3"/>
          <w:sz w:val="19"/>
        </w:rPr>
        <w:t xml:space="preserve"> </w:t>
      </w:r>
      <w:r>
        <w:rPr>
          <w:b/>
          <w:sz w:val="19"/>
        </w:rPr>
        <w:t>Government-Sponsored Talent</w:t>
      </w:r>
      <w:r>
        <w:rPr>
          <w:b/>
          <w:spacing w:val="-4"/>
          <w:sz w:val="19"/>
        </w:rPr>
        <w:t xml:space="preserve"> </w:t>
      </w:r>
      <w:r>
        <w:rPr>
          <w:b/>
          <w:sz w:val="19"/>
        </w:rPr>
        <w:t>Recruitment</w:t>
      </w:r>
      <w:r>
        <w:rPr>
          <w:b/>
          <w:spacing w:val="-3"/>
          <w:sz w:val="19"/>
        </w:rPr>
        <w:t xml:space="preserve"> </w:t>
      </w:r>
      <w:r>
        <w:rPr>
          <w:b/>
          <w:sz w:val="19"/>
        </w:rPr>
        <w:t>Program</w:t>
      </w:r>
      <w:r>
        <w:rPr>
          <w:b/>
          <w:spacing w:val="-1"/>
          <w:sz w:val="19"/>
        </w:rPr>
        <w:t xml:space="preserve"> </w:t>
      </w:r>
      <w:r>
        <w:rPr>
          <w:sz w:val="19"/>
        </w:rPr>
        <w:t>as</w:t>
      </w:r>
      <w:r>
        <w:rPr>
          <w:spacing w:val="-6"/>
          <w:sz w:val="19"/>
        </w:rPr>
        <w:t xml:space="preserve"> </w:t>
      </w:r>
      <w:r>
        <w:rPr>
          <w:sz w:val="19"/>
        </w:rPr>
        <w:t>defined</w:t>
      </w:r>
      <w:r>
        <w:rPr>
          <w:spacing w:val="-4"/>
          <w:sz w:val="19"/>
        </w:rPr>
        <w:t xml:space="preserve"> </w:t>
      </w:r>
      <w:r>
        <w:rPr>
          <w:sz w:val="19"/>
        </w:rPr>
        <w:t>in</w:t>
      </w:r>
      <w:r>
        <w:rPr>
          <w:spacing w:val="-1"/>
          <w:sz w:val="19"/>
        </w:rPr>
        <w:t xml:space="preserve"> </w:t>
      </w:r>
      <w:hyperlink w:anchor="_bookmark4" w:history="1">
        <w:r>
          <w:rPr>
            <w:sz w:val="19"/>
          </w:rPr>
          <w:t>Attachment</w:t>
        </w:r>
        <w:r>
          <w:rPr>
            <w:spacing w:val="-11"/>
            <w:sz w:val="19"/>
          </w:rPr>
          <w:t xml:space="preserve"> </w:t>
        </w:r>
        <w:r>
          <w:rPr>
            <w:spacing w:val="-5"/>
            <w:sz w:val="19"/>
          </w:rPr>
          <w:t>A</w:t>
        </w:r>
        <w:r>
          <w:rPr>
            <w:b/>
            <w:spacing w:val="-5"/>
            <w:sz w:val="19"/>
          </w:rPr>
          <w:t>:</w:t>
        </w:r>
      </w:hyperlink>
    </w:p>
    <w:p w14:paraId="3C4CB9BB" w14:textId="77777777" w:rsidR="003C633F" w:rsidRDefault="003F2CA4">
      <w:pPr>
        <w:spacing w:before="17"/>
        <w:ind w:left="1337"/>
        <w:rPr>
          <w:b/>
          <w:sz w:val="24"/>
        </w:rPr>
      </w:pPr>
      <w:hyperlink w:anchor="_bookmark4" w:history="1">
        <w:r>
          <w:rPr>
            <w:b/>
            <w:spacing w:val="-2"/>
            <w:sz w:val="24"/>
          </w:rPr>
          <w:t>DEFINITIONS</w:t>
        </w:r>
      </w:hyperlink>
    </w:p>
    <w:p w14:paraId="667E0CE7" w14:textId="77777777" w:rsidR="003C633F" w:rsidRDefault="003F2CA4">
      <w:pPr>
        <w:pStyle w:val="ListParagraph"/>
        <w:numPr>
          <w:ilvl w:val="1"/>
          <w:numId w:val="4"/>
        </w:numPr>
        <w:tabs>
          <w:tab w:val="left" w:pos="1337"/>
        </w:tabs>
        <w:spacing w:before="21" w:line="256" w:lineRule="auto"/>
        <w:ind w:right="1058"/>
        <w:rPr>
          <w:b/>
          <w:sz w:val="24"/>
        </w:rPr>
      </w:pPr>
      <w:r>
        <w:rPr>
          <w:b/>
          <w:sz w:val="19"/>
        </w:rPr>
        <w:t>Other</w:t>
      </w:r>
      <w:r>
        <w:rPr>
          <w:b/>
          <w:spacing w:val="-3"/>
          <w:sz w:val="19"/>
        </w:rPr>
        <w:t xml:space="preserve"> </w:t>
      </w:r>
      <w:r>
        <w:rPr>
          <w:b/>
          <w:sz w:val="19"/>
        </w:rPr>
        <w:t>Foreign Government Sponsored or</w:t>
      </w:r>
      <w:r>
        <w:rPr>
          <w:b/>
          <w:spacing w:val="-3"/>
          <w:sz w:val="19"/>
        </w:rPr>
        <w:t xml:space="preserve"> </w:t>
      </w:r>
      <w:r>
        <w:rPr>
          <w:b/>
          <w:sz w:val="19"/>
        </w:rPr>
        <w:t>Affiliated Activity</w:t>
      </w:r>
      <w:r>
        <w:rPr>
          <w:b/>
          <w:spacing w:val="22"/>
          <w:sz w:val="19"/>
        </w:rPr>
        <w:t xml:space="preserve"> </w:t>
      </w:r>
      <w:r>
        <w:rPr>
          <w:sz w:val="19"/>
        </w:rPr>
        <w:t>as</w:t>
      </w:r>
      <w:r>
        <w:rPr>
          <w:spacing w:val="-1"/>
          <w:sz w:val="19"/>
        </w:rPr>
        <w:t xml:space="preserve"> </w:t>
      </w:r>
      <w:r>
        <w:rPr>
          <w:sz w:val="19"/>
        </w:rPr>
        <w:t>defined</w:t>
      </w:r>
      <w:r>
        <w:rPr>
          <w:spacing w:val="-17"/>
          <w:sz w:val="19"/>
        </w:rPr>
        <w:t xml:space="preserve"> </w:t>
      </w:r>
      <w:r>
        <w:rPr>
          <w:sz w:val="19"/>
        </w:rPr>
        <w:t xml:space="preserve">in </w:t>
      </w:r>
      <w:hyperlink w:anchor="_bookmark4" w:history="1">
        <w:r>
          <w:rPr>
            <w:sz w:val="19"/>
          </w:rPr>
          <w:t>Attachment</w:t>
        </w:r>
        <w:r>
          <w:rPr>
            <w:spacing w:val="-7"/>
            <w:sz w:val="19"/>
          </w:rPr>
          <w:t xml:space="preserve"> </w:t>
        </w:r>
        <w:r>
          <w:rPr>
            <w:sz w:val="19"/>
          </w:rPr>
          <w:t>A</w:t>
        </w:r>
        <w:r>
          <w:rPr>
            <w:b/>
            <w:sz w:val="24"/>
          </w:rPr>
          <w:t>:</w:t>
        </w:r>
      </w:hyperlink>
      <w:r>
        <w:rPr>
          <w:b/>
          <w:sz w:val="24"/>
        </w:rPr>
        <w:t xml:space="preserve"> </w:t>
      </w:r>
      <w:hyperlink w:anchor="_bookmark4" w:history="1">
        <w:r>
          <w:rPr>
            <w:b/>
            <w:spacing w:val="-2"/>
            <w:sz w:val="24"/>
          </w:rPr>
          <w:t>DEFINITIONS</w:t>
        </w:r>
      </w:hyperlink>
    </w:p>
    <w:p w14:paraId="0CC1EF2F" w14:textId="77777777" w:rsidR="003C633F" w:rsidRDefault="003C633F">
      <w:pPr>
        <w:pStyle w:val="BodyText"/>
        <w:spacing w:before="26"/>
        <w:rPr>
          <w:b/>
        </w:rPr>
      </w:pPr>
    </w:p>
    <w:p w14:paraId="07019BD2" w14:textId="77777777" w:rsidR="003C633F" w:rsidRDefault="003F2CA4">
      <w:pPr>
        <w:pStyle w:val="ListParagraph"/>
        <w:numPr>
          <w:ilvl w:val="0"/>
          <w:numId w:val="4"/>
        </w:numPr>
        <w:tabs>
          <w:tab w:val="left" w:pos="871"/>
        </w:tabs>
        <w:ind w:left="871" w:hanging="255"/>
        <w:rPr>
          <w:sz w:val="19"/>
        </w:rPr>
      </w:pPr>
      <w:r>
        <w:rPr>
          <w:sz w:val="19"/>
        </w:rPr>
        <w:t>I</w:t>
      </w:r>
      <w:r>
        <w:rPr>
          <w:spacing w:val="-3"/>
          <w:sz w:val="19"/>
        </w:rPr>
        <w:t xml:space="preserve"> </w:t>
      </w:r>
      <w:r>
        <w:rPr>
          <w:sz w:val="19"/>
        </w:rPr>
        <w:t>certify</w:t>
      </w:r>
      <w:r>
        <w:rPr>
          <w:spacing w:val="-3"/>
          <w:sz w:val="19"/>
        </w:rPr>
        <w:t xml:space="preserve"> </w:t>
      </w:r>
      <w:r>
        <w:rPr>
          <w:sz w:val="19"/>
        </w:rPr>
        <w:t>I</w:t>
      </w:r>
      <w:r>
        <w:rPr>
          <w:spacing w:val="-2"/>
          <w:sz w:val="19"/>
        </w:rPr>
        <w:t xml:space="preserve"> </w:t>
      </w:r>
      <w:r>
        <w:rPr>
          <w:sz w:val="19"/>
          <w:u w:val="single"/>
        </w:rPr>
        <w:t>am</w:t>
      </w:r>
      <w:r>
        <w:rPr>
          <w:spacing w:val="-8"/>
          <w:sz w:val="19"/>
        </w:rPr>
        <w:t xml:space="preserve"> </w:t>
      </w:r>
      <w:r>
        <w:rPr>
          <w:sz w:val="19"/>
        </w:rPr>
        <w:t>engaged</w:t>
      </w:r>
      <w:r>
        <w:rPr>
          <w:spacing w:val="-2"/>
          <w:sz w:val="19"/>
        </w:rPr>
        <w:t xml:space="preserve"> </w:t>
      </w:r>
      <w:r>
        <w:rPr>
          <w:sz w:val="19"/>
        </w:rPr>
        <w:t>in</w:t>
      </w:r>
      <w:r>
        <w:rPr>
          <w:spacing w:val="-3"/>
          <w:sz w:val="19"/>
        </w:rPr>
        <w:t xml:space="preserve"> </w:t>
      </w:r>
      <w:r>
        <w:rPr>
          <w:sz w:val="19"/>
        </w:rPr>
        <w:t>any</w:t>
      </w:r>
      <w:r>
        <w:rPr>
          <w:spacing w:val="-3"/>
          <w:sz w:val="19"/>
        </w:rPr>
        <w:t xml:space="preserve"> </w:t>
      </w:r>
      <w:r>
        <w:rPr>
          <w:sz w:val="19"/>
        </w:rPr>
        <w:t>of</w:t>
      </w:r>
      <w:r>
        <w:rPr>
          <w:spacing w:val="-5"/>
          <w:sz w:val="19"/>
        </w:rPr>
        <w:t xml:space="preserve"> </w:t>
      </w:r>
      <w:r>
        <w:rPr>
          <w:sz w:val="19"/>
        </w:rPr>
        <w:t>the</w:t>
      </w:r>
      <w:r>
        <w:rPr>
          <w:spacing w:val="-11"/>
          <w:sz w:val="19"/>
        </w:rPr>
        <w:t xml:space="preserve"> </w:t>
      </w:r>
      <w:r>
        <w:rPr>
          <w:spacing w:val="-2"/>
          <w:sz w:val="19"/>
        </w:rPr>
        <w:t>following:</w:t>
      </w:r>
    </w:p>
    <w:p w14:paraId="63C36E2D" w14:textId="77777777" w:rsidR="003C633F" w:rsidRDefault="003F2CA4">
      <w:pPr>
        <w:pStyle w:val="ListParagraph"/>
        <w:numPr>
          <w:ilvl w:val="1"/>
          <w:numId w:val="4"/>
        </w:numPr>
        <w:tabs>
          <w:tab w:val="left" w:pos="1337"/>
        </w:tabs>
        <w:spacing w:before="21" w:line="256" w:lineRule="auto"/>
        <w:ind w:right="653"/>
        <w:rPr>
          <w:b/>
          <w:sz w:val="24"/>
        </w:rPr>
      </w:pPr>
      <w:r>
        <w:rPr>
          <w:sz w:val="19"/>
        </w:rPr>
        <w:t xml:space="preserve">A </w:t>
      </w:r>
      <w:r>
        <w:rPr>
          <w:b/>
          <w:sz w:val="19"/>
        </w:rPr>
        <w:t xml:space="preserve">Foreign Government-Sponsored Talent Recruitment Program </w:t>
      </w:r>
      <w:r>
        <w:rPr>
          <w:sz w:val="19"/>
        </w:rPr>
        <w:t>as</w:t>
      </w:r>
      <w:r>
        <w:rPr>
          <w:spacing w:val="-2"/>
          <w:sz w:val="19"/>
        </w:rPr>
        <w:t xml:space="preserve"> </w:t>
      </w:r>
      <w:r>
        <w:rPr>
          <w:sz w:val="19"/>
        </w:rPr>
        <w:t xml:space="preserve">defined in </w:t>
      </w:r>
      <w:hyperlink w:anchor="_bookmark4" w:history="1">
        <w:r>
          <w:rPr>
            <w:sz w:val="19"/>
          </w:rPr>
          <w:t>Attachment</w:t>
        </w:r>
        <w:r>
          <w:rPr>
            <w:spacing w:val="-7"/>
            <w:sz w:val="19"/>
          </w:rPr>
          <w:t xml:space="preserve"> </w:t>
        </w:r>
        <w:r>
          <w:rPr>
            <w:sz w:val="19"/>
          </w:rPr>
          <w:t>A</w:t>
        </w:r>
        <w:r>
          <w:rPr>
            <w:b/>
            <w:sz w:val="24"/>
          </w:rPr>
          <w:t>:</w:t>
        </w:r>
      </w:hyperlink>
      <w:r>
        <w:rPr>
          <w:b/>
          <w:sz w:val="24"/>
        </w:rPr>
        <w:t xml:space="preserve"> </w:t>
      </w:r>
      <w:hyperlink w:anchor="_bookmark4" w:history="1">
        <w:r>
          <w:rPr>
            <w:b/>
            <w:spacing w:val="-2"/>
            <w:sz w:val="24"/>
          </w:rPr>
          <w:t>DEFINITIONS</w:t>
        </w:r>
      </w:hyperlink>
    </w:p>
    <w:p w14:paraId="5B66989A" w14:textId="77777777" w:rsidR="003C633F" w:rsidRDefault="003F2CA4">
      <w:pPr>
        <w:pStyle w:val="ListParagraph"/>
        <w:numPr>
          <w:ilvl w:val="1"/>
          <w:numId w:val="4"/>
        </w:numPr>
        <w:tabs>
          <w:tab w:val="left" w:pos="1337"/>
        </w:tabs>
        <w:spacing w:before="6"/>
        <w:rPr>
          <w:b/>
          <w:sz w:val="19"/>
        </w:rPr>
      </w:pPr>
      <w:r>
        <w:rPr>
          <w:b/>
          <w:sz w:val="19"/>
        </w:rPr>
        <w:t>Other</w:t>
      </w:r>
      <w:r>
        <w:rPr>
          <w:b/>
          <w:spacing w:val="-7"/>
          <w:sz w:val="19"/>
        </w:rPr>
        <w:t xml:space="preserve"> </w:t>
      </w:r>
      <w:r>
        <w:rPr>
          <w:b/>
          <w:sz w:val="19"/>
        </w:rPr>
        <w:t>Foreign</w:t>
      </w:r>
      <w:r>
        <w:rPr>
          <w:b/>
          <w:spacing w:val="-1"/>
          <w:sz w:val="19"/>
        </w:rPr>
        <w:t xml:space="preserve"> </w:t>
      </w:r>
      <w:r>
        <w:rPr>
          <w:b/>
          <w:sz w:val="19"/>
        </w:rPr>
        <w:t>Government</w:t>
      </w:r>
      <w:r>
        <w:rPr>
          <w:b/>
          <w:spacing w:val="-3"/>
          <w:sz w:val="19"/>
        </w:rPr>
        <w:t xml:space="preserve"> </w:t>
      </w:r>
      <w:r>
        <w:rPr>
          <w:b/>
          <w:sz w:val="19"/>
        </w:rPr>
        <w:t>Sponsored</w:t>
      </w:r>
      <w:r>
        <w:rPr>
          <w:b/>
          <w:spacing w:val="1"/>
          <w:sz w:val="19"/>
        </w:rPr>
        <w:t xml:space="preserve"> </w:t>
      </w:r>
      <w:r>
        <w:rPr>
          <w:b/>
          <w:sz w:val="19"/>
        </w:rPr>
        <w:t>or</w:t>
      </w:r>
      <w:r>
        <w:rPr>
          <w:b/>
          <w:spacing w:val="-7"/>
          <w:sz w:val="19"/>
        </w:rPr>
        <w:t xml:space="preserve"> </w:t>
      </w:r>
      <w:r>
        <w:rPr>
          <w:b/>
          <w:sz w:val="19"/>
        </w:rPr>
        <w:t>Affiliated</w:t>
      </w:r>
      <w:r>
        <w:rPr>
          <w:b/>
          <w:spacing w:val="2"/>
          <w:sz w:val="19"/>
        </w:rPr>
        <w:t xml:space="preserve"> </w:t>
      </w:r>
      <w:r>
        <w:rPr>
          <w:b/>
          <w:sz w:val="19"/>
        </w:rPr>
        <w:t>Activity</w:t>
      </w:r>
      <w:r>
        <w:rPr>
          <w:b/>
          <w:spacing w:val="13"/>
          <w:sz w:val="19"/>
        </w:rPr>
        <w:t xml:space="preserve"> </w:t>
      </w:r>
      <w:r>
        <w:rPr>
          <w:sz w:val="19"/>
        </w:rPr>
        <w:t>as</w:t>
      </w:r>
      <w:r>
        <w:rPr>
          <w:spacing w:val="-5"/>
          <w:sz w:val="19"/>
        </w:rPr>
        <w:t xml:space="preserve"> </w:t>
      </w:r>
      <w:r>
        <w:rPr>
          <w:sz w:val="19"/>
        </w:rPr>
        <w:t>defined</w:t>
      </w:r>
      <w:r>
        <w:rPr>
          <w:spacing w:val="-19"/>
          <w:sz w:val="19"/>
        </w:rPr>
        <w:t xml:space="preserve"> </w:t>
      </w:r>
      <w:r>
        <w:rPr>
          <w:sz w:val="19"/>
        </w:rPr>
        <w:t>in</w:t>
      </w:r>
      <w:r>
        <w:rPr>
          <w:spacing w:val="-1"/>
          <w:sz w:val="19"/>
        </w:rPr>
        <w:t xml:space="preserve"> </w:t>
      </w:r>
      <w:hyperlink w:anchor="_bookmark4" w:history="1">
        <w:r>
          <w:rPr>
            <w:sz w:val="19"/>
          </w:rPr>
          <w:t>Attachment</w:t>
        </w:r>
        <w:r>
          <w:rPr>
            <w:spacing w:val="-11"/>
            <w:sz w:val="19"/>
          </w:rPr>
          <w:t xml:space="preserve"> </w:t>
        </w:r>
        <w:r>
          <w:rPr>
            <w:spacing w:val="-5"/>
            <w:sz w:val="19"/>
          </w:rPr>
          <w:t>A</w:t>
        </w:r>
        <w:r>
          <w:rPr>
            <w:b/>
            <w:spacing w:val="-5"/>
            <w:sz w:val="19"/>
          </w:rPr>
          <w:t>:</w:t>
        </w:r>
      </w:hyperlink>
    </w:p>
    <w:p w14:paraId="09F92723" w14:textId="77777777" w:rsidR="003C633F" w:rsidRDefault="003F2CA4">
      <w:pPr>
        <w:spacing w:before="16"/>
        <w:ind w:left="1337"/>
        <w:rPr>
          <w:b/>
          <w:sz w:val="24"/>
        </w:rPr>
      </w:pPr>
      <w:hyperlink w:anchor="_bookmark4" w:history="1">
        <w:r>
          <w:rPr>
            <w:b/>
            <w:spacing w:val="-2"/>
            <w:sz w:val="24"/>
          </w:rPr>
          <w:t>DEFINITIONS</w:t>
        </w:r>
      </w:hyperlink>
    </w:p>
    <w:p w14:paraId="365F1F5D" w14:textId="77777777" w:rsidR="003C633F" w:rsidRDefault="003C633F">
      <w:pPr>
        <w:pStyle w:val="BodyText"/>
        <w:spacing w:before="33"/>
        <w:rPr>
          <w:b/>
          <w:sz w:val="20"/>
        </w:rPr>
      </w:pPr>
    </w:p>
    <w:tbl>
      <w:tblPr>
        <w:tblW w:w="0" w:type="auto"/>
        <w:tblInd w:w="6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791"/>
        <w:gridCol w:w="4790"/>
      </w:tblGrid>
      <w:tr w:rsidR="003C633F" w14:paraId="6FDF2B96" w14:textId="77777777">
        <w:trPr>
          <w:trHeight w:val="240"/>
        </w:trPr>
        <w:tc>
          <w:tcPr>
            <w:tcW w:w="4791" w:type="dxa"/>
            <w:shd w:val="clear" w:color="auto" w:fill="BEBEBE"/>
          </w:tcPr>
          <w:p w14:paraId="7A430EB8" w14:textId="77777777" w:rsidR="003C633F" w:rsidRDefault="003F2CA4">
            <w:pPr>
              <w:pStyle w:val="TableParagraph"/>
              <w:spacing w:before="4" w:line="216" w:lineRule="exact"/>
              <w:ind w:left="36"/>
              <w:jc w:val="center"/>
              <w:rPr>
                <w:b/>
                <w:sz w:val="19"/>
              </w:rPr>
            </w:pPr>
            <w:r>
              <w:rPr>
                <w:b/>
                <w:spacing w:val="-2"/>
                <w:sz w:val="19"/>
              </w:rPr>
              <w:t>Country</w:t>
            </w:r>
          </w:p>
        </w:tc>
        <w:tc>
          <w:tcPr>
            <w:tcW w:w="4790" w:type="dxa"/>
            <w:shd w:val="clear" w:color="auto" w:fill="BEBEBE"/>
          </w:tcPr>
          <w:p w14:paraId="7998A42C" w14:textId="77777777" w:rsidR="003C633F" w:rsidRDefault="003F2CA4">
            <w:pPr>
              <w:pStyle w:val="TableParagraph"/>
              <w:spacing w:before="4" w:line="216" w:lineRule="exact"/>
              <w:ind w:left="32"/>
              <w:jc w:val="center"/>
              <w:rPr>
                <w:b/>
                <w:sz w:val="19"/>
              </w:rPr>
            </w:pPr>
            <w:r>
              <w:rPr>
                <w:b/>
                <w:spacing w:val="-2"/>
                <w:sz w:val="19"/>
              </w:rPr>
              <w:t>Program</w:t>
            </w:r>
          </w:p>
        </w:tc>
      </w:tr>
      <w:tr w:rsidR="003C633F" w14:paraId="5F8560AD" w14:textId="77777777">
        <w:trPr>
          <w:trHeight w:val="255"/>
        </w:trPr>
        <w:tc>
          <w:tcPr>
            <w:tcW w:w="4791" w:type="dxa"/>
          </w:tcPr>
          <w:p w14:paraId="5F980038" w14:textId="77777777" w:rsidR="003C633F" w:rsidRDefault="003C633F">
            <w:pPr>
              <w:pStyle w:val="TableParagraph"/>
              <w:rPr>
                <w:rFonts w:ascii="Times New Roman"/>
                <w:sz w:val="18"/>
              </w:rPr>
            </w:pPr>
          </w:p>
        </w:tc>
        <w:tc>
          <w:tcPr>
            <w:tcW w:w="4790" w:type="dxa"/>
          </w:tcPr>
          <w:p w14:paraId="654D3F61" w14:textId="77777777" w:rsidR="003C633F" w:rsidRDefault="003C633F">
            <w:pPr>
              <w:pStyle w:val="TableParagraph"/>
              <w:rPr>
                <w:rFonts w:ascii="Times New Roman"/>
                <w:sz w:val="18"/>
              </w:rPr>
            </w:pPr>
          </w:p>
        </w:tc>
      </w:tr>
      <w:tr w:rsidR="003C633F" w14:paraId="17D671FA" w14:textId="77777777">
        <w:trPr>
          <w:trHeight w:val="240"/>
        </w:trPr>
        <w:tc>
          <w:tcPr>
            <w:tcW w:w="4791" w:type="dxa"/>
          </w:tcPr>
          <w:p w14:paraId="1ADAB108" w14:textId="77777777" w:rsidR="003C633F" w:rsidRDefault="003C633F">
            <w:pPr>
              <w:pStyle w:val="TableParagraph"/>
              <w:rPr>
                <w:rFonts w:ascii="Times New Roman"/>
                <w:sz w:val="16"/>
              </w:rPr>
            </w:pPr>
          </w:p>
        </w:tc>
        <w:tc>
          <w:tcPr>
            <w:tcW w:w="4790" w:type="dxa"/>
          </w:tcPr>
          <w:p w14:paraId="52C62DC3" w14:textId="77777777" w:rsidR="003C633F" w:rsidRDefault="003C633F">
            <w:pPr>
              <w:pStyle w:val="TableParagraph"/>
              <w:rPr>
                <w:rFonts w:ascii="Times New Roman"/>
                <w:sz w:val="16"/>
              </w:rPr>
            </w:pPr>
          </w:p>
        </w:tc>
      </w:tr>
      <w:tr w:rsidR="003C633F" w14:paraId="4EF19708" w14:textId="77777777">
        <w:trPr>
          <w:trHeight w:val="240"/>
        </w:trPr>
        <w:tc>
          <w:tcPr>
            <w:tcW w:w="4791" w:type="dxa"/>
          </w:tcPr>
          <w:p w14:paraId="18DF3906" w14:textId="77777777" w:rsidR="003C633F" w:rsidRDefault="003C633F">
            <w:pPr>
              <w:pStyle w:val="TableParagraph"/>
              <w:rPr>
                <w:rFonts w:ascii="Times New Roman"/>
                <w:sz w:val="16"/>
              </w:rPr>
            </w:pPr>
          </w:p>
        </w:tc>
        <w:tc>
          <w:tcPr>
            <w:tcW w:w="4790" w:type="dxa"/>
          </w:tcPr>
          <w:p w14:paraId="469B4D4F" w14:textId="77777777" w:rsidR="003C633F" w:rsidRDefault="003C633F">
            <w:pPr>
              <w:pStyle w:val="TableParagraph"/>
              <w:rPr>
                <w:rFonts w:ascii="Times New Roman"/>
                <w:sz w:val="16"/>
              </w:rPr>
            </w:pPr>
          </w:p>
        </w:tc>
      </w:tr>
    </w:tbl>
    <w:p w14:paraId="253BE4C0" w14:textId="77777777" w:rsidR="003C633F" w:rsidRDefault="003F2CA4">
      <w:pPr>
        <w:pStyle w:val="BodyText"/>
        <w:spacing w:before="260"/>
        <w:ind w:left="616"/>
      </w:pPr>
      <w:r>
        <w:t>Please</w:t>
      </w:r>
      <w:r>
        <w:rPr>
          <w:spacing w:val="-11"/>
        </w:rPr>
        <w:t xml:space="preserve"> </w:t>
      </w:r>
      <w:r>
        <w:t>indicate</w:t>
      </w:r>
      <w:r>
        <w:rPr>
          <w:spacing w:val="-10"/>
        </w:rPr>
        <w:t xml:space="preserve"> </w:t>
      </w:r>
      <w:r>
        <w:t>your acceptance</w:t>
      </w:r>
      <w:r>
        <w:rPr>
          <w:spacing w:val="-10"/>
        </w:rPr>
        <w:t xml:space="preserve"> </w:t>
      </w:r>
      <w:r>
        <w:t>of</w:t>
      </w:r>
      <w:r>
        <w:rPr>
          <w:spacing w:val="-4"/>
        </w:rPr>
        <w:t xml:space="preserve"> </w:t>
      </w:r>
      <w:r>
        <w:t>and</w:t>
      </w:r>
      <w:r>
        <w:rPr>
          <w:spacing w:val="-1"/>
        </w:rPr>
        <w:t xml:space="preserve"> </w:t>
      </w:r>
      <w:r>
        <w:t>agreement</w:t>
      </w:r>
      <w:r>
        <w:rPr>
          <w:spacing w:val="-9"/>
        </w:rPr>
        <w:t xml:space="preserve"> </w:t>
      </w:r>
      <w:r>
        <w:t>to</w:t>
      </w:r>
      <w:r>
        <w:rPr>
          <w:spacing w:val="6"/>
        </w:rPr>
        <w:t xml:space="preserve"> </w:t>
      </w:r>
      <w:r>
        <w:t>adhere</w:t>
      </w:r>
      <w:r>
        <w:rPr>
          <w:spacing w:val="-10"/>
        </w:rPr>
        <w:t xml:space="preserve"> </w:t>
      </w:r>
      <w:r>
        <w:t>to</w:t>
      </w:r>
      <w:r>
        <w:rPr>
          <w:spacing w:val="6"/>
        </w:rPr>
        <w:t xml:space="preserve"> </w:t>
      </w:r>
      <w:r>
        <w:t>these</w:t>
      </w:r>
      <w:r>
        <w:rPr>
          <w:spacing w:val="-10"/>
        </w:rPr>
        <w:t xml:space="preserve"> </w:t>
      </w:r>
      <w:r>
        <w:t>restrictions</w:t>
      </w:r>
      <w:r>
        <w:rPr>
          <w:spacing w:val="-3"/>
        </w:rPr>
        <w:t xml:space="preserve"> </w:t>
      </w:r>
      <w:r>
        <w:t>by</w:t>
      </w:r>
      <w:r>
        <w:rPr>
          <w:spacing w:val="-2"/>
        </w:rPr>
        <w:t xml:space="preserve"> </w:t>
      </w:r>
      <w:r>
        <w:t>signing</w:t>
      </w:r>
      <w:r>
        <w:rPr>
          <w:spacing w:val="1"/>
        </w:rPr>
        <w:t xml:space="preserve"> </w:t>
      </w:r>
      <w:r>
        <w:rPr>
          <w:spacing w:val="-2"/>
        </w:rPr>
        <w:t>below.</w:t>
      </w:r>
    </w:p>
    <w:p w14:paraId="05C3613C" w14:textId="77777777" w:rsidR="003C633F" w:rsidRDefault="003C633F">
      <w:pPr>
        <w:pStyle w:val="BodyText"/>
        <w:spacing w:before="44"/>
      </w:pPr>
    </w:p>
    <w:p w14:paraId="3375F937" w14:textId="77777777" w:rsidR="003C633F" w:rsidRDefault="003F2CA4">
      <w:pPr>
        <w:pStyle w:val="BodyText"/>
        <w:spacing w:before="1" w:line="256" w:lineRule="auto"/>
        <w:ind w:left="616" w:right="267"/>
      </w:pPr>
      <w:r>
        <w:t>The below hereby consents to these</w:t>
      </w:r>
      <w:r>
        <w:rPr>
          <w:spacing w:val="-4"/>
        </w:rPr>
        <w:t xml:space="preserve"> </w:t>
      </w:r>
      <w:r>
        <w:t>nonstandard terms and conditions on this aware, including review of additional</w:t>
      </w:r>
      <w:r>
        <w:rPr>
          <w:spacing w:val="-10"/>
        </w:rPr>
        <w:t xml:space="preserve"> </w:t>
      </w:r>
      <w:r>
        <w:t>FAQs from</w:t>
      </w:r>
      <w:r>
        <w:rPr>
          <w:spacing w:val="-2"/>
        </w:rPr>
        <w:t xml:space="preserve"> </w:t>
      </w:r>
      <w:r>
        <w:t>DOE regarding this Order.</w:t>
      </w:r>
      <w:r>
        <w:rPr>
          <w:spacing w:val="-10"/>
        </w:rPr>
        <w:t xml:space="preserve"> </w:t>
      </w:r>
      <w:r>
        <w:t>I understand that</w:t>
      </w:r>
      <w:r>
        <w:rPr>
          <w:spacing w:val="-6"/>
        </w:rPr>
        <w:t xml:space="preserve"> </w:t>
      </w:r>
      <w:r>
        <w:t>SPA may freeze</w:t>
      </w:r>
      <w:r>
        <w:rPr>
          <w:spacing w:val="-7"/>
        </w:rPr>
        <w:t xml:space="preserve"> </w:t>
      </w:r>
      <w:r>
        <w:t>my accounts under this contract or take</w:t>
      </w:r>
      <w:r>
        <w:rPr>
          <w:spacing w:val="-1"/>
        </w:rPr>
        <w:t xml:space="preserve"> </w:t>
      </w:r>
      <w:r>
        <w:t>other actions as appropriate</w:t>
      </w:r>
      <w:r>
        <w:rPr>
          <w:spacing w:val="-1"/>
        </w:rPr>
        <w:t xml:space="preserve"> </w:t>
      </w:r>
      <w:r>
        <w:t>in the</w:t>
      </w:r>
      <w:r>
        <w:rPr>
          <w:spacing w:val="-1"/>
        </w:rPr>
        <w:t xml:space="preserve"> </w:t>
      </w:r>
      <w:r>
        <w:t>event I fail to abide</w:t>
      </w:r>
      <w:r>
        <w:rPr>
          <w:spacing w:val="-1"/>
        </w:rPr>
        <w:t xml:space="preserve"> </w:t>
      </w:r>
      <w:r>
        <w:t>by these</w:t>
      </w:r>
      <w:r>
        <w:rPr>
          <w:spacing w:val="-1"/>
        </w:rPr>
        <w:t xml:space="preserve"> </w:t>
      </w:r>
      <w:r>
        <w:t xml:space="preserve">terms and </w:t>
      </w:r>
      <w:r>
        <w:rPr>
          <w:spacing w:val="-2"/>
        </w:rPr>
        <w:t>conditions.</w:t>
      </w:r>
    </w:p>
    <w:p w14:paraId="4FE67238" w14:textId="77777777" w:rsidR="003C633F" w:rsidRDefault="003C633F">
      <w:pPr>
        <w:pStyle w:val="BodyText"/>
        <w:rPr>
          <w:sz w:val="20"/>
        </w:rPr>
      </w:pPr>
    </w:p>
    <w:p w14:paraId="56B8B3DF" w14:textId="77777777" w:rsidR="003C633F" w:rsidRDefault="003C633F">
      <w:pPr>
        <w:pStyle w:val="BodyText"/>
        <w:rPr>
          <w:sz w:val="20"/>
        </w:rPr>
      </w:pPr>
    </w:p>
    <w:p w14:paraId="06D95093" w14:textId="77777777" w:rsidR="003C633F" w:rsidRDefault="003C633F">
      <w:pPr>
        <w:pStyle w:val="BodyText"/>
        <w:rPr>
          <w:sz w:val="20"/>
        </w:rPr>
      </w:pPr>
    </w:p>
    <w:p w14:paraId="59F4D3B8" w14:textId="77777777" w:rsidR="003C633F" w:rsidRDefault="003C633F">
      <w:pPr>
        <w:pStyle w:val="BodyText"/>
        <w:spacing w:before="240"/>
        <w:rPr>
          <w:sz w:val="20"/>
        </w:rPr>
      </w:pPr>
    </w:p>
    <w:tbl>
      <w:tblPr>
        <w:tblW w:w="0" w:type="auto"/>
        <w:tblInd w:w="624" w:type="dxa"/>
        <w:tblLayout w:type="fixed"/>
        <w:tblCellMar>
          <w:left w:w="0" w:type="dxa"/>
          <w:right w:w="0" w:type="dxa"/>
        </w:tblCellMar>
        <w:tblLook w:val="01E0" w:firstRow="1" w:lastRow="1" w:firstColumn="1" w:lastColumn="1" w:noHBand="0" w:noVBand="0"/>
      </w:tblPr>
      <w:tblGrid>
        <w:gridCol w:w="6128"/>
        <w:gridCol w:w="256"/>
        <w:gridCol w:w="3199"/>
      </w:tblGrid>
      <w:tr w:rsidR="003C633F" w14:paraId="0191BCEF" w14:textId="77777777">
        <w:trPr>
          <w:trHeight w:val="810"/>
        </w:trPr>
        <w:tc>
          <w:tcPr>
            <w:tcW w:w="6128" w:type="dxa"/>
            <w:tcBorders>
              <w:top w:val="single" w:sz="6" w:space="0" w:color="000000"/>
              <w:bottom w:val="single" w:sz="6" w:space="0" w:color="000000"/>
            </w:tcBorders>
          </w:tcPr>
          <w:p w14:paraId="206B1C27" w14:textId="77777777" w:rsidR="003C633F" w:rsidRDefault="003F2CA4">
            <w:pPr>
              <w:pStyle w:val="TableParagraph"/>
              <w:spacing w:before="4"/>
              <w:ind w:left="105"/>
              <w:rPr>
                <w:sz w:val="19"/>
              </w:rPr>
            </w:pPr>
            <w:r>
              <w:rPr>
                <w:sz w:val="19"/>
              </w:rPr>
              <w:t>Principal</w:t>
            </w:r>
            <w:r>
              <w:rPr>
                <w:spacing w:val="23"/>
                <w:sz w:val="19"/>
              </w:rPr>
              <w:t xml:space="preserve"> </w:t>
            </w:r>
            <w:r>
              <w:rPr>
                <w:spacing w:val="-2"/>
                <w:sz w:val="19"/>
              </w:rPr>
              <w:t>Investigator</w:t>
            </w:r>
          </w:p>
        </w:tc>
        <w:tc>
          <w:tcPr>
            <w:tcW w:w="256" w:type="dxa"/>
          </w:tcPr>
          <w:p w14:paraId="4823C3A2" w14:textId="77777777" w:rsidR="003C633F" w:rsidRDefault="003C633F">
            <w:pPr>
              <w:pStyle w:val="TableParagraph"/>
              <w:rPr>
                <w:rFonts w:ascii="Times New Roman"/>
                <w:sz w:val="18"/>
              </w:rPr>
            </w:pPr>
          </w:p>
        </w:tc>
        <w:tc>
          <w:tcPr>
            <w:tcW w:w="3199" w:type="dxa"/>
            <w:tcBorders>
              <w:top w:val="single" w:sz="6" w:space="0" w:color="000000"/>
              <w:bottom w:val="single" w:sz="6" w:space="0" w:color="000000"/>
            </w:tcBorders>
          </w:tcPr>
          <w:p w14:paraId="1F14F1EC" w14:textId="77777777" w:rsidR="003C633F" w:rsidRDefault="003F2CA4">
            <w:pPr>
              <w:pStyle w:val="TableParagraph"/>
              <w:spacing w:before="4"/>
              <w:ind w:left="118"/>
              <w:rPr>
                <w:sz w:val="19"/>
              </w:rPr>
            </w:pPr>
            <w:r>
              <w:rPr>
                <w:spacing w:val="-4"/>
                <w:sz w:val="19"/>
              </w:rPr>
              <w:t>Date</w:t>
            </w:r>
          </w:p>
        </w:tc>
      </w:tr>
      <w:tr w:rsidR="003C633F" w14:paraId="0FEEEC4A" w14:textId="77777777">
        <w:trPr>
          <w:trHeight w:val="741"/>
        </w:trPr>
        <w:tc>
          <w:tcPr>
            <w:tcW w:w="6128" w:type="dxa"/>
            <w:tcBorders>
              <w:top w:val="single" w:sz="6" w:space="0" w:color="000000"/>
            </w:tcBorders>
          </w:tcPr>
          <w:p w14:paraId="4F09DA44" w14:textId="77777777" w:rsidR="003C633F" w:rsidRDefault="003F2CA4">
            <w:pPr>
              <w:pStyle w:val="TableParagraph"/>
              <w:spacing w:before="4"/>
              <w:ind w:left="105"/>
              <w:rPr>
                <w:sz w:val="19"/>
              </w:rPr>
            </w:pPr>
            <w:r>
              <w:rPr>
                <w:sz w:val="19"/>
              </w:rPr>
              <w:t>Department</w:t>
            </w:r>
            <w:r>
              <w:rPr>
                <w:spacing w:val="-9"/>
                <w:sz w:val="19"/>
              </w:rPr>
              <w:t xml:space="preserve"> </w:t>
            </w:r>
            <w:r>
              <w:rPr>
                <w:spacing w:val="-4"/>
                <w:sz w:val="19"/>
              </w:rPr>
              <w:t>Chair</w:t>
            </w:r>
          </w:p>
        </w:tc>
        <w:tc>
          <w:tcPr>
            <w:tcW w:w="256" w:type="dxa"/>
          </w:tcPr>
          <w:p w14:paraId="48073A72" w14:textId="77777777" w:rsidR="003C633F" w:rsidRDefault="003C633F">
            <w:pPr>
              <w:pStyle w:val="TableParagraph"/>
              <w:rPr>
                <w:rFonts w:ascii="Times New Roman"/>
                <w:sz w:val="18"/>
              </w:rPr>
            </w:pPr>
          </w:p>
        </w:tc>
        <w:tc>
          <w:tcPr>
            <w:tcW w:w="3199" w:type="dxa"/>
            <w:tcBorders>
              <w:top w:val="single" w:sz="6" w:space="0" w:color="000000"/>
            </w:tcBorders>
          </w:tcPr>
          <w:p w14:paraId="585A0140" w14:textId="77777777" w:rsidR="003C633F" w:rsidRDefault="003F2CA4">
            <w:pPr>
              <w:pStyle w:val="TableParagraph"/>
              <w:spacing w:before="4"/>
              <w:ind w:left="118"/>
              <w:rPr>
                <w:sz w:val="19"/>
              </w:rPr>
            </w:pPr>
            <w:r>
              <w:rPr>
                <w:spacing w:val="-4"/>
                <w:sz w:val="19"/>
              </w:rPr>
              <w:t>Date</w:t>
            </w:r>
          </w:p>
        </w:tc>
      </w:tr>
      <w:tr w:rsidR="003C633F" w14:paraId="1CC8DA42" w14:textId="77777777">
        <w:trPr>
          <w:trHeight w:val="742"/>
        </w:trPr>
        <w:tc>
          <w:tcPr>
            <w:tcW w:w="9583" w:type="dxa"/>
            <w:gridSpan w:val="3"/>
          </w:tcPr>
          <w:p w14:paraId="5BEB85E8" w14:textId="77777777" w:rsidR="003C633F" w:rsidRDefault="003C633F">
            <w:pPr>
              <w:pStyle w:val="TableParagraph"/>
              <w:rPr>
                <w:sz w:val="19"/>
              </w:rPr>
            </w:pPr>
          </w:p>
          <w:p w14:paraId="757D09DE" w14:textId="77777777" w:rsidR="003C633F" w:rsidRDefault="003C633F">
            <w:pPr>
              <w:pStyle w:val="TableParagraph"/>
              <w:spacing w:before="42"/>
              <w:rPr>
                <w:sz w:val="19"/>
              </w:rPr>
            </w:pPr>
          </w:p>
          <w:p w14:paraId="58F07BC3" w14:textId="77777777" w:rsidR="003C633F" w:rsidRDefault="003F2CA4">
            <w:pPr>
              <w:pStyle w:val="TableParagraph"/>
              <w:tabs>
                <w:tab w:val="left" w:pos="2628"/>
                <w:tab w:val="left" w:pos="9581"/>
              </w:tabs>
              <w:spacing w:line="214" w:lineRule="exact"/>
              <w:rPr>
                <w:sz w:val="19"/>
              </w:rPr>
            </w:pPr>
            <w:r>
              <w:rPr>
                <w:color w:val="FFFFFF"/>
                <w:sz w:val="19"/>
                <w:highlight w:val="black"/>
              </w:rPr>
              <w:tab/>
              <w:t>For</w:t>
            </w:r>
            <w:r>
              <w:rPr>
                <w:color w:val="FFFFFF"/>
                <w:spacing w:val="-3"/>
                <w:sz w:val="19"/>
                <w:highlight w:val="black"/>
              </w:rPr>
              <w:t xml:space="preserve"> </w:t>
            </w:r>
            <w:r>
              <w:rPr>
                <w:color w:val="FFFFFF"/>
                <w:sz w:val="19"/>
                <w:highlight w:val="black"/>
              </w:rPr>
              <w:t>internal</w:t>
            </w:r>
            <w:r>
              <w:rPr>
                <w:color w:val="FFFFFF"/>
                <w:spacing w:val="4"/>
                <w:sz w:val="19"/>
                <w:highlight w:val="black"/>
              </w:rPr>
              <w:t xml:space="preserve"> </w:t>
            </w:r>
            <w:r>
              <w:rPr>
                <w:color w:val="FFFFFF"/>
                <w:sz w:val="19"/>
                <w:highlight w:val="black"/>
              </w:rPr>
              <w:t>use</w:t>
            </w:r>
            <w:r>
              <w:rPr>
                <w:color w:val="FFFFFF"/>
                <w:spacing w:val="-11"/>
                <w:sz w:val="19"/>
                <w:highlight w:val="black"/>
              </w:rPr>
              <w:t xml:space="preserve"> </w:t>
            </w:r>
            <w:r>
              <w:rPr>
                <w:color w:val="FFFFFF"/>
                <w:sz w:val="19"/>
                <w:highlight w:val="black"/>
              </w:rPr>
              <w:t>only.</w:t>
            </w:r>
            <w:r>
              <w:rPr>
                <w:color w:val="FFFFFF"/>
                <w:spacing w:val="9"/>
                <w:sz w:val="19"/>
                <w:highlight w:val="black"/>
              </w:rPr>
              <w:t xml:space="preserve"> </w:t>
            </w:r>
            <w:r>
              <w:rPr>
                <w:color w:val="FFFFFF"/>
                <w:sz w:val="19"/>
                <w:highlight w:val="black"/>
              </w:rPr>
              <w:t>Not</w:t>
            </w:r>
            <w:r>
              <w:rPr>
                <w:color w:val="FFFFFF"/>
                <w:spacing w:val="-10"/>
                <w:sz w:val="19"/>
                <w:highlight w:val="black"/>
              </w:rPr>
              <w:t xml:space="preserve"> </w:t>
            </w:r>
            <w:r>
              <w:rPr>
                <w:color w:val="FFFFFF"/>
                <w:sz w:val="19"/>
                <w:highlight w:val="black"/>
              </w:rPr>
              <w:t>to</w:t>
            </w:r>
            <w:r>
              <w:rPr>
                <w:color w:val="FFFFFF"/>
                <w:spacing w:val="5"/>
                <w:sz w:val="19"/>
                <w:highlight w:val="black"/>
              </w:rPr>
              <w:t xml:space="preserve"> </w:t>
            </w:r>
            <w:r>
              <w:rPr>
                <w:color w:val="FFFFFF"/>
                <w:sz w:val="19"/>
                <w:highlight w:val="black"/>
              </w:rPr>
              <w:t>be</w:t>
            </w:r>
            <w:r>
              <w:rPr>
                <w:color w:val="FFFFFF"/>
                <w:spacing w:val="-11"/>
                <w:sz w:val="19"/>
                <w:highlight w:val="black"/>
              </w:rPr>
              <w:t xml:space="preserve"> </w:t>
            </w:r>
            <w:r>
              <w:rPr>
                <w:color w:val="FFFFFF"/>
                <w:sz w:val="19"/>
                <w:highlight w:val="black"/>
              </w:rPr>
              <w:t>sent</w:t>
            </w:r>
            <w:r>
              <w:rPr>
                <w:color w:val="FFFFFF"/>
                <w:spacing w:val="-10"/>
                <w:sz w:val="19"/>
                <w:highlight w:val="black"/>
              </w:rPr>
              <w:t xml:space="preserve"> </w:t>
            </w:r>
            <w:r>
              <w:rPr>
                <w:color w:val="FFFFFF"/>
                <w:sz w:val="19"/>
                <w:highlight w:val="black"/>
              </w:rPr>
              <w:t>to</w:t>
            </w:r>
            <w:r>
              <w:rPr>
                <w:color w:val="FFFFFF"/>
                <w:spacing w:val="4"/>
                <w:sz w:val="19"/>
                <w:highlight w:val="black"/>
              </w:rPr>
              <w:t xml:space="preserve"> </w:t>
            </w:r>
            <w:r>
              <w:rPr>
                <w:color w:val="FFFFFF"/>
                <w:spacing w:val="-2"/>
                <w:sz w:val="19"/>
                <w:highlight w:val="black"/>
              </w:rPr>
              <w:t>sponsor.</w:t>
            </w:r>
            <w:r>
              <w:rPr>
                <w:color w:val="FFFFFF"/>
                <w:sz w:val="19"/>
                <w:highlight w:val="black"/>
              </w:rPr>
              <w:tab/>
            </w:r>
          </w:p>
        </w:tc>
      </w:tr>
    </w:tbl>
    <w:p w14:paraId="6069D776" w14:textId="77777777" w:rsidR="003C633F" w:rsidRDefault="003C633F">
      <w:pPr>
        <w:pStyle w:val="TableParagraph"/>
        <w:spacing w:line="214" w:lineRule="exact"/>
        <w:rPr>
          <w:sz w:val="19"/>
        </w:rPr>
        <w:sectPr w:rsidR="003C633F">
          <w:pgSz w:w="12240" w:h="15840"/>
          <w:pgMar w:top="880" w:right="1080" w:bottom="280" w:left="720" w:header="720" w:footer="720" w:gutter="0"/>
          <w:cols w:space="720"/>
        </w:sectPr>
      </w:pPr>
    </w:p>
    <w:p w14:paraId="577BC0A1" w14:textId="77777777" w:rsidR="003C633F" w:rsidRDefault="003C633F">
      <w:pPr>
        <w:pStyle w:val="BodyText"/>
        <w:spacing w:before="3"/>
        <w:rPr>
          <w:sz w:val="16"/>
        </w:rPr>
      </w:pPr>
    </w:p>
    <w:p w14:paraId="4199B682" w14:textId="77777777" w:rsidR="003C633F" w:rsidRDefault="003C633F">
      <w:pPr>
        <w:pStyle w:val="BodyText"/>
        <w:rPr>
          <w:sz w:val="16"/>
        </w:rPr>
        <w:sectPr w:rsidR="003C633F">
          <w:pgSz w:w="12240" w:h="15840"/>
          <w:pgMar w:top="1820" w:right="1080" w:bottom="280" w:left="720" w:header="720" w:footer="720" w:gutter="0"/>
          <w:cols w:space="720"/>
        </w:sectPr>
      </w:pPr>
    </w:p>
    <w:p w14:paraId="40FB60C9" w14:textId="77777777" w:rsidR="003C633F" w:rsidRDefault="003F2CA4">
      <w:pPr>
        <w:spacing w:before="79"/>
        <w:ind w:left="479" w:right="121"/>
        <w:jc w:val="center"/>
        <w:rPr>
          <w:b/>
          <w:sz w:val="24"/>
        </w:rPr>
      </w:pPr>
      <w:bookmarkStart w:id="4" w:name="_bookmark4"/>
      <w:bookmarkEnd w:id="4"/>
      <w:r>
        <w:rPr>
          <w:b/>
          <w:sz w:val="24"/>
        </w:rPr>
        <w:lastRenderedPageBreak/>
        <w:t>Attachment</w:t>
      </w:r>
      <w:r>
        <w:rPr>
          <w:b/>
          <w:spacing w:val="-14"/>
          <w:sz w:val="24"/>
        </w:rPr>
        <w:t xml:space="preserve"> </w:t>
      </w:r>
      <w:r>
        <w:rPr>
          <w:b/>
          <w:sz w:val="24"/>
        </w:rPr>
        <w:t>A:</w:t>
      </w:r>
      <w:r>
        <w:rPr>
          <w:b/>
          <w:spacing w:val="9"/>
          <w:sz w:val="24"/>
        </w:rPr>
        <w:t xml:space="preserve"> </w:t>
      </w:r>
      <w:r>
        <w:rPr>
          <w:b/>
          <w:spacing w:val="-2"/>
          <w:sz w:val="24"/>
        </w:rPr>
        <w:t>DEFINITIONS</w:t>
      </w:r>
    </w:p>
    <w:p w14:paraId="06BCC468" w14:textId="77777777" w:rsidR="003C633F" w:rsidRDefault="003F2CA4">
      <w:pPr>
        <w:pStyle w:val="Heading2"/>
        <w:spacing w:before="252"/>
      </w:pPr>
      <w:r>
        <w:t>Foreign</w:t>
      </w:r>
      <w:r>
        <w:rPr>
          <w:spacing w:val="-5"/>
        </w:rPr>
        <w:t xml:space="preserve"> </w:t>
      </w:r>
      <w:r>
        <w:t>Countries</w:t>
      </w:r>
      <w:r>
        <w:rPr>
          <w:spacing w:val="-3"/>
        </w:rPr>
        <w:t xml:space="preserve"> </w:t>
      </w:r>
      <w:r>
        <w:t>of</w:t>
      </w:r>
      <w:r>
        <w:rPr>
          <w:spacing w:val="-2"/>
        </w:rPr>
        <w:t xml:space="preserve"> </w:t>
      </w:r>
      <w:r>
        <w:rPr>
          <w:spacing w:val="-4"/>
        </w:rPr>
        <w:t>Risk</w:t>
      </w:r>
    </w:p>
    <w:p w14:paraId="12C784E7" w14:textId="77777777" w:rsidR="003C633F" w:rsidRDefault="003F2CA4">
      <w:pPr>
        <w:pStyle w:val="BodyText"/>
        <w:spacing w:before="22" w:line="259" w:lineRule="auto"/>
        <w:ind w:left="616" w:right="267"/>
      </w:pPr>
      <w:r>
        <w:t>Any foreign country determined to be</w:t>
      </w:r>
      <w:r>
        <w:rPr>
          <w:spacing w:val="-8"/>
        </w:rPr>
        <w:t xml:space="preserve"> </w:t>
      </w:r>
      <w:r>
        <w:t>of</w:t>
      </w:r>
      <w:r>
        <w:rPr>
          <w:spacing w:val="-1"/>
        </w:rPr>
        <w:t xml:space="preserve"> </w:t>
      </w:r>
      <w:r>
        <w:t>risk, following</w:t>
      </w:r>
      <w:r>
        <w:rPr>
          <w:spacing w:val="-13"/>
        </w:rPr>
        <w:t xml:space="preserve"> </w:t>
      </w:r>
      <w:r>
        <w:t>consideration of, but</w:t>
      </w:r>
      <w:r>
        <w:rPr>
          <w:spacing w:val="-7"/>
        </w:rPr>
        <w:t xml:space="preserve"> </w:t>
      </w:r>
      <w:r>
        <w:t>not</w:t>
      </w:r>
      <w:r>
        <w:rPr>
          <w:spacing w:val="-7"/>
        </w:rPr>
        <w:t xml:space="preserve"> </w:t>
      </w:r>
      <w:r>
        <w:t xml:space="preserve">limited to, the </w:t>
      </w:r>
      <w:hyperlink r:id="rId21">
        <w:r>
          <w:rPr>
            <w:u w:val="single"/>
          </w:rPr>
          <w:t>Office</w:t>
        </w:r>
        <w:r>
          <w:rPr>
            <w:spacing w:val="-8"/>
            <w:u w:val="single"/>
          </w:rPr>
          <w:t xml:space="preserve"> </w:t>
        </w:r>
        <w:r>
          <w:rPr>
            <w:u w:val="single"/>
          </w:rPr>
          <w:t>of</w:t>
        </w:r>
      </w:hyperlink>
      <w:r>
        <w:t xml:space="preserve"> </w:t>
      </w:r>
      <w:hyperlink r:id="rId22">
        <w:r>
          <w:rPr>
            <w:u w:val="single"/>
          </w:rPr>
          <w:t>the Director of National Intelligence Annual Threat Assessment</w:t>
        </w:r>
      </w:hyperlink>
      <w:r>
        <w:t xml:space="preserve"> and </w:t>
      </w:r>
      <w:hyperlink r:id="rId23">
        <w:r>
          <w:rPr>
            <w:u w:val="single"/>
          </w:rPr>
          <w:t>The National Counterintelligence</w:t>
        </w:r>
      </w:hyperlink>
      <w:r>
        <w:t xml:space="preserve"> </w:t>
      </w:r>
      <w:hyperlink r:id="rId24">
        <w:r>
          <w:rPr>
            <w:u w:val="single"/>
          </w:rPr>
          <w:t>Strategy of the United States of America</w:t>
        </w:r>
      </w:hyperlink>
      <w:r>
        <w:t>, by the Under Secretary for Science in consultation</w:t>
      </w:r>
      <w:r>
        <w:rPr>
          <w:spacing w:val="-9"/>
        </w:rPr>
        <w:t xml:space="preserve"> </w:t>
      </w:r>
      <w:r>
        <w:t>with the Under Secretary of Energy; the</w:t>
      </w:r>
      <w:r>
        <w:rPr>
          <w:spacing w:val="-4"/>
        </w:rPr>
        <w:t xml:space="preserve"> </w:t>
      </w:r>
      <w:r>
        <w:t>Under Secretary for Nuclear Security; and</w:t>
      </w:r>
      <w:r>
        <w:rPr>
          <w:spacing w:val="-13"/>
        </w:rPr>
        <w:t xml:space="preserve"> </w:t>
      </w:r>
      <w:r>
        <w:t>the</w:t>
      </w:r>
      <w:r>
        <w:rPr>
          <w:spacing w:val="-4"/>
        </w:rPr>
        <w:t xml:space="preserve"> </w:t>
      </w:r>
      <w:r>
        <w:t>Office</w:t>
      </w:r>
      <w:r>
        <w:rPr>
          <w:spacing w:val="-4"/>
        </w:rPr>
        <w:t xml:space="preserve"> </w:t>
      </w:r>
      <w:r>
        <w:t>of Intelligence</w:t>
      </w:r>
      <w:r>
        <w:rPr>
          <w:spacing w:val="-4"/>
        </w:rPr>
        <w:t xml:space="preserve"> </w:t>
      </w:r>
      <w:r>
        <w:t xml:space="preserve">and </w:t>
      </w:r>
      <w:r>
        <w:rPr>
          <w:spacing w:val="-2"/>
        </w:rPr>
        <w:t>Counterintelligence.</w:t>
      </w:r>
    </w:p>
    <w:p w14:paraId="0B425176" w14:textId="77777777" w:rsidR="003C633F" w:rsidRDefault="003C633F">
      <w:pPr>
        <w:pStyle w:val="BodyText"/>
        <w:spacing w:before="26"/>
      </w:pPr>
    </w:p>
    <w:p w14:paraId="0A3BD08C" w14:textId="77777777" w:rsidR="003C633F" w:rsidRDefault="003F2CA4">
      <w:pPr>
        <w:pStyle w:val="Heading2"/>
      </w:pPr>
      <w:r>
        <w:t>Foreign</w:t>
      </w:r>
      <w:r>
        <w:rPr>
          <w:spacing w:val="-1"/>
        </w:rPr>
        <w:t xml:space="preserve"> </w:t>
      </w:r>
      <w:r>
        <w:t>Country</w:t>
      </w:r>
      <w:r>
        <w:rPr>
          <w:spacing w:val="8"/>
        </w:rPr>
        <w:t xml:space="preserve"> </w:t>
      </w:r>
      <w:r>
        <w:t>of</w:t>
      </w:r>
      <w:r>
        <w:rPr>
          <w:spacing w:val="2"/>
        </w:rPr>
        <w:t xml:space="preserve"> </w:t>
      </w:r>
      <w:r>
        <w:t>Risk</w:t>
      </w:r>
      <w:r>
        <w:rPr>
          <w:spacing w:val="4"/>
        </w:rPr>
        <w:t xml:space="preserve"> </w:t>
      </w:r>
      <w:r>
        <w:rPr>
          <w:spacing w:val="-2"/>
        </w:rPr>
        <w:t>Entity</w:t>
      </w:r>
    </w:p>
    <w:p w14:paraId="33BC3293" w14:textId="77777777" w:rsidR="003C633F" w:rsidRDefault="003F2CA4">
      <w:pPr>
        <w:pStyle w:val="BodyText"/>
        <w:spacing w:before="7"/>
        <w:ind w:left="616"/>
      </w:pPr>
      <w:r>
        <w:t>A</w:t>
      </w:r>
      <w:r>
        <w:rPr>
          <w:spacing w:val="5"/>
        </w:rPr>
        <w:t xml:space="preserve"> </w:t>
      </w:r>
      <w:r>
        <w:t>foreign</w:t>
      </w:r>
      <w:r>
        <w:rPr>
          <w:spacing w:val="1"/>
        </w:rPr>
        <w:t xml:space="preserve"> </w:t>
      </w:r>
      <w:r>
        <w:t>country</w:t>
      </w:r>
      <w:r>
        <w:rPr>
          <w:spacing w:val="-1"/>
        </w:rPr>
        <w:t xml:space="preserve"> </w:t>
      </w:r>
      <w:r>
        <w:t>of</w:t>
      </w:r>
      <w:r>
        <w:rPr>
          <w:spacing w:val="-1"/>
        </w:rPr>
        <w:t xml:space="preserve"> </w:t>
      </w:r>
      <w:r>
        <w:t>risk</w:t>
      </w:r>
      <w:r>
        <w:rPr>
          <w:spacing w:val="-10"/>
        </w:rPr>
        <w:t xml:space="preserve"> </w:t>
      </w:r>
      <w:r>
        <w:t>entity includes</w:t>
      </w:r>
      <w:r>
        <w:rPr>
          <w:spacing w:val="-2"/>
        </w:rPr>
        <w:t xml:space="preserve"> </w:t>
      </w:r>
      <w:r>
        <w:t>the</w:t>
      </w:r>
      <w:r>
        <w:rPr>
          <w:spacing w:val="-8"/>
        </w:rPr>
        <w:t xml:space="preserve"> </w:t>
      </w:r>
      <w:r>
        <w:rPr>
          <w:spacing w:val="-2"/>
        </w:rPr>
        <w:t>following:</w:t>
      </w:r>
    </w:p>
    <w:p w14:paraId="55ECEF38" w14:textId="77777777" w:rsidR="003C633F" w:rsidRDefault="003F2CA4">
      <w:pPr>
        <w:pStyle w:val="ListParagraph"/>
        <w:numPr>
          <w:ilvl w:val="0"/>
          <w:numId w:val="3"/>
        </w:numPr>
        <w:tabs>
          <w:tab w:val="left" w:pos="1335"/>
        </w:tabs>
        <w:spacing w:before="23"/>
        <w:ind w:left="1335" w:hanging="359"/>
        <w:rPr>
          <w:sz w:val="19"/>
        </w:rPr>
      </w:pPr>
      <w:r>
        <w:rPr>
          <w:sz w:val="19"/>
        </w:rPr>
        <w:t>Any</w:t>
      </w:r>
      <w:r>
        <w:rPr>
          <w:spacing w:val="-2"/>
          <w:sz w:val="19"/>
        </w:rPr>
        <w:t xml:space="preserve"> </w:t>
      </w:r>
      <w:r>
        <w:rPr>
          <w:sz w:val="19"/>
        </w:rPr>
        <w:t>foreign government</w:t>
      </w:r>
      <w:r>
        <w:rPr>
          <w:spacing w:val="-8"/>
          <w:sz w:val="19"/>
        </w:rPr>
        <w:t xml:space="preserve"> </w:t>
      </w:r>
      <w:r>
        <w:rPr>
          <w:sz w:val="19"/>
        </w:rPr>
        <w:t>agency</w:t>
      </w:r>
      <w:r>
        <w:rPr>
          <w:spacing w:val="-1"/>
          <w:sz w:val="19"/>
        </w:rPr>
        <w:t xml:space="preserve"> </w:t>
      </w:r>
      <w:r>
        <w:rPr>
          <w:sz w:val="19"/>
        </w:rPr>
        <w:t>or instrumentality</w:t>
      </w:r>
      <w:r>
        <w:rPr>
          <w:spacing w:val="-2"/>
          <w:sz w:val="19"/>
        </w:rPr>
        <w:t xml:space="preserve"> </w:t>
      </w:r>
      <w:r>
        <w:rPr>
          <w:sz w:val="19"/>
        </w:rPr>
        <w:t>thereof</w:t>
      </w:r>
      <w:r>
        <w:rPr>
          <w:spacing w:val="-2"/>
          <w:sz w:val="19"/>
        </w:rPr>
        <w:t xml:space="preserve"> </w:t>
      </w:r>
      <w:r>
        <w:rPr>
          <w:sz w:val="19"/>
        </w:rPr>
        <w:t>of</w:t>
      </w:r>
      <w:r>
        <w:rPr>
          <w:spacing w:val="-2"/>
          <w:sz w:val="19"/>
        </w:rPr>
        <w:t xml:space="preserve"> </w:t>
      </w:r>
      <w:r>
        <w:rPr>
          <w:sz w:val="19"/>
        </w:rPr>
        <w:t>a</w:t>
      </w:r>
      <w:r>
        <w:rPr>
          <w:spacing w:val="-1"/>
          <w:sz w:val="19"/>
        </w:rPr>
        <w:t xml:space="preserve"> </w:t>
      </w:r>
      <w:r>
        <w:rPr>
          <w:sz w:val="19"/>
        </w:rPr>
        <w:t>Foreign</w:t>
      </w:r>
      <w:r>
        <w:rPr>
          <w:spacing w:val="-17"/>
          <w:sz w:val="19"/>
        </w:rPr>
        <w:t xml:space="preserve"> </w:t>
      </w:r>
      <w:r>
        <w:rPr>
          <w:sz w:val="19"/>
        </w:rPr>
        <w:t>Country</w:t>
      </w:r>
      <w:r>
        <w:rPr>
          <w:spacing w:val="-1"/>
          <w:sz w:val="19"/>
        </w:rPr>
        <w:t xml:space="preserve"> </w:t>
      </w:r>
      <w:r>
        <w:rPr>
          <w:sz w:val="19"/>
        </w:rPr>
        <w:t>of</w:t>
      </w:r>
      <w:r>
        <w:rPr>
          <w:spacing w:val="-3"/>
          <w:sz w:val="19"/>
        </w:rPr>
        <w:t xml:space="preserve"> </w:t>
      </w:r>
      <w:r>
        <w:rPr>
          <w:spacing w:val="-2"/>
          <w:sz w:val="19"/>
        </w:rPr>
        <w:t>Risk;</w:t>
      </w:r>
    </w:p>
    <w:p w14:paraId="7DA20B8F" w14:textId="77777777" w:rsidR="003C633F" w:rsidRDefault="003F2CA4">
      <w:pPr>
        <w:pStyle w:val="ListParagraph"/>
        <w:numPr>
          <w:ilvl w:val="0"/>
          <w:numId w:val="3"/>
        </w:numPr>
        <w:tabs>
          <w:tab w:val="left" w:pos="1335"/>
          <w:tab w:val="left" w:pos="1337"/>
        </w:tabs>
        <w:spacing w:before="22" w:line="264" w:lineRule="auto"/>
        <w:ind w:right="418"/>
        <w:rPr>
          <w:sz w:val="19"/>
        </w:rPr>
      </w:pPr>
      <w:r>
        <w:rPr>
          <w:sz w:val="19"/>
        </w:rPr>
        <w:t>Any form</w:t>
      </w:r>
      <w:r>
        <w:rPr>
          <w:spacing w:val="-2"/>
          <w:sz w:val="19"/>
        </w:rPr>
        <w:t xml:space="preserve"> </w:t>
      </w:r>
      <w:r>
        <w:rPr>
          <w:sz w:val="19"/>
        </w:rPr>
        <w:t>of business enterprise</w:t>
      </w:r>
      <w:r>
        <w:rPr>
          <w:spacing w:val="-7"/>
          <w:sz w:val="19"/>
        </w:rPr>
        <w:t xml:space="preserve"> </w:t>
      </w:r>
      <w:r>
        <w:rPr>
          <w:sz w:val="19"/>
        </w:rPr>
        <w:t>or legal entity organized,</w:t>
      </w:r>
      <w:r>
        <w:rPr>
          <w:spacing w:val="-9"/>
          <w:sz w:val="19"/>
        </w:rPr>
        <w:t xml:space="preserve"> </w:t>
      </w:r>
      <w:r>
        <w:rPr>
          <w:sz w:val="19"/>
        </w:rPr>
        <w:t>chartered, or</w:t>
      </w:r>
      <w:r>
        <w:rPr>
          <w:spacing w:val="-16"/>
          <w:sz w:val="19"/>
        </w:rPr>
        <w:t xml:space="preserve"> </w:t>
      </w:r>
      <w:r>
        <w:rPr>
          <w:sz w:val="19"/>
        </w:rPr>
        <w:t>incorporated under the laws of a Foreign Country of Risk;</w:t>
      </w:r>
    </w:p>
    <w:p w14:paraId="4CA27372" w14:textId="77777777" w:rsidR="003C633F" w:rsidRDefault="003F2CA4">
      <w:pPr>
        <w:pStyle w:val="ListParagraph"/>
        <w:numPr>
          <w:ilvl w:val="0"/>
          <w:numId w:val="3"/>
        </w:numPr>
        <w:tabs>
          <w:tab w:val="left" w:pos="1334"/>
        </w:tabs>
        <w:spacing w:line="216" w:lineRule="exact"/>
        <w:ind w:left="1334" w:hanging="358"/>
        <w:rPr>
          <w:sz w:val="19"/>
        </w:rPr>
      </w:pPr>
      <w:r>
        <w:rPr>
          <w:sz w:val="19"/>
        </w:rPr>
        <w:t>Any</w:t>
      </w:r>
      <w:r>
        <w:rPr>
          <w:spacing w:val="-4"/>
          <w:sz w:val="19"/>
        </w:rPr>
        <w:t xml:space="preserve"> </w:t>
      </w:r>
      <w:r>
        <w:rPr>
          <w:sz w:val="19"/>
        </w:rPr>
        <w:t>form</w:t>
      </w:r>
      <w:r>
        <w:rPr>
          <w:spacing w:val="-7"/>
          <w:sz w:val="19"/>
        </w:rPr>
        <w:t xml:space="preserve"> </w:t>
      </w:r>
      <w:r>
        <w:rPr>
          <w:sz w:val="19"/>
        </w:rPr>
        <w:t>of</w:t>
      </w:r>
      <w:r>
        <w:rPr>
          <w:spacing w:val="-5"/>
          <w:sz w:val="19"/>
        </w:rPr>
        <w:t xml:space="preserve"> </w:t>
      </w:r>
      <w:r>
        <w:rPr>
          <w:sz w:val="19"/>
        </w:rPr>
        <w:t>business</w:t>
      </w:r>
      <w:r>
        <w:rPr>
          <w:spacing w:val="-4"/>
          <w:sz w:val="19"/>
        </w:rPr>
        <w:t xml:space="preserve"> </w:t>
      </w:r>
      <w:r>
        <w:rPr>
          <w:sz w:val="19"/>
        </w:rPr>
        <w:t>enterprise</w:t>
      </w:r>
      <w:r>
        <w:rPr>
          <w:spacing w:val="-12"/>
          <w:sz w:val="19"/>
        </w:rPr>
        <w:t xml:space="preserve"> </w:t>
      </w:r>
      <w:r>
        <w:rPr>
          <w:sz w:val="19"/>
        </w:rPr>
        <w:t>or</w:t>
      </w:r>
      <w:r>
        <w:rPr>
          <w:spacing w:val="-2"/>
          <w:sz w:val="19"/>
        </w:rPr>
        <w:t xml:space="preserve"> </w:t>
      </w:r>
      <w:r>
        <w:rPr>
          <w:sz w:val="19"/>
        </w:rPr>
        <w:t>legal</w:t>
      </w:r>
      <w:r>
        <w:rPr>
          <w:spacing w:val="3"/>
          <w:sz w:val="19"/>
        </w:rPr>
        <w:t xml:space="preserve"> </w:t>
      </w:r>
      <w:r>
        <w:rPr>
          <w:sz w:val="19"/>
        </w:rPr>
        <w:t>entity</w:t>
      </w:r>
      <w:r>
        <w:rPr>
          <w:spacing w:val="-4"/>
          <w:sz w:val="19"/>
        </w:rPr>
        <w:t xml:space="preserve"> </w:t>
      </w:r>
      <w:r>
        <w:rPr>
          <w:sz w:val="19"/>
        </w:rPr>
        <w:t>which</w:t>
      </w:r>
      <w:r>
        <w:rPr>
          <w:spacing w:val="-19"/>
          <w:sz w:val="19"/>
        </w:rPr>
        <w:t xml:space="preserve"> </w:t>
      </w:r>
      <w:r>
        <w:rPr>
          <w:sz w:val="19"/>
        </w:rPr>
        <w:t>is</w:t>
      </w:r>
      <w:r>
        <w:rPr>
          <w:spacing w:val="-5"/>
          <w:sz w:val="19"/>
        </w:rPr>
        <w:t xml:space="preserve"> </w:t>
      </w:r>
      <w:r>
        <w:rPr>
          <w:sz w:val="19"/>
        </w:rPr>
        <w:t>owned,</w:t>
      </w:r>
      <w:r>
        <w:rPr>
          <w:spacing w:val="3"/>
          <w:sz w:val="19"/>
        </w:rPr>
        <w:t xml:space="preserve"> </w:t>
      </w:r>
      <w:r>
        <w:rPr>
          <w:sz w:val="19"/>
        </w:rPr>
        <w:t>controlled,</w:t>
      </w:r>
      <w:r>
        <w:rPr>
          <w:spacing w:val="3"/>
          <w:sz w:val="19"/>
        </w:rPr>
        <w:t xml:space="preserve"> </w:t>
      </w:r>
      <w:r>
        <w:rPr>
          <w:sz w:val="19"/>
        </w:rPr>
        <w:t>or</w:t>
      </w:r>
      <w:r>
        <w:rPr>
          <w:spacing w:val="-2"/>
          <w:sz w:val="19"/>
        </w:rPr>
        <w:t xml:space="preserve"> </w:t>
      </w:r>
      <w:r>
        <w:rPr>
          <w:sz w:val="19"/>
        </w:rPr>
        <w:t>influenced</w:t>
      </w:r>
      <w:r>
        <w:rPr>
          <w:spacing w:val="-3"/>
          <w:sz w:val="19"/>
        </w:rPr>
        <w:t xml:space="preserve"> </w:t>
      </w:r>
      <w:r>
        <w:rPr>
          <w:sz w:val="19"/>
        </w:rPr>
        <w:t>by</w:t>
      </w:r>
      <w:r>
        <w:rPr>
          <w:spacing w:val="-3"/>
          <w:sz w:val="19"/>
        </w:rPr>
        <w:t xml:space="preserve"> </w:t>
      </w:r>
      <w:r>
        <w:rPr>
          <w:spacing w:val="-5"/>
          <w:sz w:val="19"/>
        </w:rPr>
        <w:t>an</w:t>
      </w:r>
    </w:p>
    <w:p w14:paraId="0F33B80E" w14:textId="77777777" w:rsidR="003C633F" w:rsidRDefault="003F2CA4">
      <w:pPr>
        <w:pStyle w:val="BodyText"/>
        <w:spacing w:before="22"/>
        <w:ind w:left="1337"/>
      </w:pPr>
      <w:r>
        <w:t>entity</w:t>
      </w:r>
      <w:r>
        <w:rPr>
          <w:spacing w:val="-4"/>
        </w:rPr>
        <w:t xml:space="preserve"> </w:t>
      </w:r>
      <w:r>
        <w:t>described</w:t>
      </w:r>
      <w:r>
        <w:rPr>
          <w:spacing w:val="-2"/>
        </w:rPr>
        <w:t xml:space="preserve"> </w:t>
      </w:r>
      <w:r>
        <w:t>in</w:t>
      </w:r>
      <w:r>
        <w:rPr>
          <w:spacing w:val="-2"/>
        </w:rPr>
        <w:t xml:space="preserve"> </w:t>
      </w:r>
      <w:r>
        <w:t>(a) or</w:t>
      </w:r>
      <w:r>
        <w:rPr>
          <w:spacing w:val="-2"/>
        </w:rPr>
        <w:t xml:space="preserve"> </w:t>
      </w:r>
      <w:r>
        <w:t>(b),</w:t>
      </w:r>
      <w:r>
        <w:rPr>
          <w:spacing w:val="4"/>
        </w:rPr>
        <w:t xml:space="preserve"> </w:t>
      </w:r>
      <w:r>
        <w:t>or</w:t>
      </w:r>
      <w:r>
        <w:rPr>
          <w:spacing w:val="-2"/>
        </w:rPr>
        <w:t xml:space="preserve"> </w:t>
      </w:r>
      <w:r>
        <w:t>by</w:t>
      </w:r>
      <w:r>
        <w:rPr>
          <w:spacing w:val="-3"/>
        </w:rPr>
        <w:t xml:space="preserve"> </w:t>
      </w:r>
      <w:r>
        <w:t>any</w:t>
      </w:r>
      <w:r>
        <w:rPr>
          <w:spacing w:val="-4"/>
        </w:rPr>
        <w:t xml:space="preserve"> </w:t>
      </w:r>
      <w:r>
        <w:t>foreign</w:t>
      </w:r>
      <w:r>
        <w:rPr>
          <w:spacing w:val="-2"/>
        </w:rPr>
        <w:t xml:space="preserve"> </w:t>
      </w:r>
      <w:r>
        <w:t>national</w:t>
      </w:r>
      <w:r>
        <w:rPr>
          <w:spacing w:val="-13"/>
        </w:rPr>
        <w:t xml:space="preserve"> </w:t>
      </w:r>
      <w:r>
        <w:t>of</w:t>
      </w:r>
      <w:r>
        <w:rPr>
          <w:spacing w:val="-4"/>
        </w:rPr>
        <w:t xml:space="preserve"> </w:t>
      </w:r>
      <w:r>
        <w:t>a</w:t>
      </w:r>
      <w:r>
        <w:rPr>
          <w:spacing w:val="-2"/>
        </w:rPr>
        <w:t xml:space="preserve"> </w:t>
      </w:r>
      <w:r>
        <w:t>Foreign</w:t>
      </w:r>
      <w:r>
        <w:rPr>
          <w:spacing w:val="-2"/>
        </w:rPr>
        <w:t xml:space="preserve"> </w:t>
      </w:r>
      <w:r>
        <w:t>Country</w:t>
      </w:r>
      <w:r>
        <w:rPr>
          <w:spacing w:val="-3"/>
        </w:rPr>
        <w:t xml:space="preserve"> </w:t>
      </w:r>
      <w:r>
        <w:t>of</w:t>
      </w:r>
      <w:r>
        <w:rPr>
          <w:spacing w:val="-5"/>
        </w:rPr>
        <w:t xml:space="preserve"> </w:t>
      </w:r>
      <w:r>
        <w:rPr>
          <w:spacing w:val="-2"/>
        </w:rPr>
        <w:t>Risk.</w:t>
      </w:r>
    </w:p>
    <w:p w14:paraId="4E28AA2E" w14:textId="77777777" w:rsidR="003C633F" w:rsidRDefault="003C633F">
      <w:pPr>
        <w:pStyle w:val="BodyText"/>
        <w:spacing w:before="44"/>
      </w:pPr>
    </w:p>
    <w:p w14:paraId="0915904A" w14:textId="77777777" w:rsidR="003C633F" w:rsidRDefault="003F2CA4">
      <w:pPr>
        <w:pStyle w:val="Heading2"/>
      </w:pPr>
      <w:r>
        <w:t>Foreign</w:t>
      </w:r>
      <w:r>
        <w:rPr>
          <w:spacing w:val="-2"/>
        </w:rPr>
        <w:t xml:space="preserve"> </w:t>
      </w:r>
      <w:r>
        <w:t>Government-Sponsored</w:t>
      </w:r>
      <w:r>
        <w:rPr>
          <w:spacing w:val="2"/>
        </w:rPr>
        <w:t xml:space="preserve"> </w:t>
      </w:r>
      <w:r>
        <w:t>Talent</w:t>
      </w:r>
      <w:r>
        <w:rPr>
          <w:spacing w:val="-4"/>
        </w:rPr>
        <w:t xml:space="preserve"> </w:t>
      </w:r>
      <w:r>
        <w:t>Recruitment</w:t>
      </w:r>
      <w:r>
        <w:rPr>
          <w:spacing w:val="-3"/>
        </w:rPr>
        <w:t xml:space="preserve"> </w:t>
      </w:r>
      <w:r>
        <w:rPr>
          <w:spacing w:val="-2"/>
        </w:rPr>
        <w:t>Program</w:t>
      </w:r>
    </w:p>
    <w:p w14:paraId="1B4D17BD" w14:textId="77777777" w:rsidR="003C633F" w:rsidRDefault="003F2CA4">
      <w:pPr>
        <w:pStyle w:val="ListParagraph"/>
        <w:numPr>
          <w:ilvl w:val="0"/>
          <w:numId w:val="2"/>
        </w:numPr>
        <w:tabs>
          <w:tab w:val="left" w:pos="1335"/>
          <w:tab w:val="left" w:pos="1337"/>
        </w:tabs>
        <w:spacing w:before="8" w:line="264" w:lineRule="auto"/>
        <w:ind w:right="580"/>
        <w:rPr>
          <w:sz w:val="19"/>
        </w:rPr>
      </w:pPr>
      <w:r>
        <w:rPr>
          <w:sz w:val="19"/>
        </w:rPr>
        <w:t>An effort directly or indirectly organized, managed, or funded by a foreign</w:t>
      </w:r>
      <w:r>
        <w:rPr>
          <w:spacing w:val="-8"/>
          <w:sz w:val="19"/>
        </w:rPr>
        <w:t xml:space="preserve"> </w:t>
      </w:r>
      <w:r>
        <w:rPr>
          <w:sz w:val="19"/>
        </w:rPr>
        <w:t>government to recruit</w:t>
      </w:r>
      <w:r>
        <w:rPr>
          <w:spacing w:val="-5"/>
          <w:sz w:val="19"/>
        </w:rPr>
        <w:t xml:space="preserve"> </w:t>
      </w:r>
      <w:r>
        <w:rPr>
          <w:sz w:val="19"/>
        </w:rPr>
        <w:t>science and technology professionals or</w:t>
      </w:r>
      <w:r>
        <w:rPr>
          <w:spacing w:val="-15"/>
          <w:sz w:val="19"/>
        </w:rPr>
        <w:t xml:space="preserve"> </w:t>
      </w:r>
      <w:r>
        <w:rPr>
          <w:sz w:val="19"/>
        </w:rPr>
        <w:t>students (regardless of citizenship</w:t>
      </w:r>
      <w:r>
        <w:rPr>
          <w:spacing w:val="-14"/>
          <w:sz w:val="19"/>
        </w:rPr>
        <w:t xml:space="preserve"> </w:t>
      </w:r>
      <w:r>
        <w:rPr>
          <w:sz w:val="19"/>
        </w:rPr>
        <w:t>or national origin, and whether having a full-time or part-time position).</w:t>
      </w:r>
    </w:p>
    <w:p w14:paraId="7794719E" w14:textId="77777777" w:rsidR="003C633F" w:rsidRDefault="003F2CA4">
      <w:pPr>
        <w:pStyle w:val="ListParagraph"/>
        <w:numPr>
          <w:ilvl w:val="0"/>
          <w:numId w:val="2"/>
        </w:numPr>
        <w:tabs>
          <w:tab w:val="left" w:pos="1335"/>
          <w:tab w:val="left" w:pos="1337"/>
        </w:tabs>
        <w:spacing w:line="256" w:lineRule="auto"/>
        <w:ind w:right="508"/>
        <w:rPr>
          <w:sz w:val="19"/>
        </w:rPr>
      </w:pPr>
      <w:r>
        <w:rPr>
          <w:sz w:val="19"/>
        </w:rPr>
        <w:t>Programs with the</w:t>
      </w:r>
      <w:r>
        <w:rPr>
          <w:spacing w:val="-5"/>
          <w:sz w:val="19"/>
        </w:rPr>
        <w:t xml:space="preserve"> </w:t>
      </w:r>
      <w:r>
        <w:rPr>
          <w:sz w:val="19"/>
        </w:rPr>
        <w:t>intent</w:t>
      </w:r>
      <w:r>
        <w:rPr>
          <w:spacing w:val="-4"/>
          <w:sz w:val="19"/>
        </w:rPr>
        <w:t xml:space="preserve"> </w:t>
      </w:r>
      <w:r>
        <w:rPr>
          <w:sz w:val="19"/>
        </w:rPr>
        <w:t>to import</w:t>
      </w:r>
      <w:r>
        <w:rPr>
          <w:spacing w:val="-4"/>
          <w:sz w:val="19"/>
        </w:rPr>
        <w:t xml:space="preserve"> </w:t>
      </w:r>
      <w:r>
        <w:rPr>
          <w:sz w:val="19"/>
        </w:rPr>
        <w:t>or otherwise</w:t>
      </w:r>
      <w:r>
        <w:rPr>
          <w:spacing w:val="-5"/>
          <w:sz w:val="19"/>
        </w:rPr>
        <w:t xml:space="preserve"> </w:t>
      </w:r>
      <w:r>
        <w:rPr>
          <w:sz w:val="19"/>
        </w:rPr>
        <w:t>acquire</w:t>
      </w:r>
      <w:r>
        <w:rPr>
          <w:spacing w:val="-5"/>
          <w:sz w:val="19"/>
        </w:rPr>
        <w:t xml:space="preserve"> </w:t>
      </w:r>
      <w:r>
        <w:rPr>
          <w:sz w:val="19"/>
        </w:rPr>
        <w:t>from abroad,</w:t>
      </w:r>
      <w:r>
        <w:rPr>
          <w:spacing w:val="-8"/>
          <w:sz w:val="19"/>
        </w:rPr>
        <w:t xml:space="preserve"> </w:t>
      </w:r>
      <w:r>
        <w:rPr>
          <w:sz w:val="19"/>
        </w:rPr>
        <w:t>sometimes through illicit means, proprietary technology or software,</w:t>
      </w:r>
      <w:r>
        <w:rPr>
          <w:spacing w:val="-6"/>
          <w:sz w:val="19"/>
        </w:rPr>
        <w:t xml:space="preserve"> </w:t>
      </w:r>
      <w:r>
        <w:rPr>
          <w:sz w:val="19"/>
        </w:rPr>
        <w:t>unpublished data and</w:t>
      </w:r>
      <w:r>
        <w:rPr>
          <w:spacing w:val="-13"/>
          <w:sz w:val="19"/>
        </w:rPr>
        <w:t xml:space="preserve"> </w:t>
      </w:r>
      <w:r>
        <w:rPr>
          <w:sz w:val="19"/>
        </w:rPr>
        <w:t xml:space="preserve">methods, and intellectual property to further the military modernization goals and/or economic goals of a foreign </w:t>
      </w:r>
      <w:r>
        <w:rPr>
          <w:spacing w:val="-2"/>
          <w:sz w:val="19"/>
        </w:rPr>
        <w:t>government.</w:t>
      </w:r>
    </w:p>
    <w:p w14:paraId="14D7B0F0" w14:textId="77777777" w:rsidR="003C633F" w:rsidRDefault="003F2CA4">
      <w:pPr>
        <w:pStyle w:val="ListParagraph"/>
        <w:numPr>
          <w:ilvl w:val="0"/>
          <w:numId w:val="2"/>
        </w:numPr>
        <w:tabs>
          <w:tab w:val="left" w:pos="1334"/>
          <w:tab w:val="left" w:pos="1337"/>
        </w:tabs>
        <w:spacing w:before="6" w:line="264" w:lineRule="auto"/>
        <w:ind w:right="310"/>
        <w:rPr>
          <w:sz w:val="19"/>
        </w:rPr>
      </w:pPr>
      <w:r>
        <w:rPr>
          <w:sz w:val="19"/>
        </w:rPr>
        <w:t>Programs aimed to incentivize</w:t>
      </w:r>
      <w:r>
        <w:rPr>
          <w:spacing w:val="-8"/>
          <w:sz w:val="19"/>
        </w:rPr>
        <w:t xml:space="preserve"> </w:t>
      </w:r>
      <w:r>
        <w:rPr>
          <w:sz w:val="19"/>
        </w:rPr>
        <w:t>the</w:t>
      </w:r>
      <w:r>
        <w:rPr>
          <w:spacing w:val="-8"/>
          <w:sz w:val="19"/>
        </w:rPr>
        <w:t xml:space="preserve"> </w:t>
      </w:r>
      <w:r>
        <w:rPr>
          <w:sz w:val="19"/>
        </w:rPr>
        <w:t>targeted individual</w:t>
      </w:r>
      <w:r>
        <w:rPr>
          <w:spacing w:val="-11"/>
          <w:sz w:val="19"/>
        </w:rPr>
        <w:t xml:space="preserve"> </w:t>
      </w:r>
      <w:r>
        <w:rPr>
          <w:sz w:val="19"/>
        </w:rPr>
        <w:t>to physically relocate</w:t>
      </w:r>
      <w:r>
        <w:rPr>
          <w:spacing w:val="-8"/>
          <w:sz w:val="19"/>
        </w:rPr>
        <w:t xml:space="preserve"> </w:t>
      </w:r>
      <w:r>
        <w:rPr>
          <w:sz w:val="19"/>
        </w:rPr>
        <w:t>to the</w:t>
      </w:r>
      <w:r>
        <w:rPr>
          <w:spacing w:val="-8"/>
          <w:sz w:val="19"/>
        </w:rPr>
        <w:t xml:space="preserve"> </w:t>
      </w:r>
      <w:r>
        <w:rPr>
          <w:sz w:val="19"/>
        </w:rPr>
        <w:t>foreign state for purposes in (a) or (b).</w:t>
      </w:r>
    </w:p>
    <w:p w14:paraId="31ABA874" w14:textId="77777777" w:rsidR="003C633F" w:rsidRDefault="003F2CA4">
      <w:pPr>
        <w:pStyle w:val="ListParagraph"/>
        <w:numPr>
          <w:ilvl w:val="0"/>
          <w:numId w:val="2"/>
        </w:numPr>
        <w:tabs>
          <w:tab w:val="left" w:pos="1335"/>
        </w:tabs>
        <w:spacing w:line="216" w:lineRule="exact"/>
        <w:ind w:left="1335" w:hanging="359"/>
        <w:rPr>
          <w:sz w:val="19"/>
        </w:rPr>
      </w:pPr>
      <w:r>
        <w:rPr>
          <w:sz w:val="19"/>
        </w:rPr>
        <w:t>Programs</w:t>
      </w:r>
      <w:r>
        <w:rPr>
          <w:spacing w:val="-2"/>
          <w:sz w:val="19"/>
        </w:rPr>
        <w:t xml:space="preserve"> </w:t>
      </w:r>
      <w:r>
        <w:rPr>
          <w:sz w:val="19"/>
        </w:rPr>
        <w:t>which</w:t>
      </w:r>
      <w:r>
        <w:rPr>
          <w:spacing w:val="1"/>
          <w:sz w:val="19"/>
        </w:rPr>
        <w:t xml:space="preserve"> </w:t>
      </w:r>
      <w:r>
        <w:rPr>
          <w:sz w:val="19"/>
        </w:rPr>
        <w:t>allow</w:t>
      </w:r>
      <w:r>
        <w:rPr>
          <w:spacing w:val="4"/>
          <w:sz w:val="19"/>
        </w:rPr>
        <w:t xml:space="preserve"> </w:t>
      </w:r>
      <w:r>
        <w:rPr>
          <w:sz w:val="19"/>
        </w:rPr>
        <w:t>for</w:t>
      </w:r>
      <w:r>
        <w:rPr>
          <w:spacing w:val="-17"/>
          <w:sz w:val="19"/>
        </w:rPr>
        <w:t xml:space="preserve"> </w:t>
      </w:r>
      <w:r>
        <w:rPr>
          <w:sz w:val="19"/>
        </w:rPr>
        <w:t>or</w:t>
      </w:r>
      <w:r>
        <w:rPr>
          <w:spacing w:val="1"/>
          <w:sz w:val="19"/>
        </w:rPr>
        <w:t xml:space="preserve"> </w:t>
      </w:r>
      <w:r>
        <w:rPr>
          <w:sz w:val="19"/>
        </w:rPr>
        <w:t>encourage</w:t>
      </w:r>
      <w:r>
        <w:rPr>
          <w:spacing w:val="-8"/>
          <w:sz w:val="19"/>
        </w:rPr>
        <w:t xml:space="preserve"> </w:t>
      </w:r>
      <w:r>
        <w:rPr>
          <w:sz w:val="19"/>
        </w:rPr>
        <w:t>continued</w:t>
      </w:r>
      <w:r>
        <w:rPr>
          <w:spacing w:val="1"/>
          <w:sz w:val="19"/>
        </w:rPr>
        <w:t xml:space="preserve"> </w:t>
      </w:r>
      <w:r>
        <w:rPr>
          <w:sz w:val="19"/>
        </w:rPr>
        <w:t>employment</w:t>
      </w:r>
      <w:r>
        <w:rPr>
          <w:spacing w:val="-7"/>
          <w:sz w:val="19"/>
        </w:rPr>
        <w:t xml:space="preserve"> </w:t>
      </w:r>
      <w:r>
        <w:rPr>
          <w:sz w:val="19"/>
        </w:rPr>
        <w:t>at</w:t>
      </w:r>
      <w:r>
        <w:rPr>
          <w:spacing w:val="-8"/>
          <w:sz w:val="19"/>
        </w:rPr>
        <w:t xml:space="preserve"> </w:t>
      </w:r>
      <w:r>
        <w:rPr>
          <w:sz w:val="19"/>
        </w:rPr>
        <w:t>U.S.</w:t>
      </w:r>
      <w:r>
        <w:rPr>
          <w:spacing w:val="-10"/>
          <w:sz w:val="19"/>
        </w:rPr>
        <w:t xml:space="preserve"> </w:t>
      </w:r>
      <w:r>
        <w:rPr>
          <w:sz w:val="19"/>
        </w:rPr>
        <w:t>research</w:t>
      </w:r>
      <w:r>
        <w:rPr>
          <w:spacing w:val="1"/>
          <w:sz w:val="19"/>
        </w:rPr>
        <w:t xml:space="preserve"> </w:t>
      </w:r>
      <w:r>
        <w:rPr>
          <w:sz w:val="19"/>
        </w:rPr>
        <w:t>facilities</w:t>
      </w:r>
      <w:r>
        <w:rPr>
          <w:spacing w:val="-2"/>
          <w:sz w:val="19"/>
        </w:rPr>
        <w:t xml:space="preserve"> </w:t>
      </w:r>
      <w:r>
        <w:rPr>
          <w:spacing w:val="-5"/>
          <w:sz w:val="19"/>
        </w:rPr>
        <w:t>or</w:t>
      </w:r>
    </w:p>
    <w:p w14:paraId="216A25A3" w14:textId="77777777" w:rsidR="003C633F" w:rsidRDefault="003F2CA4">
      <w:pPr>
        <w:pStyle w:val="BodyText"/>
        <w:spacing w:before="22" w:line="264" w:lineRule="auto"/>
        <w:ind w:left="1337"/>
      </w:pPr>
      <w:r>
        <w:t>receipt</w:t>
      </w:r>
      <w:r>
        <w:rPr>
          <w:spacing w:val="-3"/>
        </w:rPr>
        <w:t xml:space="preserve"> </w:t>
      </w:r>
      <w:r>
        <w:t>of Federal research funds while</w:t>
      </w:r>
      <w:r>
        <w:rPr>
          <w:spacing w:val="-4"/>
        </w:rPr>
        <w:t xml:space="preserve"> </w:t>
      </w:r>
      <w:r>
        <w:t>concurrently working</w:t>
      </w:r>
      <w:r>
        <w:rPr>
          <w:spacing w:val="-10"/>
        </w:rPr>
        <w:t xml:space="preserve"> </w:t>
      </w:r>
      <w:r>
        <w:t>at</w:t>
      </w:r>
      <w:r>
        <w:rPr>
          <w:spacing w:val="-3"/>
        </w:rPr>
        <w:t xml:space="preserve"> </w:t>
      </w:r>
      <w:r>
        <w:t>and/or receiving</w:t>
      </w:r>
      <w:r>
        <w:rPr>
          <w:spacing w:val="-10"/>
        </w:rPr>
        <w:t xml:space="preserve"> </w:t>
      </w:r>
      <w:r>
        <w:t>compensation from a foreign institution, and</w:t>
      </w:r>
      <w:r>
        <w:rPr>
          <w:spacing w:val="-8"/>
        </w:rPr>
        <w:t xml:space="preserve"> </w:t>
      </w:r>
      <w:r>
        <w:t xml:space="preserve">some direct participants not to disclose their participation to U.S. </w:t>
      </w:r>
      <w:r>
        <w:rPr>
          <w:spacing w:val="-2"/>
        </w:rPr>
        <w:t>entities.</w:t>
      </w:r>
    </w:p>
    <w:p w14:paraId="00329A3D" w14:textId="77777777" w:rsidR="003C633F" w:rsidRDefault="003F2CA4">
      <w:pPr>
        <w:pStyle w:val="ListParagraph"/>
        <w:numPr>
          <w:ilvl w:val="0"/>
          <w:numId w:val="2"/>
        </w:numPr>
        <w:tabs>
          <w:tab w:val="left" w:pos="1336"/>
        </w:tabs>
        <w:spacing w:line="215" w:lineRule="exact"/>
        <w:ind w:left="1336" w:hanging="360"/>
        <w:rPr>
          <w:sz w:val="19"/>
        </w:rPr>
      </w:pPr>
      <w:r>
        <w:rPr>
          <w:sz w:val="19"/>
        </w:rPr>
        <w:t>Programs</w:t>
      </w:r>
      <w:r>
        <w:rPr>
          <w:spacing w:val="-1"/>
          <w:sz w:val="19"/>
        </w:rPr>
        <w:t xml:space="preserve"> </w:t>
      </w:r>
      <w:r>
        <w:rPr>
          <w:sz w:val="19"/>
        </w:rPr>
        <w:t>that</w:t>
      </w:r>
      <w:r>
        <w:rPr>
          <w:spacing w:val="-7"/>
          <w:sz w:val="19"/>
        </w:rPr>
        <w:t xml:space="preserve"> </w:t>
      </w:r>
      <w:r>
        <w:rPr>
          <w:sz w:val="19"/>
        </w:rPr>
        <w:t>provide</w:t>
      </w:r>
      <w:r>
        <w:rPr>
          <w:spacing w:val="-8"/>
          <w:sz w:val="19"/>
        </w:rPr>
        <w:t xml:space="preserve"> </w:t>
      </w:r>
      <w:r>
        <w:rPr>
          <w:sz w:val="19"/>
        </w:rPr>
        <w:t>compensation</w:t>
      </w:r>
      <w:r>
        <w:rPr>
          <w:spacing w:val="2"/>
          <w:sz w:val="19"/>
        </w:rPr>
        <w:t xml:space="preserve"> </w:t>
      </w:r>
      <w:r>
        <w:rPr>
          <w:sz w:val="19"/>
        </w:rPr>
        <w:t>in</w:t>
      </w:r>
      <w:r>
        <w:rPr>
          <w:spacing w:val="-16"/>
          <w:sz w:val="19"/>
        </w:rPr>
        <w:t xml:space="preserve"> </w:t>
      </w:r>
      <w:r>
        <w:rPr>
          <w:sz w:val="19"/>
        </w:rPr>
        <w:t>any form,</w:t>
      </w:r>
      <w:r>
        <w:rPr>
          <w:spacing w:val="-10"/>
          <w:sz w:val="19"/>
        </w:rPr>
        <w:t xml:space="preserve"> </w:t>
      </w:r>
      <w:r>
        <w:rPr>
          <w:sz w:val="19"/>
        </w:rPr>
        <w:t>including:</w:t>
      </w:r>
      <w:r>
        <w:rPr>
          <w:spacing w:val="-11"/>
          <w:sz w:val="19"/>
        </w:rPr>
        <w:t xml:space="preserve"> </w:t>
      </w:r>
      <w:r>
        <w:rPr>
          <w:sz w:val="19"/>
        </w:rPr>
        <w:t>case,</w:t>
      </w:r>
      <w:r>
        <w:rPr>
          <w:spacing w:val="8"/>
          <w:sz w:val="19"/>
        </w:rPr>
        <w:t xml:space="preserve"> </w:t>
      </w:r>
      <w:r>
        <w:rPr>
          <w:sz w:val="19"/>
        </w:rPr>
        <w:t>research</w:t>
      </w:r>
      <w:r>
        <w:rPr>
          <w:spacing w:val="2"/>
          <w:sz w:val="19"/>
        </w:rPr>
        <w:t xml:space="preserve"> </w:t>
      </w:r>
      <w:r>
        <w:rPr>
          <w:spacing w:val="-2"/>
          <w:sz w:val="19"/>
        </w:rPr>
        <w:t>funding,</w:t>
      </w:r>
    </w:p>
    <w:p w14:paraId="3053B63B" w14:textId="77777777" w:rsidR="003C633F" w:rsidRDefault="003F2CA4">
      <w:pPr>
        <w:pStyle w:val="BodyText"/>
        <w:spacing w:before="23" w:line="264" w:lineRule="auto"/>
        <w:ind w:left="1337" w:right="267"/>
      </w:pPr>
      <w:r>
        <w:t>complimentary foreign travel, honorific</w:t>
      </w:r>
      <w:r>
        <w:rPr>
          <w:spacing w:val="-6"/>
        </w:rPr>
        <w:t xml:space="preserve"> </w:t>
      </w:r>
      <w:r>
        <w:t>titles, career advancement</w:t>
      </w:r>
      <w:r>
        <w:rPr>
          <w:spacing w:val="-6"/>
        </w:rPr>
        <w:t xml:space="preserve"> </w:t>
      </w:r>
      <w:r>
        <w:t>opportunities,</w:t>
      </w:r>
      <w:r>
        <w:rPr>
          <w:spacing w:val="-10"/>
        </w:rPr>
        <w:t xml:space="preserve"> </w:t>
      </w:r>
      <w:r>
        <w:t>promised future compensation, or other types of remuneration</w:t>
      </w:r>
      <w:r>
        <w:rPr>
          <w:spacing w:val="-4"/>
        </w:rPr>
        <w:t xml:space="preserve"> </w:t>
      </w:r>
      <w:r>
        <w:t xml:space="preserve">or consideration, including in-kind </w:t>
      </w:r>
      <w:r>
        <w:rPr>
          <w:spacing w:val="-2"/>
        </w:rPr>
        <w:t>compensation.</w:t>
      </w:r>
    </w:p>
    <w:p w14:paraId="1682C563" w14:textId="77777777" w:rsidR="003C633F" w:rsidRDefault="003C633F">
      <w:pPr>
        <w:pStyle w:val="BodyText"/>
        <w:spacing w:before="4"/>
      </w:pPr>
    </w:p>
    <w:p w14:paraId="31DB218F" w14:textId="77777777" w:rsidR="003C633F" w:rsidRDefault="003F2CA4">
      <w:pPr>
        <w:pStyle w:val="Heading2"/>
      </w:pPr>
      <w:r>
        <w:t>Other</w:t>
      </w:r>
      <w:r>
        <w:rPr>
          <w:spacing w:val="-6"/>
        </w:rPr>
        <w:t xml:space="preserve"> </w:t>
      </w:r>
      <w:r>
        <w:t>Foreign</w:t>
      </w:r>
      <w:r>
        <w:rPr>
          <w:spacing w:val="1"/>
        </w:rPr>
        <w:t xml:space="preserve"> </w:t>
      </w:r>
      <w:r>
        <w:t>Government</w:t>
      </w:r>
      <w:r>
        <w:rPr>
          <w:spacing w:val="-1"/>
        </w:rPr>
        <w:t xml:space="preserve"> </w:t>
      </w:r>
      <w:r>
        <w:t>Sponsored</w:t>
      </w:r>
      <w:r>
        <w:rPr>
          <w:spacing w:val="4"/>
        </w:rPr>
        <w:t xml:space="preserve"> </w:t>
      </w:r>
      <w:r>
        <w:t>or</w:t>
      </w:r>
      <w:r>
        <w:rPr>
          <w:spacing w:val="-5"/>
        </w:rPr>
        <w:t xml:space="preserve"> </w:t>
      </w:r>
      <w:r>
        <w:t>Affiliated</w:t>
      </w:r>
      <w:r>
        <w:rPr>
          <w:spacing w:val="4"/>
        </w:rPr>
        <w:t xml:space="preserve"> </w:t>
      </w:r>
      <w:r>
        <w:rPr>
          <w:spacing w:val="-2"/>
        </w:rPr>
        <w:t>Activity</w:t>
      </w:r>
    </w:p>
    <w:p w14:paraId="3EA34670" w14:textId="77777777" w:rsidR="003C633F" w:rsidRDefault="003F2CA4">
      <w:pPr>
        <w:pStyle w:val="ListParagraph"/>
        <w:numPr>
          <w:ilvl w:val="0"/>
          <w:numId w:val="1"/>
        </w:numPr>
        <w:tabs>
          <w:tab w:val="left" w:pos="1337"/>
        </w:tabs>
        <w:spacing w:before="22" w:line="264" w:lineRule="auto"/>
        <w:ind w:right="891"/>
        <w:rPr>
          <w:sz w:val="19"/>
        </w:rPr>
      </w:pPr>
      <w:r>
        <w:rPr>
          <w:sz w:val="19"/>
        </w:rPr>
        <w:t>Included, but</w:t>
      </w:r>
      <w:r>
        <w:rPr>
          <w:spacing w:val="-7"/>
          <w:sz w:val="19"/>
        </w:rPr>
        <w:t xml:space="preserve"> </w:t>
      </w:r>
      <w:r>
        <w:rPr>
          <w:sz w:val="19"/>
        </w:rPr>
        <w:t>not</w:t>
      </w:r>
      <w:r>
        <w:rPr>
          <w:spacing w:val="-7"/>
          <w:sz w:val="19"/>
        </w:rPr>
        <w:t xml:space="preserve"> </w:t>
      </w:r>
      <w:r>
        <w:rPr>
          <w:sz w:val="19"/>
        </w:rPr>
        <w:t>limited to the</w:t>
      </w:r>
      <w:r>
        <w:rPr>
          <w:spacing w:val="-9"/>
          <w:sz w:val="19"/>
        </w:rPr>
        <w:t xml:space="preserve"> </w:t>
      </w:r>
      <w:r>
        <w:rPr>
          <w:sz w:val="19"/>
        </w:rPr>
        <w:t>following activities</w:t>
      </w:r>
      <w:r>
        <w:rPr>
          <w:spacing w:val="-2"/>
          <w:sz w:val="19"/>
        </w:rPr>
        <w:t xml:space="preserve"> </w:t>
      </w:r>
      <w:r>
        <w:rPr>
          <w:sz w:val="19"/>
        </w:rPr>
        <w:t>directly or indirectly involving a foreign country of risk or associated entities:</w:t>
      </w:r>
    </w:p>
    <w:p w14:paraId="18D20836" w14:textId="77777777" w:rsidR="003C633F" w:rsidRDefault="003F2CA4">
      <w:pPr>
        <w:pStyle w:val="ListParagraph"/>
        <w:numPr>
          <w:ilvl w:val="1"/>
          <w:numId w:val="1"/>
        </w:numPr>
        <w:tabs>
          <w:tab w:val="left" w:pos="2057"/>
        </w:tabs>
        <w:spacing w:line="216" w:lineRule="exact"/>
        <w:ind w:left="2057" w:hanging="359"/>
        <w:rPr>
          <w:sz w:val="19"/>
        </w:rPr>
      </w:pPr>
      <w:r>
        <w:rPr>
          <w:spacing w:val="-2"/>
          <w:sz w:val="19"/>
        </w:rPr>
        <w:t>Employment</w:t>
      </w:r>
    </w:p>
    <w:p w14:paraId="4C91CB12" w14:textId="77777777" w:rsidR="003C633F" w:rsidRDefault="003F2CA4">
      <w:pPr>
        <w:pStyle w:val="ListParagraph"/>
        <w:numPr>
          <w:ilvl w:val="1"/>
          <w:numId w:val="1"/>
        </w:numPr>
        <w:tabs>
          <w:tab w:val="left" w:pos="2057"/>
        </w:tabs>
        <w:spacing w:before="22"/>
        <w:ind w:left="2057" w:hanging="359"/>
        <w:rPr>
          <w:sz w:val="19"/>
        </w:rPr>
      </w:pPr>
      <w:r>
        <w:rPr>
          <w:sz w:val="19"/>
        </w:rPr>
        <w:t>Other</w:t>
      </w:r>
      <w:r>
        <w:rPr>
          <w:spacing w:val="9"/>
          <w:sz w:val="19"/>
        </w:rPr>
        <w:t xml:space="preserve"> </w:t>
      </w:r>
      <w:r>
        <w:rPr>
          <w:sz w:val="19"/>
        </w:rPr>
        <w:t>support, contractual</w:t>
      </w:r>
      <w:r>
        <w:rPr>
          <w:spacing w:val="-16"/>
          <w:sz w:val="19"/>
        </w:rPr>
        <w:t xml:space="preserve"> </w:t>
      </w:r>
      <w:r>
        <w:rPr>
          <w:sz w:val="19"/>
        </w:rPr>
        <w:t>or</w:t>
      </w:r>
      <w:r>
        <w:rPr>
          <w:spacing w:val="-6"/>
          <w:sz w:val="19"/>
        </w:rPr>
        <w:t xml:space="preserve"> </w:t>
      </w:r>
      <w:r>
        <w:rPr>
          <w:sz w:val="19"/>
        </w:rPr>
        <w:t>otherwise,</w:t>
      </w:r>
      <w:r>
        <w:rPr>
          <w:spacing w:val="9"/>
          <w:sz w:val="19"/>
        </w:rPr>
        <w:t xml:space="preserve"> </w:t>
      </w:r>
      <w:r>
        <w:rPr>
          <w:sz w:val="19"/>
        </w:rPr>
        <w:t>direct</w:t>
      </w:r>
      <w:r>
        <w:rPr>
          <w:spacing w:val="-13"/>
          <w:sz w:val="19"/>
        </w:rPr>
        <w:t xml:space="preserve"> </w:t>
      </w:r>
      <w:r>
        <w:rPr>
          <w:sz w:val="19"/>
        </w:rPr>
        <w:t>and</w:t>
      </w:r>
      <w:r>
        <w:rPr>
          <w:spacing w:val="-5"/>
          <w:sz w:val="19"/>
        </w:rPr>
        <w:t xml:space="preserve"> </w:t>
      </w:r>
      <w:r>
        <w:rPr>
          <w:sz w:val="19"/>
        </w:rPr>
        <w:t>indirect,</w:t>
      </w:r>
      <w:r>
        <w:rPr>
          <w:spacing w:val="-1"/>
          <w:sz w:val="19"/>
        </w:rPr>
        <w:t xml:space="preserve"> </w:t>
      </w:r>
      <w:r>
        <w:rPr>
          <w:spacing w:val="-2"/>
          <w:sz w:val="19"/>
        </w:rPr>
        <w:t>including:</w:t>
      </w:r>
    </w:p>
    <w:p w14:paraId="10284802" w14:textId="77777777" w:rsidR="003C633F" w:rsidRDefault="003F2CA4">
      <w:pPr>
        <w:pStyle w:val="ListParagraph"/>
        <w:numPr>
          <w:ilvl w:val="2"/>
          <w:numId w:val="1"/>
        </w:numPr>
        <w:tabs>
          <w:tab w:val="left" w:pos="2779"/>
        </w:tabs>
        <w:spacing w:before="23" w:line="264" w:lineRule="auto"/>
        <w:ind w:right="641"/>
        <w:rPr>
          <w:sz w:val="19"/>
        </w:rPr>
      </w:pPr>
      <w:r>
        <w:rPr>
          <w:sz w:val="19"/>
        </w:rPr>
        <w:t>Current</w:t>
      </w:r>
      <w:r>
        <w:rPr>
          <w:spacing w:val="-6"/>
          <w:sz w:val="19"/>
        </w:rPr>
        <w:t xml:space="preserve"> </w:t>
      </w:r>
      <w:r>
        <w:rPr>
          <w:sz w:val="19"/>
        </w:rPr>
        <w:t>and pending private and public</w:t>
      </w:r>
      <w:r>
        <w:rPr>
          <w:spacing w:val="-6"/>
          <w:sz w:val="19"/>
        </w:rPr>
        <w:t xml:space="preserve"> </w:t>
      </w:r>
      <w:r>
        <w:rPr>
          <w:sz w:val="19"/>
        </w:rPr>
        <w:t>sources of funding or income,</w:t>
      </w:r>
      <w:r>
        <w:rPr>
          <w:spacing w:val="-9"/>
          <w:sz w:val="19"/>
        </w:rPr>
        <w:t xml:space="preserve"> </w:t>
      </w:r>
      <w:r>
        <w:rPr>
          <w:sz w:val="19"/>
        </w:rPr>
        <w:t>both foreign and domestic.</w:t>
      </w:r>
    </w:p>
    <w:p w14:paraId="745F3FBA" w14:textId="77777777" w:rsidR="003C633F" w:rsidRDefault="003F2CA4">
      <w:pPr>
        <w:pStyle w:val="ListParagraph"/>
        <w:numPr>
          <w:ilvl w:val="3"/>
          <w:numId w:val="1"/>
        </w:numPr>
        <w:tabs>
          <w:tab w:val="left" w:pos="3499"/>
        </w:tabs>
        <w:spacing w:line="216" w:lineRule="exact"/>
        <w:ind w:left="3499" w:hanging="360"/>
        <w:rPr>
          <w:sz w:val="19"/>
        </w:rPr>
      </w:pPr>
      <w:r>
        <w:rPr>
          <w:sz w:val="19"/>
        </w:rPr>
        <w:t>All</w:t>
      </w:r>
      <w:r>
        <w:rPr>
          <w:spacing w:val="5"/>
          <w:sz w:val="19"/>
        </w:rPr>
        <w:t xml:space="preserve"> </w:t>
      </w:r>
      <w:r>
        <w:rPr>
          <w:sz w:val="19"/>
        </w:rPr>
        <w:t>foreign</w:t>
      </w:r>
      <w:r>
        <w:rPr>
          <w:spacing w:val="-1"/>
          <w:sz w:val="19"/>
        </w:rPr>
        <w:t xml:space="preserve"> </w:t>
      </w:r>
      <w:r>
        <w:rPr>
          <w:sz w:val="19"/>
        </w:rPr>
        <w:t>country</w:t>
      </w:r>
      <w:r>
        <w:rPr>
          <w:spacing w:val="-18"/>
          <w:sz w:val="19"/>
        </w:rPr>
        <w:t xml:space="preserve"> </w:t>
      </w:r>
      <w:r>
        <w:rPr>
          <w:sz w:val="19"/>
        </w:rPr>
        <w:t>of</w:t>
      </w:r>
      <w:r>
        <w:rPr>
          <w:spacing w:val="-3"/>
          <w:sz w:val="19"/>
        </w:rPr>
        <w:t xml:space="preserve"> </w:t>
      </w:r>
      <w:r>
        <w:rPr>
          <w:sz w:val="19"/>
        </w:rPr>
        <w:t>risk</w:t>
      </w:r>
      <w:r>
        <w:rPr>
          <w:spacing w:val="-11"/>
          <w:sz w:val="19"/>
        </w:rPr>
        <w:t xml:space="preserve"> </w:t>
      </w:r>
      <w:r>
        <w:rPr>
          <w:sz w:val="19"/>
        </w:rPr>
        <w:t>entity</w:t>
      </w:r>
      <w:r>
        <w:rPr>
          <w:spacing w:val="-1"/>
          <w:sz w:val="19"/>
        </w:rPr>
        <w:t xml:space="preserve"> </w:t>
      </w:r>
      <w:r>
        <w:rPr>
          <w:sz w:val="19"/>
        </w:rPr>
        <w:t>resources</w:t>
      </w:r>
      <w:r>
        <w:rPr>
          <w:spacing w:val="-3"/>
          <w:sz w:val="19"/>
        </w:rPr>
        <w:t xml:space="preserve"> </w:t>
      </w:r>
      <w:r>
        <w:rPr>
          <w:sz w:val="19"/>
        </w:rPr>
        <w:t>made</w:t>
      </w:r>
      <w:r>
        <w:rPr>
          <w:spacing w:val="-9"/>
          <w:sz w:val="19"/>
        </w:rPr>
        <w:t xml:space="preserve"> </w:t>
      </w:r>
      <w:r>
        <w:rPr>
          <w:sz w:val="19"/>
        </w:rPr>
        <w:t>available,</w:t>
      </w:r>
      <w:r>
        <w:rPr>
          <w:spacing w:val="5"/>
          <w:sz w:val="19"/>
        </w:rPr>
        <w:t xml:space="preserve"> </w:t>
      </w:r>
      <w:r>
        <w:rPr>
          <w:sz w:val="19"/>
        </w:rPr>
        <w:t>directly</w:t>
      </w:r>
      <w:r>
        <w:rPr>
          <w:spacing w:val="-2"/>
          <w:sz w:val="19"/>
        </w:rPr>
        <w:t xml:space="preserve"> </w:t>
      </w:r>
      <w:r>
        <w:rPr>
          <w:spacing w:val="-5"/>
          <w:sz w:val="19"/>
        </w:rPr>
        <w:t>or</w:t>
      </w:r>
    </w:p>
    <w:p w14:paraId="051CBBF5" w14:textId="77777777" w:rsidR="003C633F" w:rsidRDefault="003F2CA4">
      <w:pPr>
        <w:pStyle w:val="BodyText"/>
        <w:spacing w:before="22" w:line="259" w:lineRule="auto"/>
        <w:ind w:left="3500"/>
      </w:pPr>
      <w:r>
        <w:t>indirectly, to a researcher in support of and/or related to all of their professional R&amp;D efforts, including resources provided directly to the individual rather than through the</w:t>
      </w:r>
      <w:r>
        <w:rPr>
          <w:spacing w:val="-10"/>
        </w:rPr>
        <w:t xml:space="preserve"> </w:t>
      </w:r>
      <w:r>
        <w:t>research institution, and regardless</w:t>
      </w:r>
      <w:r>
        <w:rPr>
          <w:spacing w:val="-3"/>
        </w:rPr>
        <w:t xml:space="preserve"> </w:t>
      </w:r>
      <w:r>
        <w:t>of whether or not they have monetary value (e.g., even if the support received is only in-kind, such as office/laboratory space, equipment, supplies, or employees).</w:t>
      </w:r>
    </w:p>
    <w:p w14:paraId="3A63635F" w14:textId="77777777" w:rsidR="003C633F" w:rsidRDefault="003F2CA4">
      <w:pPr>
        <w:pStyle w:val="ListParagraph"/>
        <w:numPr>
          <w:ilvl w:val="3"/>
          <w:numId w:val="1"/>
        </w:numPr>
        <w:tabs>
          <w:tab w:val="left" w:pos="3500"/>
        </w:tabs>
        <w:spacing w:before="7" w:line="259" w:lineRule="auto"/>
        <w:ind w:right="376"/>
        <w:rPr>
          <w:sz w:val="19"/>
        </w:rPr>
      </w:pPr>
      <w:r>
        <w:rPr>
          <w:sz w:val="19"/>
        </w:rPr>
        <w:t>This includes resource and/or financial support from all foreign and domestic</w:t>
      </w:r>
      <w:r>
        <w:rPr>
          <w:spacing w:val="-6"/>
          <w:sz w:val="19"/>
        </w:rPr>
        <w:t xml:space="preserve"> </w:t>
      </w:r>
      <w:r>
        <w:rPr>
          <w:sz w:val="19"/>
        </w:rPr>
        <w:t>entities, including but</w:t>
      </w:r>
      <w:r>
        <w:rPr>
          <w:spacing w:val="-6"/>
          <w:sz w:val="19"/>
        </w:rPr>
        <w:t xml:space="preserve"> </w:t>
      </w:r>
      <w:r>
        <w:rPr>
          <w:sz w:val="19"/>
        </w:rPr>
        <w:t>not</w:t>
      </w:r>
      <w:r>
        <w:rPr>
          <w:spacing w:val="-6"/>
          <w:sz w:val="19"/>
        </w:rPr>
        <w:t xml:space="preserve"> </w:t>
      </w:r>
      <w:r>
        <w:rPr>
          <w:sz w:val="19"/>
        </w:rPr>
        <w:t>limited to,</w:t>
      </w:r>
      <w:r>
        <w:rPr>
          <w:spacing w:val="-10"/>
          <w:sz w:val="19"/>
        </w:rPr>
        <w:t xml:space="preserve"> </w:t>
      </w:r>
      <w:r>
        <w:rPr>
          <w:sz w:val="19"/>
        </w:rPr>
        <w:t>gifts, financial support</w:t>
      </w:r>
      <w:r>
        <w:rPr>
          <w:spacing w:val="-6"/>
          <w:sz w:val="19"/>
        </w:rPr>
        <w:t xml:space="preserve"> </w:t>
      </w:r>
      <w:r>
        <w:rPr>
          <w:sz w:val="19"/>
        </w:rPr>
        <w:t>for laboratory personnel, and participation of student and visiting researchers supported by other sources of funding.</w:t>
      </w:r>
      <w:r>
        <w:rPr>
          <w:spacing w:val="-7"/>
          <w:sz w:val="19"/>
        </w:rPr>
        <w:t xml:space="preserve"> </w:t>
      </w:r>
      <w:r>
        <w:rPr>
          <w:sz w:val="19"/>
        </w:rPr>
        <w:t>This further includes compensation, for example, current or promises of future: grants,</w:t>
      </w:r>
    </w:p>
    <w:p w14:paraId="11E8044A" w14:textId="77777777" w:rsidR="003C633F" w:rsidRDefault="003C633F">
      <w:pPr>
        <w:pStyle w:val="ListParagraph"/>
        <w:spacing w:line="259" w:lineRule="auto"/>
        <w:rPr>
          <w:sz w:val="19"/>
        </w:rPr>
        <w:sectPr w:rsidR="003C633F">
          <w:pgSz w:w="12240" w:h="15840"/>
          <w:pgMar w:top="880" w:right="1080" w:bottom="280" w:left="720" w:header="720" w:footer="720" w:gutter="0"/>
          <w:cols w:space="720"/>
        </w:sectPr>
      </w:pPr>
    </w:p>
    <w:p w14:paraId="0CF93705" w14:textId="77777777" w:rsidR="003C633F" w:rsidRDefault="003F2CA4">
      <w:pPr>
        <w:pStyle w:val="BodyText"/>
        <w:spacing w:before="85" w:line="264" w:lineRule="auto"/>
        <w:ind w:left="3500"/>
      </w:pPr>
      <w:r>
        <w:lastRenderedPageBreak/>
        <w:t>awards, funding, scholarship, appointment, sabbatical,</w:t>
      </w:r>
      <w:r>
        <w:rPr>
          <w:spacing w:val="-14"/>
        </w:rPr>
        <w:t xml:space="preserve"> </w:t>
      </w:r>
      <w:r>
        <w:t>travel, university directed funding, and honoraria.</w:t>
      </w:r>
    </w:p>
    <w:p w14:paraId="4FC06DC4" w14:textId="77777777" w:rsidR="003C633F" w:rsidRDefault="003F2CA4">
      <w:pPr>
        <w:pStyle w:val="ListParagraph"/>
        <w:numPr>
          <w:ilvl w:val="1"/>
          <w:numId w:val="1"/>
        </w:numPr>
        <w:tabs>
          <w:tab w:val="left" w:pos="2056"/>
          <w:tab w:val="left" w:pos="2058"/>
        </w:tabs>
        <w:spacing w:line="256" w:lineRule="auto"/>
        <w:ind w:right="308"/>
        <w:rPr>
          <w:sz w:val="19"/>
        </w:rPr>
      </w:pPr>
      <w:r>
        <w:rPr>
          <w:sz w:val="19"/>
        </w:rPr>
        <w:t>Current or pending participation</w:t>
      </w:r>
      <w:r>
        <w:rPr>
          <w:spacing w:val="-5"/>
          <w:sz w:val="19"/>
        </w:rPr>
        <w:t xml:space="preserve"> </w:t>
      </w:r>
      <w:r>
        <w:rPr>
          <w:sz w:val="19"/>
        </w:rPr>
        <w:t>in, or</w:t>
      </w:r>
      <w:r>
        <w:rPr>
          <w:spacing w:val="-5"/>
          <w:sz w:val="19"/>
        </w:rPr>
        <w:t xml:space="preserve"> </w:t>
      </w:r>
      <w:r>
        <w:rPr>
          <w:sz w:val="19"/>
        </w:rPr>
        <w:t>applications to programs, e.g., grant programs, sponsored by foreign governments, instrumentalities, or</w:t>
      </w:r>
      <w:r>
        <w:rPr>
          <w:spacing w:val="-6"/>
          <w:sz w:val="19"/>
        </w:rPr>
        <w:t xml:space="preserve"> </w:t>
      </w:r>
      <w:r>
        <w:rPr>
          <w:sz w:val="19"/>
        </w:rPr>
        <w:t>entities, if not a Foreign Government-Sponsored</w:t>
      </w:r>
      <w:r>
        <w:rPr>
          <w:spacing w:val="-11"/>
          <w:sz w:val="19"/>
        </w:rPr>
        <w:t xml:space="preserve"> </w:t>
      </w:r>
      <w:r>
        <w:rPr>
          <w:sz w:val="19"/>
        </w:rPr>
        <w:t>Talent Recruitment Program,</w:t>
      </w:r>
      <w:r>
        <w:rPr>
          <w:spacing w:val="-5"/>
          <w:sz w:val="19"/>
        </w:rPr>
        <w:t xml:space="preserve"> </w:t>
      </w:r>
      <w:r>
        <w:rPr>
          <w:sz w:val="19"/>
        </w:rPr>
        <w:t>as defined. Associated contracts, upon request by DOE, must be disclosed, in</w:t>
      </w:r>
      <w:r>
        <w:rPr>
          <w:spacing w:val="-5"/>
          <w:sz w:val="19"/>
        </w:rPr>
        <w:t xml:space="preserve"> </w:t>
      </w:r>
      <w:r>
        <w:rPr>
          <w:sz w:val="19"/>
        </w:rPr>
        <w:t>addition</w:t>
      </w:r>
      <w:r>
        <w:rPr>
          <w:spacing w:val="-5"/>
          <w:sz w:val="19"/>
        </w:rPr>
        <w:t xml:space="preserve"> </w:t>
      </w:r>
      <w:r>
        <w:rPr>
          <w:sz w:val="19"/>
        </w:rPr>
        <w:t>to the fact of participation.</w:t>
      </w:r>
    </w:p>
    <w:p w14:paraId="243FE5D3" w14:textId="77777777" w:rsidR="003C633F" w:rsidRDefault="003F2CA4">
      <w:pPr>
        <w:pStyle w:val="ListParagraph"/>
        <w:numPr>
          <w:ilvl w:val="1"/>
          <w:numId w:val="1"/>
        </w:numPr>
        <w:tabs>
          <w:tab w:val="left" w:pos="2056"/>
          <w:tab w:val="left" w:pos="2058"/>
        </w:tabs>
        <w:spacing w:before="6" w:line="256" w:lineRule="auto"/>
        <w:ind w:right="565"/>
        <w:rPr>
          <w:sz w:val="19"/>
        </w:rPr>
      </w:pPr>
      <w:r>
        <w:rPr>
          <w:sz w:val="19"/>
        </w:rPr>
        <w:t>Positions and appointments, both domestic and foreign, including affiliations with foreign entities or governments. This includes titled academic, professional,</w:t>
      </w:r>
      <w:r>
        <w:rPr>
          <w:spacing w:val="40"/>
          <w:sz w:val="19"/>
        </w:rPr>
        <w:t xml:space="preserve"> </w:t>
      </w:r>
      <w:r>
        <w:rPr>
          <w:sz w:val="19"/>
        </w:rPr>
        <w:t>or institutional appointments whether or not</w:t>
      </w:r>
      <w:r>
        <w:rPr>
          <w:spacing w:val="-4"/>
          <w:sz w:val="19"/>
        </w:rPr>
        <w:t xml:space="preserve"> </w:t>
      </w:r>
      <w:r>
        <w:rPr>
          <w:sz w:val="19"/>
        </w:rPr>
        <w:t>remuneration</w:t>
      </w:r>
      <w:r>
        <w:rPr>
          <w:spacing w:val="-14"/>
          <w:sz w:val="19"/>
        </w:rPr>
        <w:t xml:space="preserve"> </w:t>
      </w:r>
      <w:r>
        <w:rPr>
          <w:sz w:val="19"/>
        </w:rPr>
        <w:t>is received,</w:t>
      </w:r>
      <w:r>
        <w:rPr>
          <w:spacing w:val="-7"/>
          <w:sz w:val="19"/>
        </w:rPr>
        <w:t xml:space="preserve"> </w:t>
      </w:r>
      <w:r>
        <w:rPr>
          <w:sz w:val="19"/>
        </w:rPr>
        <w:t>and whether full-time, part-time, or voluntary (including adjunct, visiting, or honorary).</w:t>
      </w:r>
    </w:p>
    <w:p w14:paraId="42609F87" w14:textId="77777777" w:rsidR="003C633F" w:rsidRDefault="003F2CA4">
      <w:pPr>
        <w:pStyle w:val="ListParagraph"/>
        <w:numPr>
          <w:ilvl w:val="1"/>
          <w:numId w:val="1"/>
        </w:numPr>
        <w:tabs>
          <w:tab w:val="left" w:pos="2058"/>
        </w:tabs>
        <w:spacing w:before="9"/>
        <w:ind w:hanging="360"/>
        <w:rPr>
          <w:sz w:val="19"/>
        </w:rPr>
      </w:pPr>
      <w:r>
        <w:rPr>
          <w:sz w:val="19"/>
        </w:rPr>
        <w:t>The</w:t>
      </w:r>
      <w:r>
        <w:rPr>
          <w:spacing w:val="9"/>
          <w:sz w:val="19"/>
        </w:rPr>
        <w:t xml:space="preserve"> </w:t>
      </w:r>
      <w:r>
        <w:rPr>
          <w:sz w:val="19"/>
        </w:rPr>
        <w:t>following,</w:t>
      </w:r>
      <w:r>
        <w:rPr>
          <w:spacing w:val="-11"/>
          <w:sz w:val="19"/>
        </w:rPr>
        <w:t xml:space="preserve"> </w:t>
      </w:r>
      <w:r>
        <w:rPr>
          <w:sz w:val="19"/>
        </w:rPr>
        <w:t>considered</w:t>
      </w:r>
      <w:r>
        <w:rPr>
          <w:spacing w:val="1"/>
          <w:sz w:val="19"/>
        </w:rPr>
        <w:t xml:space="preserve"> </w:t>
      </w:r>
      <w:r>
        <w:rPr>
          <w:sz w:val="19"/>
        </w:rPr>
        <w:t>alone,</w:t>
      </w:r>
      <w:r>
        <w:rPr>
          <w:spacing w:val="6"/>
          <w:sz w:val="19"/>
        </w:rPr>
        <w:t xml:space="preserve"> </w:t>
      </w:r>
      <w:r>
        <w:rPr>
          <w:sz w:val="19"/>
        </w:rPr>
        <w:t>are</w:t>
      </w:r>
      <w:r>
        <w:rPr>
          <w:spacing w:val="-8"/>
          <w:sz w:val="19"/>
        </w:rPr>
        <w:t xml:space="preserve"> </w:t>
      </w:r>
      <w:r>
        <w:rPr>
          <w:sz w:val="19"/>
        </w:rPr>
        <w:t>not</w:t>
      </w:r>
      <w:r>
        <w:rPr>
          <w:spacing w:val="-7"/>
          <w:sz w:val="19"/>
        </w:rPr>
        <w:t xml:space="preserve"> </w:t>
      </w:r>
      <w:r>
        <w:rPr>
          <w:sz w:val="19"/>
        </w:rPr>
        <w:t>included</w:t>
      </w:r>
      <w:r>
        <w:rPr>
          <w:spacing w:val="1"/>
          <w:sz w:val="19"/>
        </w:rPr>
        <w:t xml:space="preserve"> </w:t>
      </w:r>
      <w:r>
        <w:rPr>
          <w:sz w:val="19"/>
        </w:rPr>
        <w:t>in</w:t>
      </w:r>
      <w:r>
        <w:rPr>
          <w:spacing w:val="-17"/>
          <w:sz w:val="19"/>
        </w:rPr>
        <w:t xml:space="preserve"> </w:t>
      </w:r>
      <w:r>
        <w:rPr>
          <w:sz w:val="19"/>
        </w:rPr>
        <w:t>this</w:t>
      </w:r>
      <w:r>
        <w:rPr>
          <w:spacing w:val="-2"/>
          <w:sz w:val="19"/>
        </w:rPr>
        <w:t xml:space="preserve"> definition:</w:t>
      </w:r>
    </w:p>
    <w:p w14:paraId="0FD4C9A6" w14:textId="77777777" w:rsidR="003C633F" w:rsidRDefault="003F2CA4">
      <w:pPr>
        <w:pStyle w:val="ListParagraph"/>
        <w:numPr>
          <w:ilvl w:val="2"/>
          <w:numId w:val="1"/>
        </w:numPr>
        <w:tabs>
          <w:tab w:val="left" w:pos="2779"/>
        </w:tabs>
        <w:spacing w:before="23" w:line="247" w:lineRule="auto"/>
        <w:ind w:right="244"/>
        <w:rPr>
          <w:sz w:val="19"/>
        </w:rPr>
      </w:pPr>
      <w:r>
        <w:rPr>
          <w:sz w:val="19"/>
        </w:rPr>
        <w:t>In-kind support</w:t>
      </w:r>
      <w:r>
        <w:rPr>
          <w:spacing w:val="-6"/>
          <w:sz w:val="19"/>
        </w:rPr>
        <w:t xml:space="preserve"> </w:t>
      </w:r>
      <w:r>
        <w:rPr>
          <w:sz w:val="19"/>
        </w:rPr>
        <w:t>under a fundamental</w:t>
      </w:r>
      <w:r>
        <w:rPr>
          <w:spacing w:val="-9"/>
          <w:sz w:val="19"/>
        </w:rPr>
        <w:t xml:space="preserve"> </w:t>
      </w:r>
      <w:r>
        <w:rPr>
          <w:sz w:val="19"/>
        </w:rPr>
        <w:t>research collaboration</w:t>
      </w:r>
      <w:r>
        <w:rPr>
          <w:spacing w:val="-15"/>
          <w:sz w:val="19"/>
        </w:rPr>
        <w:t xml:space="preserve"> </w:t>
      </w:r>
      <w:r>
        <w:rPr>
          <w:sz w:val="19"/>
        </w:rPr>
        <w:t>for the</w:t>
      </w:r>
      <w:r>
        <w:rPr>
          <w:spacing w:val="-7"/>
          <w:sz w:val="19"/>
        </w:rPr>
        <w:t xml:space="preserve"> </w:t>
      </w:r>
      <w:r>
        <w:rPr>
          <w:sz w:val="19"/>
        </w:rPr>
        <w:t>sole</w:t>
      </w:r>
      <w:r>
        <w:rPr>
          <w:spacing w:val="-7"/>
          <w:sz w:val="19"/>
        </w:rPr>
        <w:t xml:space="preserve"> </w:t>
      </w:r>
      <w:r>
        <w:rPr>
          <w:sz w:val="19"/>
        </w:rPr>
        <w:t>purpose of co-authorship to be made publicly available; and</w:t>
      </w:r>
    </w:p>
    <w:p w14:paraId="7148A358" w14:textId="77777777" w:rsidR="003C633F" w:rsidRDefault="003F2CA4">
      <w:pPr>
        <w:pStyle w:val="ListParagraph"/>
        <w:numPr>
          <w:ilvl w:val="2"/>
          <w:numId w:val="1"/>
        </w:numPr>
        <w:tabs>
          <w:tab w:val="left" w:pos="2779"/>
        </w:tabs>
        <w:spacing w:before="15" w:line="264" w:lineRule="auto"/>
        <w:ind w:right="471" w:hanging="315"/>
        <w:rPr>
          <w:sz w:val="19"/>
        </w:rPr>
      </w:pPr>
      <w:r>
        <w:rPr>
          <w:sz w:val="19"/>
        </w:rPr>
        <w:t>Support related specifically to implementing a DOE program</w:t>
      </w:r>
      <w:r>
        <w:rPr>
          <w:spacing w:val="-5"/>
          <w:sz w:val="19"/>
        </w:rPr>
        <w:t xml:space="preserve"> </w:t>
      </w:r>
      <w:r>
        <w:rPr>
          <w:sz w:val="19"/>
        </w:rPr>
        <w:t>sponsored international collaboration project</w:t>
      </w:r>
      <w:r>
        <w:rPr>
          <w:spacing w:val="-6"/>
          <w:sz w:val="19"/>
        </w:rPr>
        <w:t xml:space="preserve"> </w:t>
      </w:r>
      <w:r>
        <w:rPr>
          <w:sz w:val="19"/>
        </w:rPr>
        <w:t>and within the</w:t>
      </w:r>
      <w:r>
        <w:rPr>
          <w:spacing w:val="-7"/>
          <w:sz w:val="19"/>
        </w:rPr>
        <w:t xml:space="preserve"> </w:t>
      </w:r>
      <w:r>
        <w:rPr>
          <w:sz w:val="19"/>
        </w:rPr>
        <w:t>scope</w:t>
      </w:r>
      <w:r>
        <w:rPr>
          <w:spacing w:val="-7"/>
          <w:sz w:val="19"/>
        </w:rPr>
        <w:t xml:space="preserve"> </w:t>
      </w:r>
      <w:r>
        <w:rPr>
          <w:sz w:val="19"/>
        </w:rPr>
        <w:t>of a DOE-level or U.S. Government-level bilateral or multilateral international agreement.</w:t>
      </w:r>
    </w:p>
    <w:p w14:paraId="0AAF5019" w14:textId="77777777" w:rsidR="003C633F" w:rsidRDefault="003C633F">
      <w:pPr>
        <w:pStyle w:val="ListParagraph"/>
        <w:spacing w:line="264" w:lineRule="auto"/>
        <w:rPr>
          <w:sz w:val="19"/>
        </w:rPr>
        <w:sectPr w:rsidR="003C633F">
          <w:pgSz w:w="12240" w:h="15840"/>
          <w:pgMar w:top="880" w:right="1080" w:bottom="280" w:left="720" w:header="720" w:footer="720" w:gutter="0"/>
          <w:cols w:space="720"/>
        </w:sectPr>
      </w:pPr>
    </w:p>
    <w:p w14:paraId="02A07C91" w14:textId="77777777" w:rsidR="003C633F" w:rsidRPr="003F2CA4" w:rsidRDefault="003F2CA4">
      <w:pPr>
        <w:pStyle w:val="Heading1"/>
        <w:ind w:right="15"/>
        <w:jc w:val="center"/>
      </w:pPr>
      <w:bookmarkStart w:id="5" w:name="_bookmark5"/>
      <w:bookmarkEnd w:id="5"/>
      <w:r w:rsidRPr="003F2CA4">
        <w:lastRenderedPageBreak/>
        <w:t>APPENDIX</w:t>
      </w:r>
      <w:r w:rsidRPr="003F2CA4">
        <w:rPr>
          <w:spacing w:val="-12"/>
        </w:rPr>
        <w:t xml:space="preserve"> </w:t>
      </w:r>
      <w:r w:rsidRPr="003F2CA4">
        <w:t>1:</w:t>
      </w:r>
      <w:r w:rsidRPr="003F2CA4">
        <w:rPr>
          <w:spacing w:val="-2"/>
        </w:rPr>
        <w:t xml:space="preserve"> </w:t>
      </w:r>
      <w:r w:rsidRPr="003F2CA4">
        <w:t>SPA</w:t>
      </w:r>
      <w:r w:rsidRPr="003F2CA4">
        <w:rPr>
          <w:spacing w:val="6"/>
        </w:rPr>
        <w:t xml:space="preserve"> </w:t>
      </w:r>
      <w:r w:rsidRPr="003F2CA4">
        <w:t>REFERRAL</w:t>
      </w:r>
      <w:r w:rsidRPr="003F2CA4">
        <w:rPr>
          <w:spacing w:val="3"/>
        </w:rPr>
        <w:t xml:space="preserve"> </w:t>
      </w:r>
      <w:r w:rsidRPr="003F2CA4">
        <w:t>TO</w:t>
      </w:r>
      <w:r w:rsidRPr="003F2CA4">
        <w:rPr>
          <w:spacing w:val="3"/>
        </w:rPr>
        <w:t xml:space="preserve"> </w:t>
      </w:r>
      <w:r w:rsidRPr="003F2CA4">
        <w:t>RESEARCH</w:t>
      </w:r>
      <w:r w:rsidRPr="003F2CA4">
        <w:rPr>
          <w:spacing w:val="5"/>
        </w:rPr>
        <w:t xml:space="preserve"> </w:t>
      </w:r>
      <w:r w:rsidRPr="003F2CA4">
        <w:t>SECURITY</w:t>
      </w:r>
      <w:r w:rsidRPr="003F2CA4">
        <w:rPr>
          <w:spacing w:val="-10"/>
        </w:rPr>
        <w:t xml:space="preserve"> </w:t>
      </w:r>
      <w:r w:rsidRPr="003F2CA4">
        <w:t>AND</w:t>
      </w:r>
      <w:r w:rsidRPr="003F2CA4">
        <w:rPr>
          <w:spacing w:val="1"/>
        </w:rPr>
        <w:t xml:space="preserve"> </w:t>
      </w:r>
      <w:r w:rsidRPr="003F2CA4">
        <w:rPr>
          <w:spacing w:val="-2"/>
        </w:rPr>
        <w:t>COMPLIANCE</w:t>
      </w:r>
    </w:p>
    <w:p w14:paraId="61D783F7" w14:textId="77777777" w:rsidR="003C633F" w:rsidRDefault="003C633F">
      <w:pPr>
        <w:pStyle w:val="BodyText"/>
        <w:spacing w:before="146"/>
        <w:rPr>
          <w:b/>
          <w:sz w:val="18"/>
        </w:rPr>
      </w:pPr>
    </w:p>
    <w:p w14:paraId="23EE8AE7" w14:textId="77777777" w:rsidR="003C633F" w:rsidRDefault="003F2CA4">
      <w:pPr>
        <w:ind w:left="976"/>
        <w:rPr>
          <w:sz w:val="18"/>
        </w:rPr>
      </w:pPr>
      <w:r>
        <w:rPr>
          <w:noProof/>
          <w:sz w:val="18"/>
        </w:rPr>
        <mc:AlternateContent>
          <mc:Choice Requires="wps">
            <w:drawing>
              <wp:anchor distT="0" distB="0" distL="0" distR="0" simplePos="0" relativeHeight="15735808" behindDoc="0" locked="0" layoutInCell="1" allowOverlap="1" wp14:anchorId="6B386F29" wp14:editId="6F0D57F3">
                <wp:simplePos x="0" y="0"/>
                <wp:positionH relativeFrom="page">
                  <wp:posOffset>4087495</wp:posOffset>
                </wp:positionH>
                <wp:positionV relativeFrom="paragraph">
                  <wp:posOffset>520222</wp:posOffset>
                </wp:positionV>
                <wp:extent cx="1242695" cy="466725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2695" cy="4667250"/>
                        </a:xfrm>
                        <a:prstGeom prst="rect">
                          <a:avLst/>
                        </a:prstGeom>
                        <a:ln w="12700">
                          <a:solidFill>
                            <a:srgbClr val="000000"/>
                          </a:solidFill>
                          <a:prstDash val="solid"/>
                        </a:ln>
                      </wps:spPr>
                      <wps:txbx>
                        <w:txbxContent>
                          <w:p w14:paraId="5D185FE2" w14:textId="77777777" w:rsidR="003C633F" w:rsidRDefault="003C633F">
                            <w:pPr>
                              <w:pStyle w:val="BodyText"/>
                              <w:rPr>
                                <w:sz w:val="18"/>
                              </w:rPr>
                            </w:pPr>
                          </w:p>
                          <w:p w14:paraId="0B235A6A" w14:textId="77777777" w:rsidR="003C633F" w:rsidRDefault="003C633F">
                            <w:pPr>
                              <w:pStyle w:val="BodyText"/>
                              <w:rPr>
                                <w:sz w:val="18"/>
                              </w:rPr>
                            </w:pPr>
                          </w:p>
                          <w:p w14:paraId="66504AE7" w14:textId="77777777" w:rsidR="003C633F" w:rsidRDefault="003C633F">
                            <w:pPr>
                              <w:pStyle w:val="BodyText"/>
                              <w:rPr>
                                <w:sz w:val="18"/>
                              </w:rPr>
                            </w:pPr>
                          </w:p>
                          <w:p w14:paraId="31567B2D" w14:textId="77777777" w:rsidR="003C633F" w:rsidRDefault="003C633F">
                            <w:pPr>
                              <w:pStyle w:val="BodyText"/>
                              <w:rPr>
                                <w:sz w:val="18"/>
                              </w:rPr>
                            </w:pPr>
                          </w:p>
                          <w:p w14:paraId="5DC03F78" w14:textId="77777777" w:rsidR="003C633F" w:rsidRDefault="003C633F">
                            <w:pPr>
                              <w:pStyle w:val="BodyText"/>
                              <w:rPr>
                                <w:sz w:val="18"/>
                              </w:rPr>
                            </w:pPr>
                          </w:p>
                          <w:p w14:paraId="334FBB6E" w14:textId="77777777" w:rsidR="003C633F" w:rsidRDefault="003C633F">
                            <w:pPr>
                              <w:pStyle w:val="BodyText"/>
                              <w:rPr>
                                <w:sz w:val="18"/>
                              </w:rPr>
                            </w:pPr>
                          </w:p>
                          <w:p w14:paraId="14D646D3" w14:textId="77777777" w:rsidR="003C633F" w:rsidRDefault="003C633F">
                            <w:pPr>
                              <w:pStyle w:val="BodyText"/>
                              <w:rPr>
                                <w:sz w:val="18"/>
                              </w:rPr>
                            </w:pPr>
                          </w:p>
                          <w:p w14:paraId="7B67DAA6" w14:textId="77777777" w:rsidR="003C633F" w:rsidRDefault="003C633F">
                            <w:pPr>
                              <w:pStyle w:val="BodyText"/>
                              <w:rPr>
                                <w:sz w:val="18"/>
                              </w:rPr>
                            </w:pPr>
                          </w:p>
                          <w:p w14:paraId="5A3C15E1" w14:textId="77777777" w:rsidR="003C633F" w:rsidRDefault="003C633F">
                            <w:pPr>
                              <w:pStyle w:val="BodyText"/>
                              <w:rPr>
                                <w:sz w:val="18"/>
                              </w:rPr>
                            </w:pPr>
                          </w:p>
                          <w:p w14:paraId="4E203114" w14:textId="77777777" w:rsidR="003C633F" w:rsidRDefault="003C633F">
                            <w:pPr>
                              <w:pStyle w:val="BodyText"/>
                              <w:rPr>
                                <w:sz w:val="18"/>
                              </w:rPr>
                            </w:pPr>
                          </w:p>
                          <w:p w14:paraId="4407AC06" w14:textId="77777777" w:rsidR="003C633F" w:rsidRDefault="003C633F">
                            <w:pPr>
                              <w:pStyle w:val="BodyText"/>
                              <w:rPr>
                                <w:sz w:val="18"/>
                              </w:rPr>
                            </w:pPr>
                          </w:p>
                          <w:p w14:paraId="755F4143" w14:textId="77777777" w:rsidR="003C633F" w:rsidRDefault="003C633F">
                            <w:pPr>
                              <w:pStyle w:val="BodyText"/>
                              <w:rPr>
                                <w:sz w:val="18"/>
                              </w:rPr>
                            </w:pPr>
                          </w:p>
                          <w:p w14:paraId="6257946F" w14:textId="77777777" w:rsidR="003C633F" w:rsidRDefault="003C633F">
                            <w:pPr>
                              <w:pStyle w:val="BodyText"/>
                              <w:spacing w:before="26"/>
                              <w:rPr>
                                <w:sz w:val="18"/>
                              </w:rPr>
                            </w:pPr>
                          </w:p>
                          <w:p w14:paraId="54E65225" w14:textId="77777777" w:rsidR="003C633F" w:rsidRDefault="003F2CA4">
                            <w:pPr>
                              <w:ind w:left="190" w:right="196" w:hanging="6"/>
                              <w:jc w:val="center"/>
                              <w:rPr>
                                <w:sz w:val="18"/>
                              </w:rPr>
                            </w:pPr>
                            <w:r>
                              <w:rPr>
                                <w:spacing w:val="-2"/>
                                <w:sz w:val="18"/>
                              </w:rPr>
                              <w:t xml:space="preserve">Provide </w:t>
                            </w:r>
                            <w:r>
                              <w:rPr>
                                <w:sz w:val="18"/>
                              </w:rPr>
                              <w:t>notification</w:t>
                            </w:r>
                            <w:r>
                              <w:rPr>
                                <w:spacing w:val="-25"/>
                                <w:sz w:val="18"/>
                              </w:rPr>
                              <w:t xml:space="preserve"> </w:t>
                            </w:r>
                            <w:r>
                              <w:rPr>
                                <w:sz w:val="18"/>
                              </w:rPr>
                              <w:t>to RSC. There is no requirement</w:t>
                            </w:r>
                            <w:r>
                              <w:rPr>
                                <w:spacing w:val="-21"/>
                                <w:sz w:val="18"/>
                              </w:rPr>
                              <w:t xml:space="preserve"> </w:t>
                            </w:r>
                            <w:r>
                              <w:rPr>
                                <w:sz w:val="18"/>
                              </w:rPr>
                              <w:t>to wait for approval or</w:t>
                            </w:r>
                            <w:r>
                              <w:rPr>
                                <w:spacing w:val="-13"/>
                                <w:sz w:val="18"/>
                              </w:rPr>
                              <w:t xml:space="preserve"> </w:t>
                            </w:r>
                            <w:r>
                              <w:rPr>
                                <w:sz w:val="18"/>
                              </w:rPr>
                              <w:t>feedback</w:t>
                            </w:r>
                            <w:r>
                              <w:rPr>
                                <w:spacing w:val="-12"/>
                                <w:sz w:val="18"/>
                              </w:rPr>
                              <w:t xml:space="preserve"> </w:t>
                            </w:r>
                            <w:r>
                              <w:rPr>
                                <w:sz w:val="18"/>
                              </w:rPr>
                              <w:t xml:space="preserve">from </w:t>
                            </w:r>
                            <w:r>
                              <w:rPr>
                                <w:spacing w:val="-4"/>
                                <w:sz w:val="18"/>
                              </w:rPr>
                              <w:t>RSC.</w:t>
                            </w:r>
                          </w:p>
                        </w:txbxContent>
                      </wps:txbx>
                      <wps:bodyPr wrap="square" lIns="0" tIns="0" rIns="0" bIns="0" rtlCol="0">
                        <a:noAutofit/>
                      </wps:bodyPr>
                    </wps:wsp>
                  </a:graphicData>
                </a:graphic>
              </wp:anchor>
            </w:drawing>
          </mc:Choice>
          <mc:Fallback>
            <w:pict>
              <v:shapetype w14:anchorId="6B386F29" id="_x0000_t202" coordsize="21600,21600" o:spt="202" path="m,l,21600r21600,l21600,xe">
                <v:stroke joinstyle="miter"/>
                <v:path gradientshapeok="t" o:connecttype="rect"/>
              </v:shapetype>
              <v:shape id="Textbox 13" o:spid="_x0000_s1026" type="#_x0000_t202" style="position:absolute;left:0;text-align:left;margin-left:321.85pt;margin-top:40.95pt;width:97.85pt;height:367.5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" filled="f" strokeweight="1pt">
                <v:path arrowok="t"/>
                <v:textbox inset="0,0,0,0">
                  <w:txbxContent>
                    <w:p w14:paraId="5D185FE2" w14:textId="77777777" w:rsidR="003C633F" w:rsidRDefault="003C633F">
                      <w:pPr>
                        <w:pStyle w:val="BodyText"/>
                        <w:rPr>
                          <w:sz w:val="18"/>
                        </w:rPr>
                      </w:pPr>
                    </w:p>
                    <w:p w14:paraId="0B235A6A" w14:textId="77777777" w:rsidR="003C633F" w:rsidRDefault="003C633F">
                      <w:pPr>
                        <w:pStyle w:val="BodyText"/>
                        <w:rPr>
                          <w:sz w:val="18"/>
                        </w:rPr>
                      </w:pPr>
                    </w:p>
                    <w:p w14:paraId="66504AE7" w14:textId="77777777" w:rsidR="003C633F" w:rsidRDefault="003C633F">
                      <w:pPr>
                        <w:pStyle w:val="BodyText"/>
                        <w:rPr>
                          <w:sz w:val="18"/>
                        </w:rPr>
                      </w:pPr>
                    </w:p>
                    <w:p w14:paraId="31567B2D" w14:textId="77777777" w:rsidR="003C633F" w:rsidRDefault="003C633F">
                      <w:pPr>
                        <w:pStyle w:val="BodyText"/>
                        <w:rPr>
                          <w:sz w:val="18"/>
                        </w:rPr>
                      </w:pPr>
                    </w:p>
                    <w:p w14:paraId="5DC03F78" w14:textId="77777777" w:rsidR="003C633F" w:rsidRDefault="003C633F">
                      <w:pPr>
                        <w:pStyle w:val="BodyText"/>
                        <w:rPr>
                          <w:sz w:val="18"/>
                        </w:rPr>
                      </w:pPr>
                    </w:p>
                    <w:p w14:paraId="334FBB6E" w14:textId="77777777" w:rsidR="003C633F" w:rsidRDefault="003C633F">
                      <w:pPr>
                        <w:pStyle w:val="BodyText"/>
                        <w:rPr>
                          <w:sz w:val="18"/>
                        </w:rPr>
                      </w:pPr>
                    </w:p>
                    <w:p w14:paraId="14D646D3" w14:textId="77777777" w:rsidR="003C633F" w:rsidRDefault="003C633F">
                      <w:pPr>
                        <w:pStyle w:val="BodyText"/>
                        <w:rPr>
                          <w:sz w:val="18"/>
                        </w:rPr>
                      </w:pPr>
                    </w:p>
                    <w:p w14:paraId="7B67DAA6" w14:textId="77777777" w:rsidR="003C633F" w:rsidRDefault="003C633F">
                      <w:pPr>
                        <w:pStyle w:val="BodyText"/>
                        <w:rPr>
                          <w:sz w:val="18"/>
                        </w:rPr>
                      </w:pPr>
                    </w:p>
                    <w:p w14:paraId="5A3C15E1" w14:textId="77777777" w:rsidR="003C633F" w:rsidRDefault="003C633F">
                      <w:pPr>
                        <w:pStyle w:val="BodyText"/>
                        <w:rPr>
                          <w:sz w:val="18"/>
                        </w:rPr>
                      </w:pPr>
                    </w:p>
                    <w:p w14:paraId="4E203114" w14:textId="77777777" w:rsidR="003C633F" w:rsidRDefault="003C633F">
                      <w:pPr>
                        <w:pStyle w:val="BodyText"/>
                        <w:rPr>
                          <w:sz w:val="18"/>
                        </w:rPr>
                      </w:pPr>
                    </w:p>
                    <w:p w14:paraId="4407AC06" w14:textId="77777777" w:rsidR="003C633F" w:rsidRDefault="003C633F">
                      <w:pPr>
                        <w:pStyle w:val="BodyText"/>
                        <w:rPr>
                          <w:sz w:val="18"/>
                        </w:rPr>
                      </w:pPr>
                    </w:p>
                    <w:p w14:paraId="755F4143" w14:textId="77777777" w:rsidR="003C633F" w:rsidRDefault="003C633F">
                      <w:pPr>
                        <w:pStyle w:val="BodyText"/>
                        <w:rPr>
                          <w:sz w:val="18"/>
                        </w:rPr>
                      </w:pPr>
                    </w:p>
                    <w:p w14:paraId="6257946F" w14:textId="77777777" w:rsidR="003C633F" w:rsidRDefault="003C633F">
                      <w:pPr>
                        <w:pStyle w:val="BodyText"/>
                        <w:spacing w:before="26"/>
                        <w:rPr>
                          <w:sz w:val="18"/>
                        </w:rPr>
                      </w:pPr>
                    </w:p>
                    <w:p w14:paraId="54E65225" w14:textId="77777777" w:rsidR="003C633F" w:rsidRDefault="003F2CA4">
                      <w:pPr>
                        <w:ind w:left="190" w:right="196" w:hanging="6"/>
                        <w:jc w:val="center"/>
                        <w:rPr>
                          <w:sz w:val="18"/>
                        </w:rPr>
                      </w:pPr>
                      <w:r>
                        <w:rPr>
                          <w:spacing w:val="-2"/>
                          <w:sz w:val="18"/>
                        </w:rPr>
                        <w:t xml:space="preserve">Provide </w:t>
                      </w:r>
                      <w:r>
                        <w:rPr>
                          <w:sz w:val="18"/>
                        </w:rPr>
                        <w:t>notification</w:t>
                      </w:r>
                      <w:r>
                        <w:rPr>
                          <w:spacing w:val="-25"/>
                          <w:sz w:val="18"/>
                        </w:rPr>
                        <w:t xml:space="preserve"> </w:t>
                      </w:r>
                      <w:r>
                        <w:rPr>
                          <w:sz w:val="18"/>
                        </w:rPr>
                        <w:t>to RSC. There is no requirement</w:t>
                      </w:r>
                      <w:r>
                        <w:rPr>
                          <w:spacing w:val="-21"/>
                          <w:sz w:val="18"/>
                        </w:rPr>
                        <w:t xml:space="preserve"> </w:t>
                      </w:r>
                      <w:r>
                        <w:rPr>
                          <w:sz w:val="18"/>
                        </w:rPr>
                        <w:t>to wait for approval or</w:t>
                      </w:r>
                      <w:r>
                        <w:rPr>
                          <w:spacing w:val="-13"/>
                          <w:sz w:val="18"/>
                        </w:rPr>
                        <w:t xml:space="preserve"> </w:t>
                      </w:r>
                      <w:r>
                        <w:rPr>
                          <w:sz w:val="18"/>
                        </w:rPr>
                        <w:t>feedback</w:t>
                      </w:r>
                      <w:r>
                        <w:rPr>
                          <w:spacing w:val="-12"/>
                          <w:sz w:val="18"/>
                        </w:rPr>
                        <w:t xml:space="preserve"> </w:t>
                      </w:r>
                      <w:r>
                        <w:rPr>
                          <w:sz w:val="18"/>
                        </w:rPr>
                        <w:t xml:space="preserve">from </w:t>
                      </w:r>
                      <w:r>
                        <w:rPr>
                          <w:spacing w:val="-4"/>
                          <w:sz w:val="18"/>
                        </w:rPr>
                        <w:t>RSC.</w:t>
                      </w:r>
                    </w:p>
                  </w:txbxContent>
                </v:textbox>
                <w10:wrap anchorx="page"/>
              </v:shape>
            </w:pict>
          </mc:Fallback>
        </mc:AlternateContent>
      </w:r>
      <w:r>
        <w:rPr>
          <w:sz w:val="18"/>
        </w:rPr>
        <w:t>Proposal</w:t>
      </w:r>
      <w:r>
        <w:rPr>
          <w:spacing w:val="-12"/>
          <w:sz w:val="18"/>
        </w:rPr>
        <w:t xml:space="preserve"> </w:t>
      </w:r>
      <w:r>
        <w:rPr>
          <w:sz w:val="18"/>
        </w:rPr>
        <w:t>Stage</w:t>
      </w:r>
      <w:r>
        <w:rPr>
          <w:spacing w:val="11"/>
          <w:sz w:val="18"/>
        </w:rPr>
        <w:t xml:space="preserve"> </w:t>
      </w:r>
      <w:r>
        <w:rPr>
          <w:sz w:val="18"/>
        </w:rPr>
        <w:t>/</w:t>
      </w:r>
      <w:r>
        <w:rPr>
          <w:spacing w:val="-10"/>
          <w:sz w:val="18"/>
        </w:rPr>
        <w:t xml:space="preserve"> </w:t>
      </w:r>
      <w:r>
        <w:rPr>
          <w:sz w:val="18"/>
        </w:rPr>
        <w:t>RFP</w:t>
      </w:r>
      <w:r>
        <w:rPr>
          <w:spacing w:val="8"/>
          <w:sz w:val="18"/>
        </w:rPr>
        <w:t xml:space="preserve"> </w:t>
      </w:r>
      <w:r>
        <w:rPr>
          <w:spacing w:val="-2"/>
          <w:sz w:val="18"/>
        </w:rPr>
        <w:t>Review</w:t>
      </w:r>
    </w:p>
    <w:p w14:paraId="1153872E" w14:textId="77777777" w:rsidR="003C633F" w:rsidRDefault="003C633F">
      <w:pPr>
        <w:pStyle w:val="BodyText"/>
        <w:rPr>
          <w:sz w:val="20"/>
        </w:rPr>
      </w:pPr>
    </w:p>
    <w:p w14:paraId="4C759939" w14:textId="77777777" w:rsidR="003C633F" w:rsidRDefault="003C633F">
      <w:pPr>
        <w:pStyle w:val="BodyText"/>
        <w:rPr>
          <w:sz w:val="20"/>
        </w:rPr>
      </w:pPr>
    </w:p>
    <w:p w14:paraId="5683EB4F" w14:textId="77777777" w:rsidR="003C633F" w:rsidRDefault="003C633F">
      <w:pPr>
        <w:pStyle w:val="BodyText"/>
        <w:rPr>
          <w:sz w:val="20"/>
        </w:rPr>
      </w:pPr>
    </w:p>
    <w:p w14:paraId="1DE71A1B" w14:textId="77777777" w:rsidR="003C633F" w:rsidRDefault="003C633F">
      <w:pPr>
        <w:pStyle w:val="BodyText"/>
        <w:spacing w:before="230"/>
        <w:rPr>
          <w:sz w:val="20"/>
        </w:rPr>
      </w:pPr>
    </w:p>
    <w:p w14:paraId="45E14092" w14:textId="77777777" w:rsidR="003C633F" w:rsidRDefault="003C633F">
      <w:pPr>
        <w:pStyle w:val="BodyText"/>
        <w:rPr>
          <w:sz w:val="20"/>
        </w:rPr>
        <w:sectPr w:rsidR="003C633F">
          <w:pgSz w:w="12240" w:h="15840"/>
          <w:pgMar w:top="880" w:right="1080" w:bottom="280" w:left="720" w:header="720" w:footer="720" w:gutter="0"/>
          <w:cols w:space="720"/>
        </w:sectPr>
      </w:pPr>
    </w:p>
    <w:p w14:paraId="6D76F4CE" w14:textId="77777777" w:rsidR="003C633F" w:rsidRDefault="003F2CA4">
      <w:pPr>
        <w:spacing w:before="100" w:line="244" w:lineRule="auto"/>
        <w:ind w:left="316" w:firstLine="1035"/>
        <w:rPr>
          <w:sz w:val="18"/>
        </w:rPr>
      </w:pPr>
      <w:r>
        <w:rPr>
          <w:sz w:val="18"/>
        </w:rPr>
        <w:t>Is there international collaboration?</w:t>
      </w:r>
      <w:r>
        <w:rPr>
          <w:spacing w:val="-19"/>
          <w:sz w:val="18"/>
        </w:rPr>
        <w:t xml:space="preserve"> </w:t>
      </w:r>
      <w:r>
        <w:rPr>
          <w:sz w:val="18"/>
        </w:rPr>
        <w:t>(Foreign</w:t>
      </w:r>
      <w:r>
        <w:rPr>
          <w:spacing w:val="-22"/>
          <w:sz w:val="18"/>
        </w:rPr>
        <w:t xml:space="preserve"> </w:t>
      </w:r>
      <w:r>
        <w:rPr>
          <w:sz w:val="18"/>
        </w:rPr>
        <w:t>Sponsor,</w:t>
      </w:r>
      <w:r>
        <w:rPr>
          <w:spacing w:val="-5"/>
          <w:sz w:val="18"/>
        </w:rPr>
        <w:t xml:space="preserve"> </w:t>
      </w:r>
      <w:r>
        <w:rPr>
          <w:sz w:val="18"/>
        </w:rPr>
        <w:t>Consultant,</w:t>
      </w:r>
    </w:p>
    <w:p w14:paraId="079A85E4" w14:textId="77777777" w:rsidR="003C633F" w:rsidRDefault="003F2CA4">
      <w:pPr>
        <w:ind w:left="1367"/>
        <w:rPr>
          <w:sz w:val="18"/>
        </w:rPr>
      </w:pPr>
      <w:r>
        <w:rPr>
          <w:sz w:val="18"/>
        </w:rPr>
        <w:t>Subcontractor,</w:t>
      </w:r>
      <w:r>
        <w:rPr>
          <w:spacing w:val="-12"/>
          <w:sz w:val="18"/>
        </w:rPr>
        <w:t xml:space="preserve"> </w:t>
      </w:r>
      <w:r>
        <w:rPr>
          <w:spacing w:val="-4"/>
          <w:sz w:val="18"/>
        </w:rPr>
        <w:t>etc.)</w:t>
      </w:r>
    </w:p>
    <w:p w14:paraId="4E0F2377" w14:textId="77777777" w:rsidR="003C633F" w:rsidRDefault="003F2CA4">
      <w:pPr>
        <w:pStyle w:val="BodyText"/>
        <w:spacing w:before="179"/>
        <w:rPr>
          <w:sz w:val="16"/>
        </w:rPr>
      </w:pPr>
      <w:r>
        <w:br w:type="column"/>
      </w:r>
    </w:p>
    <w:p w14:paraId="35D06971" w14:textId="77777777" w:rsidR="003C633F" w:rsidRDefault="003F2CA4">
      <w:pPr>
        <w:ind w:left="316"/>
        <w:rPr>
          <w:sz w:val="16"/>
        </w:rPr>
      </w:pPr>
      <w:r>
        <w:rPr>
          <w:spacing w:val="-5"/>
          <w:w w:val="105"/>
          <w:sz w:val="16"/>
        </w:rPr>
        <w:t>Yes</w:t>
      </w:r>
    </w:p>
    <w:p w14:paraId="1769EC65" w14:textId="77777777" w:rsidR="003C633F" w:rsidRDefault="003C633F">
      <w:pPr>
        <w:rPr>
          <w:sz w:val="16"/>
        </w:rPr>
        <w:sectPr w:rsidR="003C633F">
          <w:type w:val="continuous"/>
          <w:pgSz w:w="12240" w:h="15840"/>
          <w:pgMar w:top="880" w:right="1080" w:bottom="280" w:left="720" w:header="720" w:footer="720" w:gutter="0"/>
          <w:cols w:num="2" w:space="720" w:equalWidth="0">
            <w:col w:w="4213" w:space="472"/>
            <w:col w:w="5755"/>
          </w:cols>
        </w:sectPr>
      </w:pPr>
    </w:p>
    <w:p w14:paraId="559E9816" w14:textId="77777777" w:rsidR="003C633F" w:rsidRDefault="003C633F">
      <w:pPr>
        <w:pStyle w:val="BodyText"/>
        <w:rPr>
          <w:sz w:val="16"/>
        </w:rPr>
      </w:pPr>
    </w:p>
    <w:p w14:paraId="403D6314" w14:textId="77777777" w:rsidR="003C633F" w:rsidRDefault="003C633F">
      <w:pPr>
        <w:pStyle w:val="BodyText"/>
        <w:rPr>
          <w:sz w:val="16"/>
        </w:rPr>
      </w:pPr>
    </w:p>
    <w:p w14:paraId="0E0EBD00" w14:textId="77777777" w:rsidR="003C633F" w:rsidRDefault="003C633F">
      <w:pPr>
        <w:pStyle w:val="BodyText"/>
        <w:rPr>
          <w:sz w:val="16"/>
        </w:rPr>
      </w:pPr>
    </w:p>
    <w:p w14:paraId="66756E75" w14:textId="77777777" w:rsidR="003C633F" w:rsidRDefault="003C633F">
      <w:pPr>
        <w:pStyle w:val="BodyText"/>
        <w:spacing w:before="6"/>
        <w:rPr>
          <w:sz w:val="16"/>
        </w:rPr>
      </w:pPr>
    </w:p>
    <w:p w14:paraId="421B66F4" w14:textId="77777777" w:rsidR="003C633F" w:rsidRDefault="003F2CA4">
      <w:pPr>
        <w:ind w:left="2118"/>
        <w:rPr>
          <w:sz w:val="16"/>
        </w:rPr>
      </w:pPr>
      <w:r>
        <w:rPr>
          <w:spacing w:val="-5"/>
          <w:w w:val="105"/>
          <w:sz w:val="16"/>
        </w:rPr>
        <w:t>No</w:t>
      </w:r>
    </w:p>
    <w:p w14:paraId="3049806C" w14:textId="77777777" w:rsidR="003C633F" w:rsidRDefault="003C633F">
      <w:pPr>
        <w:pStyle w:val="BodyText"/>
        <w:rPr>
          <w:sz w:val="20"/>
        </w:rPr>
      </w:pPr>
    </w:p>
    <w:p w14:paraId="0ED08AA6" w14:textId="77777777" w:rsidR="003C633F" w:rsidRDefault="003C633F">
      <w:pPr>
        <w:pStyle w:val="BodyText"/>
        <w:spacing w:before="244"/>
        <w:rPr>
          <w:sz w:val="20"/>
        </w:rPr>
      </w:pPr>
    </w:p>
    <w:p w14:paraId="7163CCDB" w14:textId="77777777" w:rsidR="003C633F" w:rsidRDefault="003C633F">
      <w:pPr>
        <w:pStyle w:val="BodyText"/>
        <w:rPr>
          <w:sz w:val="20"/>
        </w:rPr>
        <w:sectPr w:rsidR="003C633F">
          <w:type w:val="continuous"/>
          <w:pgSz w:w="12240" w:h="15840"/>
          <w:pgMar w:top="880" w:right="1080" w:bottom="280" w:left="720" w:header="720" w:footer="720" w:gutter="0"/>
          <w:cols w:space="720"/>
        </w:sectPr>
      </w:pPr>
    </w:p>
    <w:p w14:paraId="1CB6E380" w14:textId="77777777" w:rsidR="003C633F" w:rsidRDefault="003F2CA4">
      <w:pPr>
        <w:spacing w:before="109" w:line="228" w:lineRule="auto"/>
        <w:ind w:left="195" w:firstLine="435"/>
        <w:rPr>
          <w:sz w:val="18"/>
        </w:rPr>
      </w:pPr>
      <w:r>
        <w:rPr>
          <w:sz w:val="18"/>
        </w:rPr>
        <w:t>Is the solicitation</w:t>
      </w:r>
      <w:r>
        <w:rPr>
          <w:spacing w:val="-5"/>
          <w:sz w:val="18"/>
        </w:rPr>
        <w:t xml:space="preserve"> </w:t>
      </w:r>
      <w:r>
        <w:rPr>
          <w:sz w:val="18"/>
        </w:rPr>
        <w:t>and/or the proposal marked</w:t>
      </w:r>
      <w:r>
        <w:rPr>
          <w:spacing w:val="-15"/>
          <w:sz w:val="18"/>
        </w:rPr>
        <w:t xml:space="preserve"> </w:t>
      </w:r>
      <w:r>
        <w:rPr>
          <w:sz w:val="18"/>
        </w:rPr>
        <w:t>as</w:t>
      </w:r>
      <w:r>
        <w:rPr>
          <w:spacing w:val="40"/>
          <w:sz w:val="18"/>
        </w:rPr>
        <w:t xml:space="preserve"> </w:t>
      </w:r>
      <w:r>
        <w:rPr>
          <w:sz w:val="18"/>
        </w:rPr>
        <w:t>or</w:t>
      </w:r>
      <w:r>
        <w:rPr>
          <w:spacing w:val="-2"/>
          <w:sz w:val="18"/>
        </w:rPr>
        <w:t xml:space="preserve"> </w:t>
      </w:r>
      <w:r>
        <w:rPr>
          <w:sz w:val="18"/>
        </w:rPr>
        <w:t>reference</w:t>
      </w:r>
      <w:r>
        <w:rPr>
          <w:spacing w:val="-2"/>
          <w:sz w:val="18"/>
        </w:rPr>
        <w:t xml:space="preserve"> </w:t>
      </w:r>
      <w:r>
        <w:rPr>
          <w:sz w:val="18"/>
        </w:rPr>
        <w:t>Controlled</w:t>
      </w:r>
      <w:r>
        <w:rPr>
          <w:spacing w:val="-15"/>
          <w:sz w:val="18"/>
        </w:rPr>
        <w:t xml:space="preserve"> </w:t>
      </w:r>
      <w:r>
        <w:rPr>
          <w:sz w:val="18"/>
        </w:rPr>
        <w:t>Unclassified</w:t>
      </w:r>
    </w:p>
    <w:p w14:paraId="2F425561" w14:textId="77777777" w:rsidR="003C633F" w:rsidRDefault="003F2CA4">
      <w:pPr>
        <w:spacing w:before="8" w:line="244" w:lineRule="auto"/>
        <w:ind w:left="1487" w:hanging="1066"/>
        <w:rPr>
          <w:rFonts w:ascii="Cambria Math" w:hAnsi="Cambria Math"/>
          <w:position w:val="4"/>
          <w:sz w:val="12"/>
        </w:rPr>
      </w:pPr>
      <w:r>
        <w:rPr>
          <w:sz w:val="18"/>
        </w:rPr>
        <w:t>Information</w:t>
      </w:r>
      <w:r>
        <w:rPr>
          <w:spacing w:val="-21"/>
          <w:sz w:val="18"/>
        </w:rPr>
        <w:t xml:space="preserve"> </w:t>
      </w:r>
      <w:r>
        <w:rPr>
          <w:sz w:val="18"/>
        </w:rPr>
        <w:t>(CUI)* or Controlled</w:t>
      </w:r>
      <w:r>
        <w:rPr>
          <w:spacing w:val="-20"/>
          <w:sz w:val="18"/>
        </w:rPr>
        <w:t xml:space="preserve"> </w:t>
      </w:r>
      <w:r>
        <w:rPr>
          <w:sz w:val="18"/>
        </w:rPr>
        <w:t>Technical Information</w:t>
      </w:r>
      <w:r>
        <w:rPr>
          <w:spacing w:val="-25"/>
          <w:sz w:val="18"/>
        </w:rPr>
        <w:t xml:space="preserve"> </w:t>
      </w:r>
      <w:r>
        <w:rPr>
          <w:sz w:val="18"/>
        </w:rPr>
        <w:t>(CTI)</w:t>
      </w:r>
      <w:r>
        <w:rPr>
          <w:rFonts w:ascii="Cambria Math" w:hAnsi="Cambria Math"/>
          <w:position w:val="4"/>
          <w:sz w:val="12"/>
        </w:rPr>
        <w:t>±</w:t>
      </w:r>
    </w:p>
    <w:p w14:paraId="1ED246B4" w14:textId="77777777" w:rsidR="003C633F" w:rsidRDefault="003F2CA4">
      <w:pPr>
        <w:pStyle w:val="BodyText"/>
        <w:rPr>
          <w:rFonts w:ascii="Cambria Math"/>
          <w:sz w:val="16"/>
        </w:rPr>
      </w:pPr>
      <w:r>
        <w:br w:type="column"/>
      </w:r>
    </w:p>
    <w:p w14:paraId="03EF206A" w14:textId="77777777" w:rsidR="003C633F" w:rsidRDefault="003C633F">
      <w:pPr>
        <w:pStyle w:val="BodyText"/>
        <w:spacing w:before="1"/>
        <w:rPr>
          <w:rFonts w:ascii="Cambria Math"/>
          <w:sz w:val="16"/>
        </w:rPr>
      </w:pPr>
    </w:p>
    <w:p w14:paraId="07BB3EC1" w14:textId="77777777" w:rsidR="003C633F" w:rsidRDefault="003F2CA4">
      <w:pPr>
        <w:ind w:left="196"/>
        <w:rPr>
          <w:sz w:val="16"/>
        </w:rPr>
      </w:pPr>
      <w:r>
        <w:rPr>
          <w:spacing w:val="-5"/>
          <w:w w:val="105"/>
          <w:sz w:val="16"/>
        </w:rPr>
        <w:t>Yes</w:t>
      </w:r>
    </w:p>
    <w:p w14:paraId="35632717" w14:textId="77777777" w:rsidR="003C633F" w:rsidRDefault="003C633F">
      <w:pPr>
        <w:rPr>
          <w:sz w:val="16"/>
        </w:rPr>
        <w:sectPr w:rsidR="003C633F">
          <w:type w:val="continuous"/>
          <w:pgSz w:w="12240" w:h="15840"/>
          <w:pgMar w:top="880" w:right="1080" w:bottom="280" w:left="720" w:header="720" w:footer="720" w:gutter="0"/>
          <w:cols w:num="2" w:space="720" w:equalWidth="0">
            <w:col w:w="4365" w:space="456"/>
            <w:col w:w="5619"/>
          </w:cols>
        </w:sectPr>
      </w:pPr>
    </w:p>
    <w:p w14:paraId="37DF60F1" w14:textId="77777777" w:rsidR="003C633F" w:rsidRDefault="003C633F">
      <w:pPr>
        <w:pStyle w:val="BodyText"/>
        <w:rPr>
          <w:sz w:val="16"/>
        </w:rPr>
      </w:pPr>
    </w:p>
    <w:p w14:paraId="0F96D140" w14:textId="77777777" w:rsidR="003C633F" w:rsidRDefault="003C633F">
      <w:pPr>
        <w:pStyle w:val="BodyText"/>
        <w:rPr>
          <w:sz w:val="16"/>
        </w:rPr>
      </w:pPr>
    </w:p>
    <w:p w14:paraId="27E6339B" w14:textId="77777777" w:rsidR="003C633F" w:rsidRDefault="003C633F">
      <w:pPr>
        <w:pStyle w:val="BodyText"/>
        <w:spacing w:before="2"/>
        <w:rPr>
          <w:sz w:val="16"/>
        </w:rPr>
      </w:pPr>
    </w:p>
    <w:p w14:paraId="4556935B" w14:textId="77777777" w:rsidR="003C633F" w:rsidRDefault="003F2CA4">
      <w:pPr>
        <w:ind w:left="2103"/>
        <w:rPr>
          <w:sz w:val="16"/>
        </w:rPr>
      </w:pPr>
      <w:r>
        <w:rPr>
          <w:spacing w:val="-5"/>
          <w:w w:val="105"/>
          <w:sz w:val="16"/>
        </w:rPr>
        <w:t>No</w:t>
      </w:r>
    </w:p>
    <w:p w14:paraId="255FDFEE" w14:textId="77777777" w:rsidR="003C633F" w:rsidRDefault="003C633F">
      <w:pPr>
        <w:pStyle w:val="BodyText"/>
        <w:rPr>
          <w:sz w:val="20"/>
        </w:rPr>
      </w:pPr>
    </w:p>
    <w:p w14:paraId="6A1E6714" w14:textId="77777777" w:rsidR="003C633F" w:rsidRDefault="003C633F">
      <w:pPr>
        <w:pStyle w:val="BodyText"/>
        <w:rPr>
          <w:sz w:val="20"/>
        </w:rPr>
      </w:pPr>
    </w:p>
    <w:p w14:paraId="2B655E42" w14:textId="77777777" w:rsidR="003C633F" w:rsidRDefault="003C633F">
      <w:pPr>
        <w:pStyle w:val="BodyText"/>
        <w:spacing w:before="104"/>
        <w:rPr>
          <w:sz w:val="20"/>
        </w:rPr>
      </w:pPr>
    </w:p>
    <w:p w14:paraId="6ADDC458" w14:textId="77777777" w:rsidR="003C633F" w:rsidRDefault="003C633F">
      <w:pPr>
        <w:pStyle w:val="BodyText"/>
        <w:rPr>
          <w:sz w:val="20"/>
        </w:rPr>
        <w:sectPr w:rsidR="003C633F">
          <w:type w:val="continuous"/>
          <w:pgSz w:w="12240" w:h="15840"/>
          <w:pgMar w:top="880" w:right="1080" w:bottom="280" w:left="720" w:header="720" w:footer="720" w:gutter="0"/>
          <w:cols w:space="720"/>
        </w:sectPr>
      </w:pPr>
    </w:p>
    <w:p w14:paraId="58C250EA" w14:textId="77777777" w:rsidR="003C633F" w:rsidRDefault="003F2CA4">
      <w:pPr>
        <w:spacing w:before="100" w:line="244" w:lineRule="auto"/>
        <w:ind w:left="195" w:right="139" w:firstLine="616"/>
        <w:rPr>
          <w:sz w:val="18"/>
        </w:rPr>
      </w:pPr>
      <w:r>
        <w:rPr>
          <w:sz w:val="18"/>
        </w:rPr>
        <w:t>Does the solicitation</w:t>
      </w:r>
      <w:r>
        <w:rPr>
          <w:spacing w:val="-7"/>
          <w:sz w:val="18"/>
        </w:rPr>
        <w:t xml:space="preserve"> </w:t>
      </w:r>
      <w:r>
        <w:rPr>
          <w:sz w:val="18"/>
        </w:rPr>
        <w:t>indicate the</w:t>
      </w:r>
      <w:r>
        <w:rPr>
          <w:spacing w:val="40"/>
          <w:sz w:val="18"/>
        </w:rPr>
        <w:t xml:space="preserve"> </w:t>
      </w:r>
      <w:r>
        <w:rPr>
          <w:sz w:val="18"/>
        </w:rPr>
        <w:t>award will</w:t>
      </w:r>
      <w:r>
        <w:rPr>
          <w:spacing w:val="-3"/>
          <w:sz w:val="18"/>
        </w:rPr>
        <w:t xml:space="preserve"> </w:t>
      </w:r>
      <w:r>
        <w:rPr>
          <w:sz w:val="18"/>
        </w:rPr>
        <w:t>contain</w:t>
      </w:r>
      <w:r>
        <w:rPr>
          <w:spacing w:val="-20"/>
          <w:sz w:val="18"/>
        </w:rPr>
        <w:t xml:space="preserve"> </w:t>
      </w:r>
      <w:r>
        <w:rPr>
          <w:sz w:val="18"/>
        </w:rPr>
        <w:t>foreign</w:t>
      </w:r>
      <w:r>
        <w:rPr>
          <w:spacing w:val="-20"/>
          <w:sz w:val="18"/>
        </w:rPr>
        <w:t xml:space="preserve"> </w:t>
      </w:r>
      <w:r>
        <w:rPr>
          <w:sz w:val="18"/>
        </w:rPr>
        <w:t>national</w:t>
      </w:r>
      <w:r>
        <w:rPr>
          <w:spacing w:val="32"/>
          <w:sz w:val="18"/>
        </w:rPr>
        <w:t xml:space="preserve"> </w:t>
      </w:r>
      <w:r>
        <w:rPr>
          <w:sz w:val="18"/>
        </w:rPr>
        <w:t>restrictions,</w:t>
      </w:r>
    </w:p>
    <w:p w14:paraId="31A6FF0B" w14:textId="77777777" w:rsidR="003C633F" w:rsidRDefault="003F2CA4">
      <w:pPr>
        <w:spacing w:line="206" w:lineRule="exact"/>
        <w:ind w:left="75"/>
        <w:jc w:val="center"/>
        <w:rPr>
          <w:sz w:val="18"/>
        </w:rPr>
      </w:pPr>
      <w:r>
        <w:rPr>
          <w:sz w:val="18"/>
        </w:rPr>
        <w:t>publication</w:t>
      </w:r>
      <w:r>
        <w:rPr>
          <w:spacing w:val="-16"/>
          <w:sz w:val="18"/>
        </w:rPr>
        <w:t xml:space="preserve"> </w:t>
      </w:r>
      <w:r>
        <w:rPr>
          <w:sz w:val="18"/>
        </w:rPr>
        <w:t>restrictions,</w:t>
      </w:r>
      <w:r>
        <w:rPr>
          <w:spacing w:val="-16"/>
          <w:sz w:val="18"/>
        </w:rPr>
        <w:t xml:space="preserve"> </w:t>
      </w:r>
      <w:r>
        <w:rPr>
          <w:sz w:val="18"/>
        </w:rPr>
        <w:t>or</w:t>
      </w:r>
      <w:r>
        <w:rPr>
          <w:spacing w:val="-2"/>
          <w:sz w:val="18"/>
        </w:rPr>
        <w:t xml:space="preserve"> </w:t>
      </w:r>
      <w:r>
        <w:rPr>
          <w:sz w:val="18"/>
        </w:rPr>
        <w:t>will</w:t>
      </w:r>
      <w:r>
        <w:rPr>
          <w:spacing w:val="4"/>
          <w:sz w:val="18"/>
        </w:rPr>
        <w:t xml:space="preserve"> </w:t>
      </w:r>
      <w:r>
        <w:rPr>
          <w:sz w:val="18"/>
        </w:rPr>
        <w:t>otherwise</w:t>
      </w:r>
      <w:r>
        <w:rPr>
          <w:spacing w:val="-5"/>
          <w:sz w:val="18"/>
        </w:rPr>
        <w:t xml:space="preserve"> </w:t>
      </w:r>
      <w:r>
        <w:rPr>
          <w:sz w:val="18"/>
        </w:rPr>
        <w:t>be</w:t>
      </w:r>
      <w:r>
        <w:rPr>
          <w:spacing w:val="17"/>
          <w:sz w:val="18"/>
        </w:rPr>
        <w:t xml:space="preserve"> </w:t>
      </w:r>
      <w:r>
        <w:rPr>
          <w:spacing w:val="-2"/>
          <w:sz w:val="18"/>
        </w:rPr>
        <w:t>export</w:t>
      </w:r>
    </w:p>
    <w:p w14:paraId="6E932142" w14:textId="77777777" w:rsidR="003C633F" w:rsidRDefault="003F2CA4">
      <w:pPr>
        <w:spacing w:before="4"/>
        <w:ind w:left="96"/>
        <w:jc w:val="center"/>
        <w:rPr>
          <w:sz w:val="18"/>
        </w:rPr>
      </w:pPr>
      <w:r>
        <w:rPr>
          <w:sz w:val="18"/>
        </w:rPr>
        <w:t>controlled</w:t>
      </w:r>
      <w:r>
        <w:rPr>
          <w:spacing w:val="-14"/>
          <w:sz w:val="18"/>
        </w:rPr>
        <w:t xml:space="preserve"> </w:t>
      </w:r>
      <w:r>
        <w:rPr>
          <w:sz w:val="18"/>
        </w:rPr>
        <w:t xml:space="preserve">or </w:t>
      </w:r>
      <w:r>
        <w:rPr>
          <w:spacing w:val="-2"/>
          <w:sz w:val="18"/>
        </w:rPr>
        <w:t>classified?</w:t>
      </w:r>
    </w:p>
    <w:p w14:paraId="1D6FE022" w14:textId="77777777" w:rsidR="003C633F" w:rsidRDefault="003F2CA4">
      <w:pPr>
        <w:pStyle w:val="BodyText"/>
        <w:rPr>
          <w:sz w:val="16"/>
        </w:rPr>
      </w:pPr>
      <w:r>
        <w:br w:type="column"/>
      </w:r>
    </w:p>
    <w:p w14:paraId="67F63544" w14:textId="77777777" w:rsidR="003C633F" w:rsidRDefault="003C633F">
      <w:pPr>
        <w:pStyle w:val="BodyText"/>
        <w:spacing w:before="58"/>
        <w:rPr>
          <w:sz w:val="16"/>
        </w:rPr>
      </w:pPr>
    </w:p>
    <w:p w14:paraId="6B666564" w14:textId="77777777" w:rsidR="003C633F" w:rsidRDefault="003F2CA4">
      <w:pPr>
        <w:ind w:left="76"/>
        <w:rPr>
          <w:sz w:val="16"/>
        </w:rPr>
      </w:pPr>
      <w:r>
        <w:rPr>
          <w:spacing w:val="-5"/>
          <w:w w:val="105"/>
          <w:sz w:val="16"/>
        </w:rPr>
        <w:t>Yes</w:t>
      </w:r>
    </w:p>
    <w:p w14:paraId="524C988D" w14:textId="77777777" w:rsidR="003C633F" w:rsidRDefault="003C633F">
      <w:pPr>
        <w:rPr>
          <w:sz w:val="16"/>
        </w:rPr>
        <w:sectPr w:rsidR="003C633F">
          <w:type w:val="continuous"/>
          <w:pgSz w:w="12240" w:h="15840"/>
          <w:pgMar w:top="880" w:right="1080" w:bottom="280" w:left="720" w:header="720" w:footer="720" w:gutter="0"/>
          <w:cols w:num="2" w:space="720" w:equalWidth="0">
            <w:col w:w="4393" w:space="533"/>
            <w:col w:w="5514"/>
          </w:cols>
        </w:sectPr>
      </w:pPr>
    </w:p>
    <w:p w14:paraId="5F85305D" w14:textId="77777777" w:rsidR="003C633F" w:rsidRDefault="003C633F">
      <w:pPr>
        <w:pStyle w:val="BodyText"/>
        <w:rPr>
          <w:sz w:val="20"/>
        </w:rPr>
      </w:pPr>
    </w:p>
    <w:p w14:paraId="139D4325" w14:textId="77777777" w:rsidR="003C633F" w:rsidRDefault="003C633F">
      <w:pPr>
        <w:pStyle w:val="BodyText"/>
        <w:spacing w:before="165"/>
        <w:rPr>
          <w:sz w:val="20"/>
        </w:rPr>
      </w:pPr>
    </w:p>
    <w:p w14:paraId="13259060" w14:textId="77777777" w:rsidR="003C633F" w:rsidRDefault="003C633F">
      <w:pPr>
        <w:pStyle w:val="BodyText"/>
        <w:rPr>
          <w:sz w:val="20"/>
        </w:rPr>
        <w:sectPr w:rsidR="003C633F">
          <w:type w:val="continuous"/>
          <w:pgSz w:w="12240" w:h="15840"/>
          <w:pgMar w:top="880" w:right="1080" w:bottom="280" w:left="720" w:header="720" w:footer="720" w:gutter="0"/>
          <w:cols w:space="720"/>
        </w:sectPr>
      </w:pPr>
    </w:p>
    <w:p w14:paraId="2320739D" w14:textId="77777777" w:rsidR="003C633F" w:rsidRDefault="003C633F">
      <w:pPr>
        <w:pStyle w:val="BodyText"/>
        <w:spacing w:before="44"/>
        <w:rPr>
          <w:sz w:val="16"/>
        </w:rPr>
      </w:pPr>
    </w:p>
    <w:p w14:paraId="2F00257A" w14:textId="77777777" w:rsidR="003C633F" w:rsidRDefault="003F2CA4">
      <w:pPr>
        <w:ind w:left="533" w:right="13"/>
        <w:jc w:val="center"/>
        <w:rPr>
          <w:sz w:val="16"/>
        </w:rPr>
      </w:pPr>
      <w:r>
        <w:rPr>
          <w:spacing w:val="-5"/>
          <w:w w:val="105"/>
          <w:sz w:val="16"/>
        </w:rPr>
        <w:t>No</w:t>
      </w:r>
    </w:p>
    <w:p w14:paraId="33AA9230" w14:textId="77777777" w:rsidR="003C633F" w:rsidRDefault="003C633F">
      <w:pPr>
        <w:pStyle w:val="BodyText"/>
        <w:rPr>
          <w:sz w:val="16"/>
        </w:rPr>
      </w:pPr>
    </w:p>
    <w:p w14:paraId="31B6FF40" w14:textId="77777777" w:rsidR="003C633F" w:rsidRDefault="003C633F">
      <w:pPr>
        <w:pStyle w:val="BodyText"/>
        <w:rPr>
          <w:sz w:val="16"/>
        </w:rPr>
      </w:pPr>
    </w:p>
    <w:p w14:paraId="546AFC7C" w14:textId="77777777" w:rsidR="003C633F" w:rsidRDefault="003C633F">
      <w:pPr>
        <w:pStyle w:val="BodyText"/>
        <w:rPr>
          <w:sz w:val="16"/>
        </w:rPr>
      </w:pPr>
    </w:p>
    <w:p w14:paraId="276510C4" w14:textId="77777777" w:rsidR="003C633F" w:rsidRDefault="003C633F">
      <w:pPr>
        <w:pStyle w:val="BodyText"/>
        <w:spacing w:before="171"/>
        <w:rPr>
          <w:sz w:val="16"/>
        </w:rPr>
      </w:pPr>
    </w:p>
    <w:p w14:paraId="6B41025F" w14:textId="77777777" w:rsidR="003C633F" w:rsidRDefault="003F2CA4">
      <w:pPr>
        <w:spacing w:line="244" w:lineRule="auto"/>
        <w:ind w:left="533"/>
        <w:jc w:val="center"/>
        <w:rPr>
          <w:sz w:val="18"/>
        </w:rPr>
      </w:pPr>
      <w:r>
        <w:rPr>
          <w:sz w:val="18"/>
        </w:rPr>
        <w:t>Funding</w:t>
      </w:r>
      <w:r>
        <w:rPr>
          <w:spacing w:val="-4"/>
          <w:sz w:val="18"/>
        </w:rPr>
        <w:t xml:space="preserve"> </w:t>
      </w:r>
      <w:r>
        <w:rPr>
          <w:sz w:val="18"/>
        </w:rPr>
        <w:t>agency</w:t>
      </w:r>
      <w:r>
        <w:rPr>
          <w:spacing w:val="-3"/>
          <w:sz w:val="18"/>
        </w:rPr>
        <w:t xml:space="preserve"> </w:t>
      </w:r>
      <w:r>
        <w:rPr>
          <w:sz w:val="18"/>
        </w:rPr>
        <w:t>is</w:t>
      </w:r>
      <w:r>
        <w:rPr>
          <w:spacing w:val="-15"/>
          <w:sz w:val="18"/>
        </w:rPr>
        <w:t xml:space="preserve"> </w:t>
      </w:r>
      <w:r>
        <w:rPr>
          <w:sz w:val="18"/>
        </w:rPr>
        <w:t>DoD,</w:t>
      </w:r>
      <w:r>
        <w:rPr>
          <w:spacing w:val="-13"/>
          <w:sz w:val="18"/>
        </w:rPr>
        <w:t xml:space="preserve"> </w:t>
      </w:r>
      <w:r>
        <w:rPr>
          <w:sz w:val="18"/>
        </w:rPr>
        <w:t>DOE,</w:t>
      </w:r>
      <w:r>
        <w:rPr>
          <w:spacing w:val="13"/>
          <w:sz w:val="18"/>
        </w:rPr>
        <w:t xml:space="preserve"> </w:t>
      </w:r>
      <w:r>
        <w:rPr>
          <w:sz w:val="18"/>
        </w:rPr>
        <w:t>or</w:t>
      </w:r>
      <w:r>
        <w:rPr>
          <w:spacing w:val="-5"/>
          <w:sz w:val="18"/>
        </w:rPr>
        <w:t xml:space="preserve"> </w:t>
      </w:r>
      <w:r>
        <w:rPr>
          <w:sz w:val="18"/>
        </w:rPr>
        <w:t>NASA (includes flow</w:t>
      </w:r>
      <w:r>
        <w:rPr>
          <w:spacing w:val="-6"/>
          <w:sz w:val="18"/>
        </w:rPr>
        <w:t xml:space="preserve"> </w:t>
      </w:r>
      <w:r>
        <w:rPr>
          <w:sz w:val="18"/>
        </w:rPr>
        <w:t>through)</w:t>
      </w:r>
    </w:p>
    <w:p w14:paraId="3804E82E" w14:textId="77777777" w:rsidR="003C633F" w:rsidRDefault="003F2CA4">
      <w:pPr>
        <w:pStyle w:val="BodyText"/>
        <w:rPr>
          <w:sz w:val="16"/>
        </w:rPr>
      </w:pPr>
      <w:r>
        <w:br w:type="column"/>
      </w:r>
    </w:p>
    <w:p w14:paraId="2F4BF551" w14:textId="77777777" w:rsidR="003C633F" w:rsidRDefault="003C633F">
      <w:pPr>
        <w:pStyle w:val="BodyText"/>
        <w:rPr>
          <w:sz w:val="16"/>
        </w:rPr>
      </w:pPr>
    </w:p>
    <w:p w14:paraId="100EFEA5" w14:textId="77777777" w:rsidR="003C633F" w:rsidRDefault="003C633F">
      <w:pPr>
        <w:pStyle w:val="BodyText"/>
        <w:rPr>
          <w:sz w:val="16"/>
        </w:rPr>
      </w:pPr>
    </w:p>
    <w:p w14:paraId="2A4BA7BB" w14:textId="77777777" w:rsidR="003C633F" w:rsidRDefault="003C633F">
      <w:pPr>
        <w:pStyle w:val="BodyText"/>
        <w:rPr>
          <w:sz w:val="16"/>
        </w:rPr>
      </w:pPr>
    </w:p>
    <w:p w14:paraId="336E75B8" w14:textId="77777777" w:rsidR="003C633F" w:rsidRDefault="003C633F">
      <w:pPr>
        <w:pStyle w:val="BodyText"/>
        <w:rPr>
          <w:sz w:val="16"/>
        </w:rPr>
      </w:pPr>
    </w:p>
    <w:p w14:paraId="2FA6E3F2" w14:textId="77777777" w:rsidR="003C633F" w:rsidRDefault="003C633F">
      <w:pPr>
        <w:pStyle w:val="BodyText"/>
        <w:rPr>
          <w:sz w:val="16"/>
        </w:rPr>
      </w:pPr>
    </w:p>
    <w:p w14:paraId="3083750F" w14:textId="77777777" w:rsidR="003C633F" w:rsidRDefault="003C633F">
      <w:pPr>
        <w:pStyle w:val="BodyText"/>
        <w:spacing w:before="159"/>
        <w:rPr>
          <w:sz w:val="16"/>
        </w:rPr>
      </w:pPr>
    </w:p>
    <w:p w14:paraId="3E2E987E" w14:textId="77777777" w:rsidR="003C633F" w:rsidRDefault="003F2CA4">
      <w:pPr>
        <w:jc w:val="right"/>
        <w:rPr>
          <w:sz w:val="16"/>
        </w:rPr>
      </w:pPr>
      <w:r>
        <w:rPr>
          <w:spacing w:val="-5"/>
          <w:w w:val="105"/>
          <w:sz w:val="16"/>
        </w:rPr>
        <w:t>Yes</w:t>
      </w:r>
    </w:p>
    <w:p w14:paraId="1C9CDDA9" w14:textId="77777777" w:rsidR="003C633F" w:rsidRDefault="003F2CA4">
      <w:pPr>
        <w:pStyle w:val="BodyText"/>
        <w:rPr>
          <w:sz w:val="18"/>
        </w:rPr>
      </w:pPr>
      <w:r>
        <w:br w:type="column"/>
      </w:r>
    </w:p>
    <w:p w14:paraId="48F06599" w14:textId="77777777" w:rsidR="003C633F" w:rsidRDefault="003C633F">
      <w:pPr>
        <w:pStyle w:val="BodyText"/>
        <w:rPr>
          <w:sz w:val="18"/>
        </w:rPr>
      </w:pPr>
    </w:p>
    <w:p w14:paraId="49768A2E" w14:textId="77777777" w:rsidR="003C633F" w:rsidRDefault="003C633F">
      <w:pPr>
        <w:pStyle w:val="BodyText"/>
        <w:spacing w:before="69"/>
        <w:rPr>
          <w:sz w:val="18"/>
        </w:rPr>
      </w:pPr>
    </w:p>
    <w:p w14:paraId="639FDA41" w14:textId="77777777" w:rsidR="003C633F" w:rsidRDefault="003F2CA4">
      <w:pPr>
        <w:spacing w:line="242" w:lineRule="auto"/>
        <w:ind w:left="571" w:right="38" w:firstLine="3"/>
        <w:jc w:val="center"/>
        <w:rPr>
          <w:sz w:val="18"/>
        </w:rPr>
      </w:pPr>
      <w:r>
        <w:rPr>
          <w:sz w:val="18"/>
        </w:rPr>
        <w:t>Provide PI with DoD or NASA information</w:t>
      </w:r>
      <w:r>
        <w:rPr>
          <w:spacing w:val="-25"/>
          <w:sz w:val="18"/>
        </w:rPr>
        <w:t xml:space="preserve"> </w:t>
      </w:r>
      <w:r>
        <w:rPr>
          <w:sz w:val="18"/>
        </w:rPr>
        <w:t xml:space="preserve">sheet (as appropriate); </w:t>
      </w:r>
      <w:r>
        <w:rPr>
          <w:spacing w:val="-2"/>
          <w:sz w:val="18"/>
        </w:rPr>
        <w:t xml:space="preserve">include fundamental </w:t>
      </w:r>
      <w:r>
        <w:rPr>
          <w:sz w:val="18"/>
        </w:rPr>
        <w:t>research</w:t>
      </w:r>
      <w:r>
        <w:rPr>
          <w:spacing w:val="-25"/>
          <w:sz w:val="18"/>
        </w:rPr>
        <w:t xml:space="preserve"> </w:t>
      </w:r>
      <w:r>
        <w:rPr>
          <w:sz w:val="18"/>
        </w:rPr>
        <w:t>assertion as directed</w:t>
      </w:r>
      <w:r>
        <w:rPr>
          <w:spacing w:val="-7"/>
          <w:sz w:val="18"/>
        </w:rPr>
        <w:t xml:space="preserve"> </w:t>
      </w:r>
      <w:r>
        <w:rPr>
          <w:sz w:val="18"/>
        </w:rPr>
        <w:t>by PI</w:t>
      </w:r>
    </w:p>
    <w:p w14:paraId="0684DDC3" w14:textId="77777777" w:rsidR="003C633F" w:rsidRDefault="003F2CA4">
      <w:pPr>
        <w:spacing w:before="100" w:line="244" w:lineRule="auto"/>
        <w:ind w:left="706" w:right="171" w:hanging="135"/>
        <w:rPr>
          <w:sz w:val="18"/>
        </w:rPr>
      </w:pPr>
      <w:r>
        <w:br w:type="column"/>
      </w:r>
      <w:r>
        <w:rPr>
          <w:sz w:val="18"/>
        </w:rPr>
        <w:t>SPA</w:t>
      </w:r>
      <w:r>
        <w:rPr>
          <w:spacing w:val="-13"/>
          <w:sz w:val="18"/>
        </w:rPr>
        <w:t xml:space="preserve"> </w:t>
      </w:r>
      <w:r>
        <w:rPr>
          <w:sz w:val="18"/>
        </w:rPr>
        <w:t xml:space="preserve">submits </w:t>
      </w:r>
      <w:r>
        <w:rPr>
          <w:spacing w:val="-2"/>
          <w:sz w:val="18"/>
        </w:rPr>
        <w:t>proposal</w:t>
      </w:r>
    </w:p>
    <w:p w14:paraId="323C35C4" w14:textId="77777777" w:rsidR="003C633F" w:rsidRDefault="003C633F">
      <w:pPr>
        <w:spacing w:line="244" w:lineRule="auto"/>
        <w:rPr>
          <w:sz w:val="18"/>
        </w:rPr>
        <w:sectPr w:rsidR="003C633F">
          <w:type w:val="continuous"/>
          <w:pgSz w:w="12240" w:h="15840"/>
          <w:pgMar w:top="880" w:right="1080" w:bottom="280" w:left="720" w:header="720" w:footer="720" w:gutter="0"/>
          <w:cols w:num="4" w:space="720" w:equalWidth="0">
            <w:col w:w="3943" w:space="487"/>
            <w:col w:w="846" w:space="56"/>
            <w:col w:w="2205" w:space="1129"/>
            <w:col w:w="1774"/>
          </w:cols>
        </w:sectPr>
      </w:pPr>
    </w:p>
    <w:p w14:paraId="4AE77552" w14:textId="77777777" w:rsidR="003C633F" w:rsidRDefault="003F2CA4">
      <w:pPr>
        <w:pStyle w:val="BodyText"/>
        <w:spacing w:before="22"/>
        <w:rPr>
          <w:sz w:val="16"/>
        </w:rPr>
      </w:pPr>
      <w:r>
        <w:rPr>
          <w:noProof/>
          <w:sz w:val="16"/>
        </w:rPr>
        <mc:AlternateContent>
          <mc:Choice Requires="wpg">
            <w:drawing>
              <wp:anchor distT="0" distB="0" distL="0" distR="0" simplePos="0" relativeHeight="487115264" behindDoc="1" locked="0" layoutInCell="1" allowOverlap="1" wp14:anchorId="6DF40062" wp14:editId="44BF9A39">
                <wp:simplePos x="0" y="0"/>
                <wp:positionH relativeFrom="page">
                  <wp:posOffset>302259</wp:posOffset>
                </wp:positionH>
                <wp:positionV relativeFrom="page">
                  <wp:posOffset>880872</wp:posOffset>
                </wp:positionV>
                <wp:extent cx="6957059" cy="7522209"/>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7059" cy="7522209"/>
                          <a:chOff x="0" y="0"/>
                          <a:chExt cx="6957059" cy="7522209"/>
                        </a:xfrm>
                      </wpg:grpSpPr>
                      <wps:wsp>
                        <wps:cNvPr id="15" name="Graphic 15"/>
                        <wps:cNvSpPr/>
                        <wps:spPr>
                          <a:xfrm>
                            <a:off x="6350" y="6350"/>
                            <a:ext cx="3119120" cy="5389245"/>
                          </a:xfrm>
                          <a:custGeom>
                            <a:avLst/>
                            <a:gdLst/>
                            <a:ahLst/>
                            <a:cxnLst/>
                            <a:rect l="l" t="t" r="r" b="b"/>
                            <a:pathLst>
                              <a:path w="3119120" h="5389245">
                                <a:moveTo>
                                  <a:pt x="523240" y="208279"/>
                                </a:moveTo>
                                <a:lnTo>
                                  <a:pt x="528741" y="160553"/>
                                </a:lnTo>
                                <a:lnTo>
                                  <a:pt x="544410" y="116725"/>
                                </a:lnTo>
                                <a:lnTo>
                                  <a:pt x="568998" y="78051"/>
                                </a:lnTo>
                                <a:lnTo>
                                  <a:pt x="601253" y="45786"/>
                                </a:lnTo>
                                <a:lnTo>
                                  <a:pt x="639926" y="21186"/>
                                </a:lnTo>
                                <a:lnTo>
                                  <a:pt x="683765" y="5505"/>
                                </a:lnTo>
                                <a:lnTo>
                                  <a:pt x="731520" y="0"/>
                                </a:lnTo>
                                <a:lnTo>
                                  <a:pt x="2385060" y="0"/>
                                </a:lnTo>
                                <a:lnTo>
                                  <a:pt x="2432826" y="5505"/>
                                </a:lnTo>
                                <a:lnTo>
                                  <a:pt x="2476670" y="21186"/>
                                </a:lnTo>
                                <a:lnTo>
                                  <a:pt x="2515342" y="45786"/>
                                </a:lnTo>
                                <a:lnTo>
                                  <a:pt x="2547593" y="78051"/>
                                </a:lnTo>
                                <a:lnTo>
                                  <a:pt x="2572175" y="116725"/>
                                </a:lnTo>
                                <a:lnTo>
                                  <a:pt x="2587840" y="160553"/>
                                </a:lnTo>
                                <a:lnTo>
                                  <a:pt x="2593340" y="208279"/>
                                </a:lnTo>
                                <a:lnTo>
                                  <a:pt x="2587840" y="256046"/>
                                </a:lnTo>
                                <a:lnTo>
                                  <a:pt x="2572175" y="299890"/>
                                </a:lnTo>
                                <a:lnTo>
                                  <a:pt x="2547593" y="338562"/>
                                </a:lnTo>
                                <a:lnTo>
                                  <a:pt x="2515342" y="370813"/>
                                </a:lnTo>
                                <a:lnTo>
                                  <a:pt x="2476670" y="395395"/>
                                </a:lnTo>
                                <a:lnTo>
                                  <a:pt x="2432826" y="411060"/>
                                </a:lnTo>
                                <a:lnTo>
                                  <a:pt x="2385060" y="416559"/>
                                </a:lnTo>
                                <a:lnTo>
                                  <a:pt x="731520" y="416559"/>
                                </a:lnTo>
                                <a:lnTo>
                                  <a:pt x="683765" y="411060"/>
                                </a:lnTo>
                                <a:lnTo>
                                  <a:pt x="639926" y="395395"/>
                                </a:lnTo>
                                <a:lnTo>
                                  <a:pt x="601253" y="370813"/>
                                </a:lnTo>
                                <a:lnTo>
                                  <a:pt x="568998" y="338562"/>
                                </a:lnTo>
                                <a:lnTo>
                                  <a:pt x="544410" y="299890"/>
                                </a:lnTo>
                                <a:lnTo>
                                  <a:pt x="528741" y="256046"/>
                                </a:lnTo>
                                <a:lnTo>
                                  <a:pt x="523240" y="208279"/>
                                </a:lnTo>
                                <a:close/>
                              </a:path>
                              <a:path w="3119120" h="5389245">
                                <a:moveTo>
                                  <a:pt x="0" y="1333246"/>
                                </a:moveTo>
                                <a:lnTo>
                                  <a:pt x="1555750" y="717550"/>
                                </a:lnTo>
                                <a:lnTo>
                                  <a:pt x="3111500" y="1333246"/>
                                </a:lnTo>
                                <a:lnTo>
                                  <a:pt x="1555750" y="1948814"/>
                                </a:lnTo>
                                <a:lnTo>
                                  <a:pt x="0" y="1333246"/>
                                </a:lnTo>
                                <a:close/>
                              </a:path>
                              <a:path w="3119120" h="5389245">
                                <a:moveTo>
                                  <a:pt x="0" y="2932176"/>
                                </a:moveTo>
                                <a:lnTo>
                                  <a:pt x="1555750" y="2316479"/>
                                </a:lnTo>
                                <a:lnTo>
                                  <a:pt x="3111500" y="2932176"/>
                                </a:lnTo>
                                <a:lnTo>
                                  <a:pt x="1555750" y="3547744"/>
                                </a:lnTo>
                                <a:lnTo>
                                  <a:pt x="0" y="2932176"/>
                                </a:lnTo>
                                <a:close/>
                              </a:path>
                              <a:path w="3119120" h="5389245">
                                <a:moveTo>
                                  <a:pt x="7619" y="4641850"/>
                                </a:moveTo>
                                <a:lnTo>
                                  <a:pt x="1563370" y="3894454"/>
                                </a:lnTo>
                                <a:lnTo>
                                  <a:pt x="3119119" y="4641850"/>
                                </a:lnTo>
                                <a:lnTo>
                                  <a:pt x="1563370" y="5389245"/>
                                </a:lnTo>
                                <a:lnTo>
                                  <a:pt x="7619" y="4641850"/>
                                </a:lnTo>
                                <a:close/>
                              </a:path>
                            </a:pathLst>
                          </a:custGeom>
                          <a:ln w="12700">
                            <a:solidFill>
                              <a:srgbClr val="000000"/>
                            </a:solidFill>
                            <a:prstDash val="solid"/>
                          </a:ln>
                        </wps:spPr>
                        <wps:bodyPr wrap="square" lIns="0" tIns="0" rIns="0" bIns="0" rtlCol="0">
                          <a:prstTxWarp prst="textNoShape">
                            <a:avLst/>
                          </a:prstTxWarp>
                          <a:noAutofit/>
                        </wps:bodyPr>
                      </wps:wsp>
                      <wps:wsp>
                        <wps:cNvPr id="16" name="Graphic 16"/>
                        <wps:cNvSpPr/>
                        <wps:spPr>
                          <a:xfrm>
                            <a:off x="1522095" y="430529"/>
                            <a:ext cx="79375" cy="1872614"/>
                          </a:xfrm>
                          <a:custGeom>
                            <a:avLst/>
                            <a:gdLst/>
                            <a:ahLst/>
                            <a:cxnLst/>
                            <a:rect l="l" t="t" r="r" b="b"/>
                            <a:pathLst>
                              <a:path w="79375" h="1872614">
                                <a:moveTo>
                                  <a:pt x="76200" y="198755"/>
                                </a:moveTo>
                                <a:lnTo>
                                  <a:pt x="41275" y="198755"/>
                                </a:lnTo>
                                <a:lnTo>
                                  <a:pt x="41275" y="0"/>
                                </a:lnTo>
                                <a:lnTo>
                                  <a:pt x="34925" y="0"/>
                                </a:lnTo>
                                <a:lnTo>
                                  <a:pt x="34925" y="198755"/>
                                </a:lnTo>
                                <a:lnTo>
                                  <a:pt x="0" y="198755"/>
                                </a:lnTo>
                                <a:lnTo>
                                  <a:pt x="38100" y="274955"/>
                                </a:lnTo>
                                <a:lnTo>
                                  <a:pt x="69850" y="211455"/>
                                </a:lnTo>
                                <a:lnTo>
                                  <a:pt x="76200" y="198755"/>
                                </a:lnTo>
                                <a:close/>
                              </a:path>
                              <a:path w="79375" h="1872614">
                                <a:moveTo>
                                  <a:pt x="79375" y="1796415"/>
                                </a:moveTo>
                                <a:lnTo>
                                  <a:pt x="44450" y="1796415"/>
                                </a:lnTo>
                                <a:lnTo>
                                  <a:pt x="44450" y="1514475"/>
                                </a:lnTo>
                                <a:lnTo>
                                  <a:pt x="38100" y="1514475"/>
                                </a:lnTo>
                                <a:lnTo>
                                  <a:pt x="38100" y="1796415"/>
                                </a:lnTo>
                                <a:lnTo>
                                  <a:pt x="3175" y="1796415"/>
                                </a:lnTo>
                                <a:lnTo>
                                  <a:pt x="41275" y="1872615"/>
                                </a:lnTo>
                                <a:lnTo>
                                  <a:pt x="73025" y="1809115"/>
                                </a:lnTo>
                                <a:lnTo>
                                  <a:pt x="79375" y="1796415"/>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1406525" y="1997075"/>
                            <a:ext cx="343535" cy="202565"/>
                          </a:xfrm>
                          <a:custGeom>
                            <a:avLst/>
                            <a:gdLst/>
                            <a:ahLst/>
                            <a:cxnLst/>
                            <a:rect l="l" t="t" r="r" b="b"/>
                            <a:pathLst>
                              <a:path w="343535" h="202565">
                                <a:moveTo>
                                  <a:pt x="343535" y="0"/>
                                </a:moveTo>
                                <a:lnTo>
                                  <a:pt x="0" y="0"/>
                                </a:lnTo>
                                <a:lnTo>
                                  <a:pt x="0" y="202565"/>
                                </a:lnTo>
                                <a:lnTo>
                                  <a:pt x="343535" y="202565"/>
                                </a:lnTo>
                                <a:lnTo>
                                  <a:pt x="343535" y="0"/>
                                </a:lnTo>
                                <a:close/>
                              </a:path>
                            </a:pathLst>
                          </a:custGeom>
                          <a:solidFill>
                            <a:srgbClr val="FFFFFF"/>
                          </a:solidFill>
                        </wps:spPr>
                        <wps:bodyPr wrap="square" lIns="0" tIns="0" rIns="0" bIns="0" rtlCol="0">
                          <a:prstTxWarp prst="textNoShape">
                            <a:avLst/>
                          </a:prstTxWarp>
                          <a:noAutofit/>
                        </wps:bodyPr>
                      </wps:wsp>
                      <wps:wsp>
                        <wps:cNvPr id="18" name="Graphic 18"/>
                        <wps:cNvSpPr/>
                        <wps:spPr>
                          <a:xfrm>
                            <a:off x="1526539" y="3533775"/>
                            <a:ext cx="76200" cy="358140"/>
                          </a:xfrm>
                          <a:custGeom>
                            <a:avLst/>
                            <a:gdLst/>
                            <a:ahLst/>
                            <a:cxnLst/>
                            <a:rect l="l" t="t" r="r" b="b"/>
                            <a:pathLst>
                              <a:path w="76200" h="358140">
                                <a:moveTo>
                                  <a:pt x="34925" y="281939"/>
                                </a:moveTo>
                                <a:lnTo>
                                  <a:pt x="0" y="281939"/>
                                </a:lnTo>
                                <a:lnTo>
                                  <a:pt x="38100" y="358139"/>
                                </a:lnTo>
                                <a:lnTo>
                                  <a:pt x="69850" y="294639"/>
                                </a:lnTo>
                                <a:lnTo>
                                  <a:pt x="34925" y="294639"/>
                                </a:lnTo>
                                <a:lnTo>
                                  <a:pt x="34925" y="281939"/>
                                </a:lnTo>
                                <a:close/>
                              </a:path>
                              <a:path w="76200" h="358140">
                                <a:moveTo>
                                  <a:pt x="41275" y="0"/>
                                </a:moveTo>
                                <a:lnTo>
                                  <a:pt x="34925" y="0"/>
                                </a:lnTo>
                                <a:lnTo>
                                  <a:pt x="34925" y="294639"/>
                                </a:lnTo>
                                <a:lnTo>
                                  <a:pt x="41275" y="294639"/>
                                </a:lnTo>
                                <a:lnTo>
                                  <a:pt x="41275" y="0"/>
                                </a:lnTo>
                                <a:close/>
                              </a:path>
                              <a:path w="76200" h="358140">
                                <a:moveTo>
                                  <a:pt x="76200" y="281939"/>
                                </a:moveTo>
                                <a:lnTo>
                                  <a:pt x="41275" y="281939"/>
                                </a:lnTo>
                                <a:lnTo>
                                  <a:pt x="41275" y="294639"/>
                                </a:lnTo>
                                <a:lnTo>
                                  <a:pt x="69850" y="294639"/>
                                </a:lnTo>
                                <a:lnTo>
                                  <a:pt x="76200" y="281939"/>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1393189" y="3585209"/>
                            <a:ext cx="343535" cy="202565"/>
                          </a:xfrm>
                          <a:custGeom>
                            <a:avLst/>
                            <a:gdLst/>
                            <a:ahLst/>
                            <a:cxnLst/>
                            <a:rect l="l" t="t" r="r" b="b"/>
                            <a:pathLst>
                              <a:path w="343535" h="202565">
                                <a:moveTo>
                                  <a:pt x="343535" y="0"/>
                                </a:moveTo>
                                <a:lnTo>
                                  <a:pt x="0" y="0"/>
                                </a:lnTo>
                                <a:lnTo>
                                  <a:pt x="0" y="202564"/>
                                </a:lnTo>
                                <a:lnTo>
                                  <a:pt x="343535" y="202564"/>
                                </a:lnTo>
                                <a:lnTo>
                                  <a:pt x="343535" y="0"/>
                                </a:lnTo>
                                <a:close/>
                              </a:path>
                            </a:pathLst>
                          </a:custGeom>
                          <a:solidFill>
                            <a:srgbClr val="FFFFFF"/>
                          </a:solidFill>
                        </wps:spPr>
                        <wps:bodyPr wrap="square" lIns="0" tIns="0" rIns="0" bIns="0" rtlCol="0">
                          <a:prstTxWarp prst="textNoShape">
                            <a:avLst/>
                          </a:prstTxWarp>
                          <a:noAutofit/>
                        </wps:bodyPr>
                      </wps:wsp>
                      <wps:wsp>
                        <wps:cNvPr id="20" name="Graphic 20"/>
                        <wps:cNvSpPr/>
                        <wps:spPr>
                          <a:xfrm>
                            <a:off x="1526539" y="5377179"/>
                            <a:ext cx="76200" cy="358140"/>
                          </a:xfrm>
                          <a:custGeom>
                            <a:avLst/>
                            <a:gdLst/>
                            <a:ahLst/>
                            <a:cxnLst/>
                            <a:rect l="l" t="t" r="r" b="b"/>
                            <a:pathLst>
                              <a:path w="76200" h="358140">
                                <a:moveTo>
                                  <a:pt x="34925" y="281939"/>
                                </a:moveTo>
                                <a:lnTo>
                                  <a:pt x="0" y="281939"/>
                                </a:lnTo>
                                <a:lnTo>
                                  <a:pt x="38100" y="358139"/>
                                </a:lnTo>
                                <a:lnTo>
                                  <a:pt x="69850" y="294639"/>
                                </a:lnTo>
                                <a:lnTo>
                                  <a:pt x="34925" y="294639"/>
                                </a:lnTo>
                                <a:lnTo>
                                  <a:pt x="34925" y="281939"/>
                                </a:lnTo>
                                <a:close/>
                              </a:path>
                              <a:path w="76200" h="358140">
                                <a:moveTo>
                                  <a:pt x="41275" y="0"/>
                                </a:moveTo>
                                <a:lnTo>
                                  <a:pt x="34925" y="0"/>
                                </a:lnTo>
                                <a:lnTo>
                                  <a:pt x="34925" y="294639"/>
                                </a:lnTo>
                                <a:lnTo>
                                  <a:pt x="41275" y="294639"/>
                                </a:lnTo>
                                <a:lnTo>
                                  <a:pt x="41275" y="0"/>
                                </a:lnTo>
                                <a:close/>
                              </a:path>
                              <a:path w="76200" h="358140">
                                <a:moveTo>
                                  <a:pt x="76200" y="281939"/>
                                </a:moveTo>
                                <a:lnTo>
                                  <a:pt x="41275" y="281939"/>
                                </a:lnTo>
                                <a:lnTo>
                                  <a:pt x="41275" y="294639"/>
                                </a:lnTo>
                                <a:lnTo>
                                  <a:pt x="69850" y="294639"/>
                                </a:lnTo>
                                <a:lnTo>
                                  <a:pt x="76200" y="281939"/>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1402080" y="5433059"/>
                            <a:ext cx="343535" cy="202565"/>
                          </a:xfrm>
                          <a:custGeom>
                            <a:avLst/>
                            <a:gdLst/>
                            <a:ahLst/>
                            <a:cxnLst/>
                            <a:rect l="l" t="t" r="r" b="b"/>
                            <a:pathLst>
                              <a:path w="343535" h="202565">
                                <a:moveTo>
                                  <a:pt x="343535" y="0"/>
                                </a:moveTo>
                                <a:lnTo>
                                  <a:pt x="0" y="0"/>
                                </a:lnTo>
                                <a:lnTo>
                                  <a:pt x="0" y="202564"/>
                                </a:lnTo>
                                <a:lnTo>
                                  <a:pt x="343535" y="202564"/>
                                </a:lnTo>
                                <a:lnTo>
                                  <a:pt x="343535" y="0"/>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1529080" y="6943725"/>
                            <a:ext cx="76200" cy="358140"/>
                          </a:xfrm>
                          <a:custGeom>
                            <a:avLst/>
                            <a:gdLst/>
                            <a:ahLst/>
                            <a:cxnLst/>
                            <a:rect l="l" t="t" r="r" b="b"/>
                            <a:pathLst>
                              <a:path w="76200" h="358140">
                                <a:moveTo>
                                  <a:pt x="34925" y="281939"/>
                                </a:moveTo>
                                <a:lnTo>
                                  <a:pt x="0" y="281939"/>
                                </a:lnTo>
                                <a:lnTo>
                                  <a:pt x="38100" y="358139"/>
                                </a:lnTo>
                                <a:lnTo>
                                  <a:pt x="69850" y="294639"/>
                                </a:lnTo>
                                <a:lnTo>
                                  <a:pt x="34925" y="294639"/>
                                </a:lnTo>
                                <a:lnTo>
                                  <a:pt x="34925" y="281939"/>
                                </a:lnTo>
                                <a:close/>
                              </a:path>
                              <a:path w="76200" h="358140">
                                <a:moveTo>
                                  <a:pt x="41275" y="0"/>
                                </a:moveTo>
                                <a:lnTo>
                                  <a:pt x="34925" y="0"/>
                                </a:lnTo>
                                <a:lnTo>
                                  <a:pt x="34925" y="294639"/>
                                </a:lnTo>
                                <a:lnTo>
                                  <a:pt x="41275" y="294639"/>
                                </a:lnTo>
                                <a:lnTo>
                                  <a:pt x="41275" y="0"/>
                                </a:lnTo>
                                <a:close/>
                              </a:path>
                              <a:path w="76200" h="358140">
                                <a:moveTo>
                                  <a:pt x="76200" y="281939"/>
                                </a:moveTo>
                                <a:lnTo>
                                  <a:pt x="41275" y="281939"/>
                                </a:lnTo>
                                <a:lnTo>
                                  <a:pt x="41275" y="294639"/>
                                </a:lnTo>
                                <a:lnTo>
                                  <a:pt x="69850" y="294639"/>
                                </a:lnTo>
                                <a:lnTo>
                                  <a:pt x="76200" y="281939"/>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1398269" y="7011669"/>
                            <a:ext cx="343535" cy="202565"/>
                          </a:xfrm>
                          <a:custGeom>
                            <a:avLst/>
                            <a:gdLst/>
                            <a:ahLst/>
                            <a:cxnLst/>
                            <a:rect l="l" t="t" r="r" b="b"/>
                            <a:pathLst>
                              <a:path w="343535" h="202565">
                                <a:moveTo>
                                  <a:pt x="343535" y="0"/>
                                </a:moveTo>
                                <a:lnTo>
                                  <a:pt x="0" y="0"/>
                                </a:lnTo>
                                <a:lnTo>
                                  <a:pt x="0" y="202564"/>
                                </a:lnTo>
                                <a:lnTo>
                                  <a:pt x="343535" y="202564"/>
                                </a:lnTo>
                                <a:lnTo>
                                  <a:pt x="343535"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3781425" y="5737859"/>
                            <a:ext cx="1241425" cy="1248410"/>
                          </a:xfrm>
                          <a:custGeom>
                            <a:avLst/>
                            <a:gdLst/>
                            <a:ahLst/>
                            <a:cxnLst/>
                            <a:rect l="l" t="t" r="r" b="b"/>
                            <a:pathLst>
                              <a:path w="1241425" h="1248410">
                                <a:moveTo>
                                  <a:pt x="0" y="1248409"/>
                                </a:moveTo>
                                <a:lnTo>
                                  <a:pt x="1241425" y="1248409"/>
                                </a:lnTo>
                                <a:lnTo>
                                  <a:pt x="1241425" y="0"/>
                                </a:lnTo>
                                <a:lnTo>
                                  <a:pt x="0" y="0"/>
                                </a:lnTo>
                                <a:lnTo>
                                  <a:pt x="0" y="1248409"/>
                                </a:lnTo>
                                <a:close/>
                              </a:path>
                            </a:pathLst>
                          </a:custGeom>
                          <a:ln w="12700">
                            <a:solidFill>
                              <a:srgbClr val="000000"/>
                            </a:solidFill>
                            <a:prstDash val="solid"/>
                          </a:ln>
                        </wps:spPr>
                        <wps:bodyPr wrap="square" lIns="0" tIns="0" rIns="0" bIns="0" rtlCol="0">
                          <a:prstTxWarp prst="textNoShape">
                            <a:avLst/>
                          </a:prstTxWarp>
                          <a:noAutofit/>
                        </wps:bodyPr>
                      </wps:wsp>
                      <wps:wsp>
                        <wps:cNvPr id="25" name="Graphic 25"/>
                        <wps:cNvSpPr/>
                        <wps:spPr>
                          <a:xfrm>
                            <a:off x="3117850" y="1303019"/>
                            <a:ext cx="665480" cy="76200"/>
                          </a:xfrm>
                          <a:custGeom>
                            <a:avLst/>
                            <a:gdLst/>
                            <a:ahLst/>
                            <a:cxnLst/>
                            <a:rect l="l" t="t" r="r" b="b"/>
                            <a:pathLst>
                              <a:path w="665480" h="76200">
                                <a:moveTo>
                                  <a:pt x="589279" y="0"/>
                                </a:moveTo>
                                <a:lnTo>
                                  <a:pt x="589279" y="76200"/>
                                </a:lnTo>
                                <a:lnTo>
                                  <a:pt x="659129" y="41275"/>
                                </a:lnTo>
                                <a:lnTo>
                                  <a:pt x="601979" y="41275"/>
                                </a:lnTo>
                                <a:lnTo>
                                  <a:pt x="601979" y="34925"/>
                                </a:lnTo>
                                <a:lnTo>
                                  <a:pt x="659129" y="34925"/>
                                </a:lnTo>
                                <a:lnTo>
                                  <a:pt x="589279" y="0"/>
                                </a:lnTo>
                                <a:close/>
                              </a:path>
                              <a:path w="665480" h="76200">
                                <a:moveTo>
                                  <a:pt x="589279" y="34925"/>
                                </a:moveTo>
                                <a:lnTo>
                                  <a:pt x="0" y="34925"/>
                                </a:lnTo>
                                <a:lnTo>
                                  <a:pt x="0" y="41275"/>
                                </a:lnTo>
                                <a:lnTo>
                                  <a:pt x="589279" y="41275"/>
                                </a:lnTo>
                                <a:lnTo>
                                  <a:pt x="589279" y="34925"/>
                                </a:lnTo>
                                <a:close/>
                              </a:path>
                              <a:path w="665480" h="76200">
                                <a:moveTo>
                                  <a:pt x="659129" y="34925"/>
                                </a:moveTo>
                                <a:lnTo>
                                  <a:pt x="601979" y="34925"/>
                                </a:lnTo>
                                <a:lnTo>
                                  <a:pt x="601979" y="41275"/>
                                </a:lnTo>
                                <a:lnTo>
                                  <a:pt x="659129" y="41275"/>
                                </a:lnTo>
                                <a:lnTo>
                                  <a:pt x="665479" y="38100"/>
                                </a:lnTo>
                                <a:lnTo>
                                  <a:pt x="659129" y="34925"/>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3220720" y="1236980"/>
                            <a:ext cx="380365" cy="202565"/>
                          </a:xfrm>
                          <a:custGeom>
                            <a:avLst/>
                            <a:gdLst/>
                            <a:ahLst/>
                            <a:cxnLst/>
                            <a:rect l="l" t="t" r="r" b="b"/>
                            <a:pathLst>
                              <a:path w="380365" h="202565">
                                <a:moveTo>
                                  <a:pt x="380364" y="0"/>
                                </a:moveTo>
                                <a:lnTo>
                                  <a:pt x="0" y="0"/>
                                </a:lnTo>
                                <a:lnTo>
                                  <a:pt x="0" y="202565"/>
                                </a:lnTo>
                                <a:lnTo>
                                  <a:pt x="380364" y="202565"/>
                                </a:lnTo>
                                <a:lnTo>
                                  <a:pt x="380364" y="0"/>
                                </a:lnTo>
                                <a:close/>
                              </a:path>
                            </a:pathLst>
                          </a:custGeom>
                          <a:solidFill>
                            <a:srgbClr val="FFFFFF"/>
                          </a:solidFill>
                        </wps:spPr>
                        <wps:bodyPr wrap="square" lIns="0" tIns="0" rIns="0" bIns="0" rtlCol="0">
                          <a:prstTxWarp prst="textNoShape">
                            <a:avLst/>
                          </a:prstTxWarp>
                          <a:noAutofit/>
                        </wps:bodyPr>
                      </wps:wsp>
                      <wps:wsp>
                        <wps:cNvPr id="27" name="Graphic 27"/>
                        <wps:cNvSpPr/>
                        <wps:spPr>
                          <a:xfrm>
                            <a:off x="3097529" y="2901314"/>
                            <a:ext cx="665480" cy="76200"/>
                          </a:xfrm>
                          <a:custGeom>
                            <a:avLst/>
                            <a:gdLst/>
                            <a:ahLst/>
                            <a:cxnLst/>
                            <a:rect l="l" t="t" r="r" b="b"/>
                            <a:pathLst>
                              <a:path w="665480" h="76200">
                                <a:moveTo>
                                  <a:pt x="589280" y="0"/>
                                </a:moveTo>
                                <a:lnTo>
                                  <a:pt x="589280" y="76200"/>
                                </a:lnTo>
                                <a:lnTo>
                                  <a:pt x="659130" y="41275"/>
                                </a:lnTo>
                                <a:lnTo>
                                  <a:pt x="601980" y="41275"/>
                                </a:lnTo>
                                <a:lnTo>
                                  <a:pt x="601980" y="34925"/>
                                </a:lnTo>
                                <a:lnTo>
                                  <a:pt x="659130" y="34925"/>
                                </a:lnTo>
                                <a:lnTo>
                                  <a:pt x="589280" y="0"/>
                                </a:lnTo>
                                <a:close/>
                              </a:path>
                              <a:path w="665480" h="76200">
                                <a:moveTo>
                                  <a:pt x="589280" y="34925"/>
                                </a:moveTo>
                                <a:lnTo>
                                  <a:pt x="0" y="34925"/>
                                </a:lnTo>
                                <a:lnTo>
                                  <a:pt x="0" y="41275"/>
                                </a:lnTo>
                                <a:lnTo>
                                  <a:pt x="589280" y="41275"/>
                                </a:lnTo>
                                <a:lnTo>
                                  <a:pt x="589280" y="34925"/>
                                </a:lnTo>
                                <a:close/>
                              </a:path>
                              <a:path w="665480" h="76200">
                                <a:moveTo>
                                  <a:pt x="659130" y="34925"/>
                                </a:moveTo>
                                <a:lnTo>
                                  <a:pt x="601980" y="34925"/>
                                </a:lnTo>
                                <a:lnTo>
                                  <a:pt x="601980" y="41275"/>
                                </a:lnTo>
                                <a:lnTo>
                                  <a:pt x="659130" y="41275"/>
                                </a:lnTo>
                                <a:lnTo>
                                  <a:pt x="665480" y="38100"/>
                                </a:lnTo>
                                <a:lnTo>
                                  <a:pt x="659130" y="34925"/>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3229610" y="2820035"/>
                            <a:ext cx="380365" cy="202565"/>
                          </a:xfrm>
                          <a:custGeom>
                            <a:avLst/>
                            <a:gdLst/>
                            <a:ahLst/>
                            <a:cxnLst/>
                            <a:rect l="l" t="t" r="r" b="b"/>
                            <a:pathLst>
                              <a:path w="380365" h="202565">
                                <a:moveTo>
                                  <a:pt x="380364" y="0"/>
                                </a:moveTo>
                                <a:lnTo>
                                  <a:pt x="0" y="0"/>
                                </a:lnTo>
                                <a:lnTo>
                                  <a:pt x="0" y="202564"/>
                                </a:lnTo>
                                <a:lnTo>
                                  <a:pt x="380364" y="202564"/>
                                </a:lnTo>
                                <a:lnTo>
                                  <a:pt x="380364" y="0"/>
                                </a:lnTo>
                                <a:close/>
                              </a:path>
                            </a:pathLst>
                          </a:custGeom>
                          <a:solidFill>
                            <a:srgbClr val="FFFFFF"/>
                          </a:solidFill>
                        </wps:spPr>
                        <wps:bodyPr wrap="square" lIns="0" tIns="0" rIns="0" bIns="0" rtlCol="0">
                          <a:prstTxWarp prst="textNoShape">
                            <a:avLst/>
                          </a:prstTxWarp>
                          <a:noAutofit/>
                        </wps:bodyPr>
                      </wps:wsp>
                      <wps:wsp>
                        <wps:cNvPr id="29" name="Graphic 29"/>
                        <wps:cNvSpPr/>
                        <wps:spPr>
                          <a:xfrm>
                            <a:off x="3096260" y="4605020"/>
                            <a:ext cx="665480" cy="76200"/>
                          </a:xfrm>
                          <a:custGeom>
                            <a:avLst/>
                            <a:gdLst/>
                            <a:ahLst/>
                            <a:cxnLst/>
                            <a:rect l="l" t="t" r="r" b="b"/>
                            <a:pathLst>
                              <a:path w="665480" h="76200">
                                <a:moveTo>
                                  <a:pt x="589279" y="0"/>
                                </a:moveTo>
                                <a:lnTo>
                                  <a:pt x="589279" y="76200"/>
                                </a:lnTo>
                                <a:lnTo>
                                  <a:pt x="659129" y="41275"/>
                                </a:lnTo>
                                <a:lnTo>
                                  <a:pt x="601979" y="41275"/>
                                </a:lnTo>
                                <a:lnTo>
                                  <a:pt x="601979" y="34925"/>
                                </a:lnTo>
                                <a:lnTo>
                                  <a:pt x="659129" y="34925"/>
                                </a:lnTo>
                                <a:lnTo>
                                  <a:pt x="589279" y="0"/>
                                </a:lnTo>
                                <a:close/>
                              </a:path>
                              <a:path w="665480" h="76200">
                                <a:moveTo>
                                  <a:pt x="589279" y="34925"/>
                                </a:moveTo>
                                <a:lnTo>
                                  <a:pt x="0" y="34925"/>
                                </a:lnTo>
                                <a:lnTo>
                                  <a:pt x="0" y="41275"/>
                                </a:lnTo>
                                <a:lnTo>
                                  <a:pt x="589279" y="41275"/>
                                </a:lnTo>
                                <a:lnTo>
                                  <a:pt x="589279" y="34925"/>
                                </a:lnTo>
                                <a:close/>
                              </a:path>
                              <a:path w="665480" h="76200">
                                <a:moveTo>
                                  <a:pt x="659129" y="34925"/>
                                </a:moveTo>
                                <a:lnTo>
                                  <a:pt x="601979" y="34925"/>
                                </a:lnTo>
                                <a:lnTo>
                                  <a:pt x="601979" y="41275"/>
                                </a:lnTo>
                                <a:lnTo>
                                  <a:pt x="659129" y="41275"/>
                                </a:lnTo>
                                <a:lnTo>
                                  <a:pt x="665479" y="38100"/>
                                </a:lnTo>
                                <a:lnTo>
                                  <a:pt x="659129" y="34925"/>
                                </a:lnTo>
                                <a:close/>
                              </a:path>
                            </a:pathLst>
                          </a:custGeom>
                          <a:solidFill>
                            <a:srgbClr val="000000"/>
                          </a:solidFill>
                        </wps:spPr>
                        <wps:bodyPr wrap="square" lIns="0" tIns="0" rIns="0" bIns="0" rtlCol="0">
                          <a:prstTxWarp prst="textNoShape">
                            <a:avLst/>
                          </a:prstTxWarp>
                          <a:noAutofit/>
                        </wps:bodyPr>
                      </wps:wsp>
                      <wps:wsp>
                        <wps:cNvPr id="30" name="Graphic 30"/>
                        <wps:cNvSpPr/>
                        <wps:spPr>
                          <a:xfrm>
                            <a:off x="3221989" y="4522470"/>
                            <a:ext cx="380365" cy="202565"/>
                          </a:xfrm>
                          <a:custGeom>
                            <a:avLst/>
                            <a:gdLst/>
                            <a:ahLst/>
                            <a:cxnLst/>
                            <a:rect l="l" t="t" r="r" b="b"/>
                            <a:pathLst>
                              <a:path w="380365" h="202565">
                                <a:moveTo>
                                  <a:pt x="380364" y="0"/>
                                </a:moveTo>
                                <a:lnTo>
                                  <a:pt x="0" y="0"/>
                                </a:lnTo>
                                <a:lnTo>
                                  <a:pt x="0" y="202564"/>
                                </a:lnTo>
                                <a:lnTo>
                                  <a:pt x="380364" y="202564"/>
                                </a:lnTo>
                                <a:lnTo>
                                  <a:pt x="380364" y="0"/>
                                </a:lnTo>
                                <a:close/>
                              </a:path>
                            </a:pathLst>
                          </a:custGeom>
                          <a:solidFill>
                            <a:srgbClr val="FFFFFF"/>
                          </a:solidFill>
                        </wps:spPr>
                        <wps:bodyPr wrap="square" lIns="0" tIns="0" rIns="0" bIns="0" rtlCol="0">
                          <a:prstTxWarp prst="textNoShape">
                            <a:avLst/>
                          </a:prstTxWarp>
                          <a:noAutofit/>
                        </wps:bodyPr>
                      </wps:wsp>
                      <wps:wsp>
                        <wps:cNvPr id="31" name="Graphic 31"/>
                        <wps:cNvSpPr/>
                        <wps:spPr>
                          <a:xfrm>
                            <a:off x="3094354" y="6324600"/>
                            <a:ext cx="665480" cy="76200"/>
                          </a:xfrm>
                          <a:custGeom>
                            <a:avLst/>
                            <a:gdLst/>
                            <a:ahLst/>
                            <a:cxnLst/>
                            <a:rect l="l" t="t" r="r" b="b"/>
                            <a:pathLst>
                              <a:path w="665480" h="76200">
                                <a:moveTo>
                                  <a:pt x="589280" y="0"/>
                                </a:moveTo>
                                <a:lnTo>
                                  <a:pt x="589280" y="76200"/>
                                </a:lnTo>
                                <a:lnTo>
                                  <a:pt x="659130" y="41275"/>
                                </a:lnTo>
                                <a:lnTo>
                                  <a:pt x="601980" y="41275"/>
                                </a:lnTo>
                                <a:lnTo>
                                  <a:pt x="601980" y="34925"/>
                                </a:lnTo>
                                <a:lnTo>
                                  <a:pt x="659130" y="34925"/>
                                </a:lnTo>
                                <a:lnTo>
                                  <a:pt x="589280" y="0"/>
                                </a:lnTo>
                                <a:close/>
                              </a:path>
                              <a:path w="665480" h="76200">
                                <a:moveTo>
                                  <a:pt x="589280" y="34925"/>
                                </a:moveTo>
                                <a:lnTo>
                                  <a:pt x="0" y="34925"/>
                                </a:lnTo>
                                <a:lnTo>
                                  <a:pt x="0" y="41275"/>
                                </a:lnTo>
                                <a:lnTo>
                                  <a:pt x="589280" y="41275"/>
                                </a:lnTo>
                                <a:lnTo>
                                  <a:pt x="589280" y="34925"/>
                                </a:lnTo>
                                <a:close/>
                              </a:path>
                              <a:path w="665480" h="76200">
                                <a:moveTo>
                                  <a:pt x="659130" y="34925"/>
                                </a:moveTo>
                                <a:lnTo>
                                  <a:pt x="601980" y="34925"/>
                                </a:lnTo>
                                <a:lnTo>
                                  <a:pt x="601980" y="41275"/>
                                </a:lnTo>
                                <a:lnTo>
                                  <a:pt x="659130" y="41275"/>
                                </a:lnTo>
                                <a:lnTo>
                                  <a:pt x="665480" y="38100"/>
                                </a:lnTo>
                                <a:lnTo>
                                  <a:pt x="659130" y="34925"/>
                                </a:lnTo>
                                <a:close/>
                              </a:path>
                            </a:pathLst>
                          </a:custGeom>
                          <a:solidFill>
                            <a:srgbClr val="000000"/>
                          </a:solidFill>
                        </wps:spPr>
                        <wps:bodyPr wrap="square" lIns="0" tIns="0" rIns="0" bIns="0" rtlCol="0">
                          <a:prstTxWarp prst="textNoShape">
                            <a:avLst/>
                          </a:prstTxWarp>
                          <a:noAutofit/>
                        </wps:bodyPr>
                      </wps:wsp>
                      <wps:wsp>
                        <wps:cNvPr id="32" name="Graphic 32"/>
                        <wps:cNvSpPr/>
                        <wps:spPr>
                          <a:xfrm>
                            <a:off x="3221354" y="6252845"/>
                            <a:ext cx="380365" cy="202565"/>
                          </a:xfrm>
                          <a:custGeom>
                            <a:avLst/>
                            <a:gdLst/>
                            <a:ahLst/>
                            <a:cxnLst/>
                            <a:rect l="l" t="t" r="r" b="b"/>
                            <a:pathLst>
                              <a:path w="380365" h="202565">
                                <a:moveTo>
                                  <a:pt x="380364" y="0"/>
                                </a:moveTo>
                                <a:lnTo>
                                  <a:pt x="0" y="0"/>
                                </a:lnTo>
                                <a:lnTo>
                                  <a:pt x="0" y="202564"/>
                                </a:lnTo>
                                <a:lnTo>
                                  <a:pt x="380364" y="202564"/>
                                </a:lnTo>
                                <a:lnTo>
                                  <a:pt x="380364" y="0"/>
                                </a:lnTo>
                                <a:close/>
                              </a:path>
                            </a:pathLst>
                          </a:custGeom>
                          <a:solidFill>
                            <a:srgbClr val="FFFFFF"/>
                          </a:solidFill>
                        </wps:spPr>
                        <wps:bodyPr wrap="square" lIns="0" tIns="0" rIns="0" bIns="0" rtlCol="0">
                          <a:prstTxWarp prst="textNoShape">
                            <a:avLst/>
                          </a:prstTxWarp>
                          <a:noAutofit/>
                        </wps:bodyPr>
                      </wps:wsp>
                      <wps:wsp>
                        <wps:cNvPr id="33" name="Graphic 33"/>
                        <wps:cNvSpPr/>
                        <wps:spPr>
                          <a:xfrm>
                            <a:off x="5742940" y="5239384"/>
                            <a:ext cx="1207770" cy="607060"/>
                          </a:xfrm>
                          <a:custGeom>
                            <a:avLst/>
                            <a:gdLst/>
                            <a:ahLst/>
                            <a:cxnLst/>
                            <a:rect l="l" t="t" r="r" b="b"/>
                            <a:pathLst>
                              <a:path w="1207770" h="607060">
                                <a:moveTo>
                                  <a:pt x="0" y="303529"/>
                                </a:moveTo>
                                <a:lnTo>
                                  <a:pt x="3972" y="254294"/>
                                </a:lnTo>
                                <a:lnTo>
                                  <a:pt x="15473" y="207589"/>
                                </a:lnTo>
                                <a:lnTo>
                                  <a:pt x="33878" y="164038"/>
                                </a:lnTo>
                                <a:lnTo>
                                  <a:pt x="58562" y="124266"/>
                                </a:lnTo>
                                <a:lnTo>
                                  <a:pt x="88900" y="88900"/>
                                </a:lnTo>
                                <a:lnTo>
                                  <a:pt x="124266" y="58562"/>
                                </a:lnTo>
                                <a:lnTo>
                                  <a:pt x="164038" y="33878"/>
                                </a:lnTo>
                                <a:lnTo>
                                  <a:pt x="207589" y="15473"/>
                                </a:lnTo>
                                <a:lnTo>
                                  <a:pt x="254294" y="3972"/>
                                </a:lnTo>
                                <a:lnTo>
                                  <a:pt x="303529" y="0"/>
                                </a:lnTo>
                                <a:lnTo>
                                  <a:pt x="904240" y="0"/>
                                </a:lnTo>
                                <a:lnTo>
                                  <a:pt x="953475" y="3972"/>
                                </a:lnTo>
                                <a:lnTo>
                                  <a:pt x="1000180" y="15473"/>
                                </a:lnTo>
                                <a:lnTo>
                                  <a:pt x="1043731" y="33878"/>
                                </a:lnTo>
                                <a:lnTo>
                                  <a:pt x="1083503" y="58562"/>
                                </a:lnTo>
                                <a:lnTo>
                                  <a:pt x="1118870" y="88900"/>
                                </a:lnTo>
                                <a:lnTo>
                                  <a:pt x="1149207" y="124266"/>
                                </a:lnTo>
                                <a:lnTo>
                                  <a:pt x="1173891" y="164038"/>
                                </a:lnTo>
                                <a:lnTo>
                                  <a:pt x="1192296" y="207589"/>
                                </a:lnTo>
                                <a:lnTo>
                                  <a:pt x="1203797" y="254294"/>
                                </a:lnTo>
                                <a:lnTo>
                                  <a:pt x="1207770" y="303529"/>
                                </a:lnTo>
                                <a:lnTo>
                                  <a:pt x="1203797" y="352765"/>
                                </a:lnTo>
                                <a:lnTo>
                                  <a:pt x="1192296" y="399470"/>
                                </a:lnTo>
                                <a:lnTo>
                                  <a:pt x="1173891" y="443021"/>
                                </a:lnTo>
                                <a:lnTo>
                                  <a:pt x="1149207" y="482793"/>
                                </a:lnTo>
                                <a:lnTo>
                                  <a:pt x="1118869" y="518159"/>
                                </a:lnTo>
                                <a:lnTo>
                                  <a:pt x="1083503" y="548497"/>
                                </a:lnTo>
                                <a:lnTo>
                                  <a:pt x="1043731" y="573181"/>
                                </a:lnTo>
                                <a:lnTo>
                                  <a:pt x="1000180" y="591586"/>
                                </a:lnTo>
                                <a:lnTo>
                                  <a:pt x="953475" y="603087"/>
                                </a:lnTo>
                                <a:lnTo>
                                  <a:pt x="904240" y="607059"/>
                                </a:lnTo>
                                <a:lnTo>
                                  <a:pt x="303529" y="607059"/>
                                </a:lnTo>
                                <a:lnTo>
                                  <a:pt x="254294" y="603087"/>
                                </a:lnTo>
                                <a:lnTo>
                                  <a:pt x="207589" y="591586"/>
                                </a:lnTo>
                                <a:lnTo>
                                  <a:pt x="164038" y="573181"/>
                                </a:lnTo>
                                <a:lnTo>
                                  <a:pt x="124266" y="548497"/>
                                </a:lnTo>
                                <a:lnTo>
                                  <a:pt x="88900" y="518159"/>
                                </a:lnTo>
                                <a:lnTo>
                                  <a:pt x="58562" y="482793"/>
                                </a:lnTo>
                                <a:lnTo>
                                  <a:pt x="33878" y="443021"/>
                                </a:lnTo>
                                <a:lnTo>
                                  <a:pt x="15473" y="399470"/>
                                </a:lnTo>
                                <a:lnTo>
                                  <a:pt x="3972" y="352765"/>
                                </a:lnTo>
                                <a:lnTo>
                                  <a:pt x="0" y="303529"/>
                                </a:lnTo>
                                <a:close/>
                              </a:path>
                            </a:pathLst>
                          </a:custGeom>
                          <a:ln w="12700">
                            <a:solidFill>
                              <a:srgbClr val="000000"/>
                            </a:solidFill>
                            <a:prstDash val="solid"/>
                          </a:ln>
                        </wps:spPr>
                        <wps:bodyPr wrap="square" lIns="0" tIns="0" rIns="0" bIns="0" rtlCol="0">
                          <a:prstTxWarp prst="textNoShape">
                            <a:avLst/>
                          </a:prstTxWarp>
                          <a:noAutofit/>
                        </wps:bodyPr>
                      </wps:wsp>
                      <wps:wsp>
                        <wps:cNvPr id="34" name="Graphic 34"/>
                        <wps:cNvSpPr/>
                        <wps:spPr>
                          <a:xfrm>
                            <a:off x="5026660" y="3552824"/>
                            <a:ext cx="1388745" cy="2788285"/>
                          </a:xfrm>
                          <a:custGeom>
                            <a:avLst/>
                            <a:gdLst/>
                            <a:ahLst/>
                            <a:cxnLst/>
                            <a:rect l="l" t="t" r="r" b="b"/>
                            <a:pathLst>
                              <a:path w="1388745" h="2788285">
                                <a:moveTo>
                                  <a:pt x="1362329" y="1597152"/>
                                </a:moveTo>
                                <a:lnTo>
                                  <a:pt x="1327277" y="1597152"/>
                                </a:lnTo>
                                <a:lnTo>
                                  <a:pt x="1327391" y="6350"/>
                                </a:lnTo>
                                <a:lnTo>
                                  <a:pt x="1327391" y="3175"/>
                                </a:lnTo>
                                <a:lnTo>
                                  <a:pt x="1327404" y="0"/>
                                </a:lnTo>
                                <a:lnTo>
                                  <a:pt x="635" y="0"/>
                                </a:lnTo>
                                <a:lnTo>
                                  <a:pt x="635" y="6350"/>
                                </a:lnTo>
                                <a:lnTo>
                                  <a:pt x="1321041" y="6350"/>
                                </a:lnTo>
                                <a:lnTo>
                                  <a:pt x="1320927" y="1597152"/>
                                </a:lnTo>
                                <a:lnTo>
                                  <a:pt x="1286243" y="1597152"/>
                                </a:lnTo>
                                <a:lnTo>
                                  <a:pt x="1323975" y="1673225"/>
                                </a:lnTo>
                                <a:lnTo>
                                  <a:pt x="1355979" y="1609725"/>
                                </a:lnTo>
                                <a:lnTo>
                                  <a:pt x="1362329" y="1597152"/>
                                </a:lnTo>
                                <a:close/>
                              </a:path>
                              <a:path w="1388745" h="2788285">
                                <a:moveTo>
                                  <a:pt x="1388491" y="2377567"/>
                                </a:moveTo>
                                <a:lnTo>
                                  <a:pt x="1382128" y="2364740"/>
                                </a:lnTo>
                                <a:lnTo>
                                  <a:pt x="1350645" y="2301240"/>
                                </a:lnTo>
                                <a:lnTo>
                                  <a:pt x="1312151" y="2377567"/>
                                </a:lnTo>
                                <a:lnTo>
                                  <a:pt x="1347216" y="2377567"/>
                                </a:lnTo>
                                <a:lnTo>
                                  <a:pt x="1347216" y="2781935"/>
                                </a:lnTo>
                                <a:lnTo>
                                  <a:pt x="0" y="2781935"/>
                                </a:lnTo>
                                <a:lnTo>
                                  <a:pt x="0" y="2788285"/>
                                </a:lnTo>
                                <a:lnTo>
                                  <a:pt x="1353566" y="2788285"/>
                                </a:lnTo>
                                <a:lnTo>
                                  <a:pt x="1353566" y="2785110"/>
                                </a:lnTo>
                                <a:lnTo>
                                  <a:pt x="1353566" y="2781935"/>
                                </a:lnTo>
                                <a:lnTo>
                                  <a:pt x="1353566" y="2377567"/>
                                </a:lnTo>
                                <a:lnTo>
                                  <a:pt x="1388491" y="2377567"/>
                                </a:lnTo>
                                <a:close/>
                              </a:path>
                            </a:pathLst>
                          </a:custGeom>
                          <a:solidFill>
                            <a:srgbClr val="000000"/>
                          </a:solidFill>
                        </wps:spPr>
                        <wps:bodyPr wrap="square" lIns="0" tIns="0" rIns="0" bIns="0" rtlCol="0">
                          <a:prstTxWarp prst="textNoShape">
                            <a:avLst/>
                          </a:prstTxWarp>
                          <a:noAutofit/>
                        </wps:bodyPr>
                      </wps:wsp>
                      <wps:wsp>
                        <wps:cNvPr id="35" name="Graphic 35"/>
                        <wps:cNvSpPr/>
                        <wps:spPr>
                          <a:xfrm>
                            <a:off x="2637789" y="6335395"/>
                            <a:ext cx="3739515" cy="1183640"/>
                          </a:xfrm>
                          <a:custGeom>
                            <a:avLst/>
                            <a:gdLst/>
                            <a:ahLst/>
                            <a:cxnLst/>
                            <a:rect l="l" t="t" r="r" b="b"/>
                            <a:pathLst>
                              <a:path w="3739515" h="1183640">
                                <a:moveTo>
                                  <a:pt x="0" y="1183639"/>
                                </a:moveTo>
                                <a:lnTo>
                                  <a:pt x="3739515" y="1183639"/>
                                </a:lnTo>
                                <a:lnTo>
                                  <a:pt x="3739515" y="0"/>
                                </a:lnTo>
                              </a:path>
                            </a:pathLst>
                          </a:custGeom>
                          <a:ln w="6350">
                            <a:solidFill>
                              <a:srgbClr val="000000"/>
                            </a:solidFill>
                            <a:prstDash val="solid"/>
                          </a:ln>
                        </wps:spPr>
                        <wps:bodyPr wrap="square" lIns="0" tIns="0" rIns="0" bIns="0" rtlCol="0">
                          <a:prstTxWarp prst="textNoShape">
                            <a:avLst/>
                          </a:prstTxWarp>
                          <a:noAutofit/>
                        </wps:bodyPr>
                      </wps:wsp>
                      <wps:wsp>
                        <wps:cNvPr id="36" name="Graphic 36"/>
                        <wps:cNvSpPr/>
                        <wps:spPr>
                          <a:xfrm>
                            <a:off x="11429" y="5746750"/>
                            <a:ext cx="3111500" cy="1231265"/>
                          </a:xfrm>
                          <a:custGeom>
                            <a:avLst/>
                            <a:gdLst/>
                            <a:ahLst/>
                            <a:cxnLst/>
                            <a:rect l="l" t="t" r="r" b="b"/>
                            <a:pathLst>
                              <a:path w="3111500" h="1231265">
                                <a:moveTo>
                                  <a:pt x="1555749" y="0"/>
                                </a:moveTo>
                                <a:lnTo>
                                  <a:pt x="0" y="615695"/>
                                </a:lnTo>
                                <a:lnTo>
                                  <a:pt x="1555749" y="1231264"/>
                                </a:lnTo>
                                <a:lnTo>
                                  <a:pt x="3111500" y="615695"/>
                                </a:lnTo>
                                <a:lnTo>
                                  <a:pt x="1555749" y="0"/>
                                </a:lnTo>
                                <a:close/>
                              </a:path>
                            </a:pathLst>
                          </a:custGeom>
                          <a:solidFill>
                            <a:srgbClr val="FFFFFF"/>
                          </a:solidFill>
                        </wps:spPr>
                        <wps:bodyPr wrap="square" lIns="0" tIns="0" rIns="0" bIns="0" rtlCol="0">
                          <a:prstTxWarp prst="textNoShape">
                            <a:avLst/>
                          </a:prstTxWarp>
                          <a:noAutofit/>
                        </wps:bodyPr>
                      </wps:wsp>
                      <wps:wsp>
                        <wps:cNvPr id="37" name="Graphic 37"/>
                        <wps:cNvSpPr/>
                        <wps:spPr>
                          <a:xfrm>
                            <a:off x="11429" y="5746750"/>
                            <a:ext cx="3111500" cy="1231265"/>
                          </a:xfrm>
                          <a:custGeom>
                            <a:avLst/>
                            <a:gdLst/>
                            <a:ahLst/>
                            <a:cxnLst/>
                            <a:rect l="l" t="t" r="r" b="b"/>
                            <a:pathLst>
                              <a:path w="3111500" h="1231265">
                                <a:moveTo>
                                  <a:pt x="0" y="615695"/>
                                </a:moveTo>
                                <a:lnTo>
                                  <a:pt x="1555749" y="0"/>
                                </a:lnTo>
                                <a:lnTo>
                                  <a:pt x="3111500" y="615695"/>
                                </a:lnTo>
                                <a:lnTo>
                                  <a:pt x="1555749" y="1231264"/>
                                </a:lnTo>
                                <a:lnTo>
                                  <a:pt x="0" y="61569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7B8C15F" id="Group 14" o:spid="_x0000_s1026" style="position:absolute;margin-left:23.8pt;margin-top:69.35pt;width:547.8pt;height:592.3pt;z-index:-16201216;mso-wrap-distance-left:0;mso-wrap-distance-right:0;mso-position-horizontal-relative:page;mso-position-vertical-relative:page" coordsize="69570,75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">
                <v:shape id="Graphic 15" o:spid="_x0000_s1027" style="position:absolute;left:63;top:63;width:31191;height:53892;visibility:visible;mso-wrap-style:square;v-text-anchor:top" coordsize="3119120,5389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" path="m523240,208279r5501,-47726l544410,116725,568998,78051,601253,45786,639926,21186,683765,5505,731520,,2385060,r47766,5505l2476670,21186r38672,24600l2547593,78051r24582,38674l2587840,160553r5500,47726l2587840,256046r-15665,43844l2547593,338562r-32251,32251l2476670,395395r-43844,15665l2385060,416559r-1653540,l683765,411060,639926,395395,601253,370813,568998,338562,544410,299890,528741,256046r-5501,-47767xem,1333246l1555750,717550r1555750,615696l1555750,1948814,,1333246xem,2932176l1555750,2316479r1555750,615697l1555750,3547744,,2932176xem7619,4641850l1563370,3894454r1555749,747396l1563370,5389245,7619,4641850xe" filled="f" strokeweight="1pt">
                  <v:path arrowok="t"/>
                </v:shape>
                <v:shape id="Graphic 16" o:spid="_x0000_s1028" style="position:absolute;left:15220;top:4305;width:794;height:18726;visibility:visible;mso-wrap-style:square;v-text-anchor:top" coordsize="79375,1872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" path="m76200,198755r-34925,l41275,,34925,r,198755l,198755r38100,76200l69850,211455r6350,-12700xem79375,1796415r-34925,l44450,1514475r-6350,l38100,1796415r-34925,l41275,1872615r31750,-63500l79375,1796415xe" fillcolor="black" stroked="f">
                  <v:path arrowok="t"/>
                </v:shape>
                <v:shape id="Graphic 17" o:spid="_x0000_s1029" style="position:absolute;left:14065;top:19970;width:3435;height:2026;visibility:visible;mso-wrap-style:square;v-text-anchor:top" coordsize="343535,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" path="m343535,l,,,202565r343535,l343535,xe" stroked="f">
                  <v:path arrowok="t"/>
                </v:shape>
                <v:shape id="Graphic 18" o:spid="_x0000_s1030" style="position:absolute;left:15265;top:35337;width:762;height:3582;visibility:visible;mso-wrap-style:square;v-text-anchor:top" coordsize="76200,35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" path="m34925,281939l,281939r38100,76200l69850,294639r-34925,l34925,281939xem41275,l34925,r,294639l41275,294639,41275,xem76200,281939r-34925,l41275,294639r28575,l76200,281939xe" fillcolor="black" stroked="f">
                  <v:path arrowok="t"/>
                </v:shape>
                <v:shape id="Graphic 19" o:spid="_x0000_s1031" style="position:absolute;left:13931;top:35852;width:3436;height:2025;visibility:visible;mso-wrap-style:square;v-text-anchor:top" coordsize="343535,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" path="m343535,l,,,202564r343535,l343535,xe" stroked="f">
                  <v:path arrowok="t"/>
                </v:shape>
                <v:shape id="Graphic 20" o:spid="_x0000_s1032" style="position:absolute;left:15265;top:53771;width:762;height:3582;visibility:visible;mso-wrap-style:square;v-text-anchor:top" coordsize="76200,35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" path="m34925,281939l,281939r38100,76200l69850,294639r-34925,l34925,281939xem41275,l34925,r,294639l41275,294639,41275,xem76200,281939r-34925,l41275,294639r28575,l76200,281939xe" fillcolor="black" stroked="f">
                  <v:path arrowok="t"/>
                </v:shape>
                <v:shape id="Graphic 21" o:spid="_x0000_s1033" style="position:absolute;left:14020;top:54330;width:3436;height:2026;visibility:visible;mso-wrap-style:square;v-text-anchor:top" coordsize="343535,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" path="m343535,l,,,202564r343535,l343535,xe" stroked="f">
                  <v:path arrowok="t"/>
                </v:shape>
                <v:shape id="Graphic 22" o:spid="_x0000_s1034" style="position:absolute;left:15290;top:69437;width:762;height:3581;visibility:visible;mso-wrap-style:square;v-text-anchor:top" coordsize="76200,35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" path="m34925,281939l,281939r38100,76200l69850,294639r-34925,l34925,281939xem41275,l34925,r,294639l41275,294639,41275,xem76200,281939r-34925,l41275,294639r28575,l76200,281939xe" fillcolor="black" stroked="f">
                  <v:path arrowok="t"/>
                </v:shape>
                <v:shape id="Graphic 23" o:spid="_x0000_s1035" style="position:absolute;left:13982;top:70116;width:3436;height:2026;visibility:visible;mso-wrap-style:square;v-text-anchor:top" coordsize="343535,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" path="m343535,l,,,202564r343535,l343535,xe" stroked="f">
                  <v:path arrowok="t"/>
                </v:shape>
                <v:shape id="Graphic 24" o:spid="_x0000_s1036" style="position:absolute;left:37814;top:57378;width:12414;height:12484;visibility:visible;mso-wrap-style:square;v-text-anchor:top" coordsize="1241425,1248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" path="m,1248409r1241425,l1241425,,,,,1248409xe" filled="f" strokeweight="1pt">
                  <v:path arrowok="t"/>
                </v:shape>
                <v:shape id="Graphic 25" o:spid="_x0000_s1037" style="position:absolute;left:31178;top:13030;width:6655;height:762;visibility:visible;mso-wrap-style:square;v-text-anchor:top" coordsize="66548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" path="m589279,r,76200l659129,41275r-57150,l601979,34925r57150,l589279,xem589279,34925l,34925r,6350l589279,41275r,-6350xem659129,34925r-57150,l601979,41275r57150,l665479,38100r-6350,-3175xe" fillcolor="black" stroked="f">
                  <v:path arrowok="t"/>
                </v:shape>
                <v:shape id="Graphic 26" o:spid="_x0000_s1038" style="position:absolute;left:32207;top:12369;width:3803;height:2026;visibility:visible;mso-wrap-style:square;v-text-anchor:top" coordsize="380365,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" path="m380364,l,,,202565r380364,l380364,xe" stroked="f">
                  <v:path arrowok="t"/>
                </v:shape>
                <v:shape id="Graphic 27" o:spid="_x0000_s1039" style="position:absolute;left:30975;top:29013;width:6655;height:762;visibility:visible;mso-wrap-style:square;v-text-anchor:top" coordsize="66548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" path="m589280,r,76200l659130,41275r-57150,l601980,34925r57150,l589280,xem589280,34925l,34925r,6350l589280,41275r,-6350xem659130,34925r-57150,l601980,41275r57150,l665480,38100r-6350,-3175xe" fillcolor="black" stroked="f">
                  <v:path arrowok="t"/>
                </v:shape>
                <v:shape id="Graphic 28" o:spid="_x0000_s1040" style="position:absolute;left:32296;top:28200;width:3803;height:2026;visibility:visible;mso-wrap-style:square;v-text-anchor:top" coordsize="380365,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" path="m380364,l,,,202564r380364,l380364,xe" stroked="f">
                  <v:path arrowok="t"/>
                </v:shape>
                <v:shape id="Graphic 29" o:spid="_x0000_s1041" style="position:absolute;left:30962;top:46050;width:6655;height:762;visibility:visible;mso-wrap-style:square;v-text-anchor:top" coordsize="66548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" path="m589279,r,76200l659129,41275r-57150,l601979,34925r57150,l589279,xem589279,34925l,34925r,6350l589279,41275r,-6350xem659129,34925r-57150,l601979,41275r57150,l665479,38100r-6350,-3175xe" fillcolor="black" stroked="f">
                  <v:path arrowok="t"/>
                </v:shape>
                <v:shape id="Graphic 30" o:spid="_x0000_s1042" style="position:absolute;left:32219;top:45224;width:3804;height:2026;visibility:visible;mso-wrap-style:square;v-text-anchor:top" coordsize="380365,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" path="m380364,l,,,202564r380364,l380364,xe" stroked="f">
                  <v:path arrowok="t"/>
                </v:shape>
                <v:shape id="Graphic 31" o:spid="_x0000_s1043" style="position:absolute;left:30943;top:63246;width:6655;height:762;visibility:visible;mso-wrap-style:square;v-text-anchor:top" coordsize="66548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" path="m589280,r,76200l659130,41275r-57150,l601980,34925r57150,l589280,xem589280,34925l,34925r,6350l589280,41275r,-6350xem659130,34925r-57150,l601980,41275r57150,l665480,38100r-6350,-3175xe" fillcolor="black" stroked="f">
                  <v:path arrowok="t"/>
                </v:shape>
                <v:shape id="Graphic 32" o:spid="_x0000_s1044" style="position:absolute;left:32213;top:62528;width:3804;height:2026;visibility:visible;mso-wrap-style:square;v-text-anchor:top" coordsize="380365,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" path="m380364,l,,,202564r380364,l380364,xe" stroked="f">
                  <v:path arrowok="t"/>
                </v:shape>
                <v:shape id="Graphic 33" o:spid="_x0000_s1045" style="position:absolute;left:57429;top:52393;width:12078;height:6071;visibility:visible;mso-wrap-style:square;v-text-anchor:top" coordsize="1207770,607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" path="m,303529l3972,254294,15473,207589,33878,164038,58562,124266,88900,88900,124266,58562,164038,33878,207589,15473,254294,3972,303529,,904240,r49235,3972l1000180,15473r43551,18405l1083503,58562r35367,30338l1149207,124266r24684,39772l1192296,207589r11501,46705l1207770,303529r-3973,49236l1192296,399470r-18405,43551l1149207,482793r-30338,35366l1083503,548497r-39772,24684l1000180,591586r-46705,11501l904240,607059r-600711,l254294,603087,207589,591586,164038,573181,124266,548497,88900,518159,58562,482793,33878,443021,15473,399470,3972,352765,,303529xe" filled="f" strokeweight="1pt">
                  <v:path arrowok="t"/>
                </v:shape>
                <v:shape id="Graphic 34" o:spid="_x0000_s1046" style="position:absolute;left:50266;top:35528;width:13888;height:27883;visibility:visible;mso-wrap-style:square;v-text-anchor:top" coordsize="1388745,278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" path="m1362329,1597152r-35052,l1327391,6350r,-3175l1327404,,635,r,6350l1321041,6350r-114,1590802l1286243,1597152r37732,76073l1355979,1609725r6350,-12573xem1388491,2377567r-6363,-12827l1350645,2301240r-38494,76327l1347216,2377567r,404368l,2781935r,6350l1353566,2788285r,-3175l1353566,2781935r,-404368l1388491,2377567xe" fillcolor="black" stroked="f">
                  <v:path arrowok="t"/>
                </v:shape>
                <v:shape id="Graphic 35" o:spid="_x0000_s1047" style="position:absolute;left:26377;top:63353;width:37396;height:11837;visibility:visible;mso-wrap-style:square;v-text-anchor:top" coordsize="3739515,118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" path="m,1183639r3739515,l3739515,e" filled="f" strokeweight=".5pt">
                  <v:path arrowok="t"/>
                </v:shape>
                <v:shape id="Graphic 36" o:spid="_x0000_s1048" style="position:absolute;left:114;top:57467;width:31115;height:12313;visibility:visible;mso-wrap-style:square;v-text-anchor:top" coordsize="3111500,123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" path="m1555749,l,615695r1555749,615569l3111500,615695,1555749,xe" stroked="f">
                  <v:path arrowok="t"/>
                </v:shape>
                <v:shape id="Graphic 37" o:spid="_x0000_s1049" style="position:absolute;left:114;top:57467;width:31115;height:12313;visibility:visible;mso-wrap-style:square;v-text-anchor:top" coordsize="3111500,123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" path="m,615695l1555749,,3111500,615695,1555749,1231264,,615695xe" filled="f" strokeweight="1pt">
                  <v:path arrowok="t"/>
                </v:shape>
                <w10:wrap anchorx="page" anchory="page"/>
              </v:group>
            </w:pict>
          </mc:Fallback>
        </mc:AlternateContent>
      </w:r>
    </w:p>
    <w:p w14:paraId="2C8CB1D1" w14:textId="77777777" w:rsidR="003C633F" w:rsidRDefault="003F2CA4">
      <w:pPr>
        <w:spacing w:before="1"/>
        <w:ind w:left="2118"/>
        <w:rPr>
          <w:sz w:val="16"/>
        </w:rPr>
      </w:pPr>
      <w:r>
        <w:rPr>
          <w:spacing w:val="-5"/>
          <w:w w:val="105"/>
          <w:sz w:val="16"/>
        </w:rPr>
        <w:t>No</w:t>
      </w:r>
    </w:p>
    <w:p w14:paraId="2C8E6F66" w14:textId="77777777" w:rsidR="003C633F" w:rsidRDefault="003F2CA4">
      <w:pPr>
        <w:pStyle w:val="BodyText"/>
        <w:spacing w:before="9"/>
        <w:rPr>
          <w:sz w:val="14"/>
        </w:rPr>
      </w:pPr>
      <w:r>
        <w:rPr>
          <w:noProof/>
          <w:sz w:val="14"/>
        </w:rPr>
        <mc:AlternateContent>
          <mc:Choice Requires="wps">
            <w:drawing>
              <wp:anchor distT="0" distB="0" distL="0" distR="0" simplePos="0" relativeHeight="487593984" behindDoc="1" locked="0" layoutInCell="1" allowOverlap="1" wp14:anchorId="058C68D5" wp14:editId="769E6AF9">
                <wp:simplePos x="0" y="0"/>
                <wp:positionH relativeFrom="page">
                  <wp:posOffset>812800</wp:posOffset>
                </wp:positionH>
                <wp:positionV relativeFrom="paragraph">
                  <wp:posOffset>136393</wp:posOffset>
                </wp:positionV>
                <wp:extent cx="2128520" cy="402590"/>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8520" cy="402590"/>
                        </a:xfrm>
                        <a:prstGeom prst="rect">
                          <a:avLst/>
                        </a:prstGeom>
                        <a:ln w="12700">
                          <a:solidFill>
                            <a:srgbClr val="000000"/>
                          </a:solidFill>
                          <a:prstDash val="solid"/>
                        </a:ln>
                      </wps:spPr>
                      <wps:txbx>
                        <w:txbxContent>
                          <w:p w14:paraId="0F55359D" w14:textId="77777777" w:rsidR="003C633F" w:rsidRDefault="003F2CA4">
                            <w:pPr>
                              <w:spacing w:before="204"/>
                              <w:ind w:left="526"/>
                              <w:rPr>
                                <w:sz w:val="18"/>
                              </w:rPr>
                            </w:pPr>
                            <w:r>
                              <w:rPr>
                                <w:sz w:val="18"/>
                              </w:rPr>
                              <w:t>No</w:t>
                            </w:r>
                            <w:r>
                              <w:rPr>
                                <w:spacing w:val="9"/>
                                <w:sz w:val="18"/>
                              </w:rPr>
                              <w:t xml:space="preserve"> </w:t>
                            </w:r>
                            <w:r>
                              <w:rPr>
                                <w:sz w:val="18"/>
                              </w:rPr>
                              <w:t>export</w:t>
                            </w:r>
                            <w:r>
                              <w:rPr>
                                <w:spacing w:val="6"/>
                                <w:sz w:val="18"/>
                              </w:rPr>
                              <w:t xml:space="preserve"> </w:t>
                            </w:r>
                            <w:r>
                              <w:rPr>
                                <w:sz w:val="18"/>
                              </w:rPr>
                              <w:t>review</w:t>
                            </w:r>
                            <w:r>
                              <w:rPr>
                                <w:spacing w:val="-12"/>
                                <w:sz w:val="18"/>
                              </w:rPr>
                              <w:t xml:space="preserve"> </w:t>
                            </w:r>
                            <w:r>
                              <w:rPr>
                                <w:spacing w:val="-2"/>
                                <w:sz w:val="18"/>
                              </w:rPr>
                              <w:t>required</w:t>
                            </w:r>
                          </w:p>
                        </w:txbxContent>
                      </wps:txbx>
                      <wps:bodyPr wrap="square" lIns="0" tIns="0" rIns="0" bIns="0" rtlCol="0">
                        <a:noAutofit/>
                      </wps:bodyPr>
                    </wps:wsp>
                  </a:graphicData>
                </a:graphic>
              </wp:anchor>
            </w:drawing>
          </mc:Choice>
          <mc:Fallback>
            <w:pict>
              <v:shape w14:anchorId="058C68D5" id="Textbox 38" o:spid="_x0000_s1027" type="#_x0000_t202" style="position:absolute;margin-left:64pt;margin-top:10.75pt;width:167.6pt;height:31.7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" filled="f" strokeweight="1pt">
                <v:path arrowok="t"/>
                <v:textbox inset="0,0,0,0">
                  <w:txbxContent>
                    <w:p w14:paraId="0F55359D" w14:textId="77777777" w:rsidR="003C633F" w:rsidRDefault="003F2CA4">
                      <w:pPr>
                        <w:spacing w:before="204"/>
                        <w:ind w:left="526"/>
                        <w:rPr>
                          <w:sz w:val="18"/>
                        </w:rPr>
                      </w:pPr>
                      <w:r>
                        <w:rPr>
                          <w:sz w:val="18"/>
                        </w:rPr>
                        <w:t>No</w:t>
                      </w:r>
                      <w:r>
                        <w:rPr>
                          <w:spacing w:val="9"/>
                          <w:sz w:val="18"/>
                        </w:rPr>
                        <w:t xml:space="preserve"> </w:t>
                      </w:r>
                      <w:r>
                        <w:rPr>
                          <w:sz w:val="18"/>
                        </w:rPr>
                        <w:t>export</w:t>
                      </w:r>
                      <w:r>
                        <w:rPr>
                          <w:spacing w:val="6"/>
                          <w:sz w:val="18"/>
                        </w:rPr>
                        <w:t xml:space="preserve"> </w:t>
                      </w:r>
                      <w:r>
                        <w:rPr>
                          <w:sz w:val="18"/>
                        </w:rPr>
                        <w:t>review</w:t>
                      </w:r>
                      <w:r>
                        <w:rPr>
                          <w:spacing w:val="-12"/>
                          <w:sz w:val="18"/>
                        </w:rPr>
                        <w:t xml:space="preserve"> </w:t>
                      </w:r>
                      <w:r>
                        <w:rPr>
                          <w:spacing w:val="-2"/>
                          <w:sz w:val="18"/>
                        </w:rPr>
                        <w:t>required</w:t>
                      </w:r>
                    </w:p>
                  </w:txbxContent>
                </v:textbox>
                <w10:wrap type="topAndBottom" anchorx="page"/>
              </v:shape>
            </w:pict>
          </mc:Fallback>
        </mc:AlternateContent>
      </w:r>
    </w:p>
    <w:p w14:paraId="6F54790A" w14:textId="77777777" w:rsidR="003C633F" w:rsidRDefault="003C633F">
      <w:pPr>
        <w:pStyle w:val="BodyText"/>
        <w:rPr>
          <w:sz w:val="16"/>
        </w:rPr>
      </w:pPr>
    </w:p>
    <w:p w14:paraId="16B45E6F" w14:textId="77777777" w:rsidR="003C633F" w:rsidRDefault="003C633F">
      <w:pPr>
        <w:pStyle w:val="BodyText"/>
        <w:spacing w:before="49"/>
        <w:rPr>
          <w:sz w:val="16"/>
        </w:rPr>
      </w:pPr>
    </w:p>
    <w:p w14:paraId="20978E16" w14:textId="77777777" w:rsidR="003C633F" w:rsidRDefault="003F2CA4">
      <w:pPr>
        <w:ind w:left="721" w:hanging="181"/>
        <w:rPr>
          <w:sz w:val="16"/>
        </w:rPr>
      </w:pPr>
      <w:r>
        <w:rPr>
          <w:sz w:val="16"/>
        </w:rPr>
        <w:t>*</w:t>
      </w:r>
      <w:r>
        <w:rPr>
          <w:spacing w:val="40"/>
          <w:sz w:val="16"/>
        </w:rPr>
        <w:t xml:space="preserve"> </w:t>
      </w:r>
      <w:r>
        <w:rPr>
          <w:sz w:val="16"/>
        </w:rPr>
        <w:t>Controlled Unclassified Information (CUI)</w:t>
      </w:r>
      <w:r>
        <w:rPr>
          <w:spacing w:val="-7"/>
          <w:sz w:val="16"/>
        </w:rPr>
        <w:t xml:space="preserve"> </w:t>
      </w:r>
      <w:r>
        <w:rPr>
          <w:sz w:val="16"/>
        </w:rPr>
        <w:t>markings</w:t>
      </w:r>
      <w:r>
        <w:rPr>
          <w:spacing w:val="-11"/>
          <w:sz w:val="16"/>
        </w:rPr>
        <w:t xml:space="preserve"> </w:t>
      </w:r>
      <w:r>
        <w:rPr>
          <w:sz w:val="16"/>
        </w:rPr>
        <w:t>(i.e.,</w:t>
      </w:r>
      <w:r>
        <w:rPr>
          <w:spacing w:val="-6"/>
          <w:sz w:val="16"/>
        </w:rPr>
        <w:t xml:space="preserve"> </w:t>
      </w:r>
      <w:r>
        <w:rPr>
          <w:sz w:val="16"/>
        </w:rPr>
        <w:t>For Official</w:t>
      </w:r>
      <w:r>
        <w:rPr>
          <w:spacing w:val="-10"/>
          <w:sz w:val="16"/>
        </w:rPr>
        <w:t xml:space="preserve"> </w:t>
      </w:r>
      <w:r>
        <w:rPr>
          <w:sz w:val="16"/>
        </w:rPr>
        <w:t>Use Only</w:t>
      </w:r>
      <w:r>
        <w:rPr>
          <w:spacing w:val="-3"/>
          <w:sz w:val="16"/>
        </w:rPr>
        <w:t xml:space="preserve"> </w:t>
      </w:r>
      <w:r>
        <w:rPr>
          <w:sz w:val="16"/>
        </w:rPr>
        <w:t>/</w:t>
      </w:r>
      <w:r>
        <w:rPr>
          <w:spacing w:val="-2"/>
          <w:sz w:val="16"/>
        </w:rPr>
        <w:t xml:space="preserve"> </w:t>
      </w:r>
      <w:r>
        <w:rPr>
          <w:sz w:val="16"/>
        </w:rPr>
        <w:t>FOUO,</w:t>
      </w:r>
      <w:r>
        <w:rPr>
          <w:spacing w:val="-6"/>
          <w:sz w:val="16"/>
        </w:rPr>
        <w:t xml:space="preserve"> </w:t>
      </w:r>
      <w:r>
        <w:rPr>
          <w:sz w:val="16"/>
        </w:rPr>
        <w:t>Protected Critical</w:t>
      </w:r>
      <w:r>
        <w:rPr>
          <w:spacing w:val="-10"/>
          <w:sz w:val="16"/>
        </w:rPr>
        <w:t xml:space="preserve"> </w:t>
      </w:r>
      <w:r>
        <w:rPr>
          <w:sz w:val="16"/>
        </w:rPr>
        <w:t xml:space="preserve">Infrastructure </w:t>
      </w:r>
      <w:r>
        <w:rPr>
          <w:w w:val="105"/>
          <w:sz w:val="16"/>
        </w:rPr>
        <w:t>Information</w:t>
      </w:r>
      <w:r>
        <w:rPr>
          <w:spacing w:val="-13"/>
          <w:w w:val="105"/>
          <w:sz w:val="16"/>
        </w:rPr>
        <w:t xml:space="preserve"> </w:t>
      </w:r>
      <w:r>
        <w:rPr>
          <w:w w:val="105"/>
          <w:sz w:val="16"/>
        </w:rPr>
        <w:t>/</w:t>
      </w:r>
      <w:r>
        <w:rPr>
          <w:spacing w:val="-14"/>
          <w:w w:val="105"/>
          <w:sz w:val="16"/>
        </w:rPr>
        <w:t xml:space="preserve"> </w:t>
      </w:r>
      <w:r>
        <w:rPr>
          <w:w w:val="105"/>
          <w:sz w:val="16"/>
        </w:rPr>
        <w:t>PCII;</w:t>
      </w:r>
      <w:r>
        <w:rPr>
          <w:spacing w:val="-17"/>
          <w:w w:val="105"/>
          <w:sz w:val="16"/>
        </w:rPr>
        <w:t xml:space="preserve"> </w:t>
      </w:r>
      <w:r>
        <w:rPr>
          <w:w w:val="105"/>
          <w:sz w:val="16"/>
        </w:rPr>
        <w:t>Critical</w:t>
      </w:r>
      <w:r>
        <w:rPr>
          <w:spacing w:val="-20"/>
          <w:w w:val="105"/>
          <w:sz w:val="16"/>
        </w:rPr>
        <w:t xml:space="preserve"> </w:t>
      </w:r>
      <w:r>
        <w:rPr>
          <w:w w:val="105"/>
          <w:sz w:val="16"/>
        </w:rPr>
        <w:t>Energy</w:t>
      </w:r>
      <w:r>
        <w:rPr>
          <w:spacing w:val="-15"/>
          <w:w w:val="105"/>
          <w:sz w:val="16"/>
        </w:rPr>
        <w:t xml:space="preserve"> </w:t>
      </w:r>
      <w:r>
        <w:rPr>
          <w:w w:val="105"/>
          <w:sz w:val="16"/>
        </w:rPr>
        <w:t>Infrastructure</w:t>
      </w:r>
      <w:r>
        <w:rPr>
          <w:spacing w:val="-19"/>
          <w:w w:val="105"/>
          <w:sz w:val="16"/>
        </w:rPr>
        <w:t xml:space="preserve"> </w:t>
      </w:r>
      <w:r>
        <w:rPr>
          <w:w w:val="105"/>
          <w:sz w:val="16"/>
        </w:rPr>
        <w:t>Information</w:t>
      </w:r>
      <w:r>
        <w:rPr>
          <w:spacing w:val="-13"/>
          <w:w w:val="105"/>
          <w:sz w:val="16"/>
        </w:rPr>
        <w:t xml:space="preserve"> </w:t>
      </w:r>
      <w:r>
        <w:rPr>
          <w:w w:val="105"/>
          <w:sz w:val="16"/>
        </w:rPr>
        <w:t>/</w:t>
      </w:r>
      <w:r>
        <w:rPr>
          <w:spacing w:val="-14"/>
          <w:w w:val="105"/>
          <w:sz w:val="16"/>
        </w:rPr>
        <w:t xml:space="preserve"> </w:t>
      </w:r>
      <w:r>
        <w:rPr>
          <w:w w:val="105"/>
          <w:sz w:val="16"/>
        </w:rPr>
        <w:t>CEII;</w:t>
      </w:r>
      <w:r>
        <w:rPr>
          <w:spacing w:val="-17"/>
          <w:w w:val="105"/>
          <w:sz w:val="16"/>
        </w:rPr>
        <w:t xml:space="preserve"> </w:t>
      </w:r>
      <w:r>
        <w:rPr>
          <w:w w:val="105"/>
          <w:sz w:val="16"/>
        </w:rPr>
        <w:t>or</w:t>
      </w:r>
      <w:r>
        <w:rPr>
          <w:spacing w:val="-21"/>
          <w:w w:val="105"/>
          <w:sz w:val="16"/>
        </w:rPr>
        <w:t xml:space="preserve"> </w:t>
      </w:r>
      <w:r>
        <w:rPr>
          <w:w w:val="105"/>
          <w:sz w:val="16"/>
        </w:rPr>
        <w:t>Sensitive</w:t>
      </w:r>
      <w:r>
        <w:rPr>
          <w:spacing w:val="-35"/>
          <w:w w:val="105"/>
          <w:sz w:val="16"/>
        </w:rPr>
        <w:t xml:space="preserve"> </w:t>
      </w:r>
      <w:r>
        <w:rPr>
          <w:w w:val="105"/>
          <w:sz w:val="16"/>
        </w:rPr>
        <w:t>Security</w:t>
      </w:r>
      <w:r>
        <w:rPr>
          <w:spacing w:val="-15"/>
          <w:w w:val="105"/>
          <w:sz w:val="16"/>
        </w:rPr>
        <w:t xml:space="preserve"> </w:t>
      </w:r>
      <w:r>
        <w:rPr>
          <w:w w:val="105"/>
          <w:sz w:val="16"/>
        </w:rPr>
        <w:t>Information</w:t>
      </w:r>
      <w:r>
        <w:rPr>
          <w:spacing w:val="-13"/>
          <w:w w:val="105"/>
          <w:sz w:val="16"/>
        </w:rPr>
        <w:t xml:space="preserve"> </w:t>
      </w:r>
      <w:r>
        <w:rPr>
          <w:w w:val="105"/>
          <w:sz w:val="16"/>
        </w:rPr>
        <w:t>/</w:t>
      </w:r>
      <w:r>
        <w:rPr>
          <w:spacing w:val="-14"/>
          <w:w w:val="105"/>
          <w:sz w:val="16"/>
        </w:rPr>
        <w:t xml:space="preserve"> </w:t>
      </w:r>
      <w:r>
        <w:rPr>
          <w:w w:val="105"/>
          <w:sz w:val="16"/>
        </w:rPr>
        <w:t>SSI);</w:t>
      </w:r>
      <w:r>
        <w:rPr>
          <w:spacing w:val="-18"/>
          <w:w w:val="105"/>
          <w:sz w:val="16"/>
        </w:rPr>
        <w:t xml:space="preserve"> </w:t>
      </w:r>
      <w:r>
        <w:rPr>
          <w:w w:val="105"/>
          <w:sz w:val="16"/>
        </w:rPr>
        <w:t>or</w:t>
      </w:r>
    </w:p>
    <w:p w14:paraId="71329996" w14:textId="77777777" w:rsidR="003C633F" w:rsidRDefault="003F2CA4">
      <w:pPr>
        <w:spacing w:line="194" w:lineRule="exact"/>
        <w:ind w:left="541"/>
        <w:rPr>
          <w:sz w:val="16"/>
        </w:rPr>
      </w:pPr>
      <w:r>
        <w:rPr>
          <w:rFonts w:ascii="Cambria Math" w:hAnsi="Cambria Math"/>
          <w:position w:val="5"/>
          <w:sz w:val="12"/>
        </w:rPr>
        <w:t>±</w:t>
      </w:r>
      <w:r>
        <w:rPr>
          <w:rFonts w:ascii="Cambria Math" w:hAnsi="Cambria Math"/>
          <w:spacing w:val="74"/>
          <w:w w:val="150"/>
          <w:position w:val="5"/>
          <w:sz w:val="12"/>
        </w:rPr>
        <w:t xml:space="preserve"> </w:t>
      </w:r>
      <w:r>
        <w:rPr>
          <w:sz w:val="16"/>
        </w:rPr>
        <w:t>Controlled</w:t>
      </w:r>
      <w:r>
        <w:rPr>
          <w:spacing w:val="2"/>
          <w:sz w:val="16"/>
        </w:rPr>
        <w:t xml:space="preserve"> </w:t>
      </w:r>
      <w:r>
        <w:rPr>
          <w:sz w:val="16"/>
        </w:rPr>
        <w:t>Technical</w:t>
      </w:r>
      <w:r>
        <w:rPr>
          <w:spacing w:val="-10"/>
          <w:sz w:val="16"/>
        </w:rPr>
        <w:t xml:space="preserve"> </w:t>
      </w:r>
      <w:r>
        <w:rPr>
          <w:sz w:val="16"/>
        </w:rPr>
        <w:t>Information</w:t>
      </w:r>
      <w:r>
        <w:rPr>
          <w:spacing w:val="-2"/>
          <w:sz w:val="16"/>
        </w:rPr>
        <w:t xml:space="preserve"> </w:t>
      </w:r>
      <w:r>
        <w:rPr>
          <w:sz w:val="16"/>
        </w:rPr>
        <w:t>(CTI)</w:t>
      </w:r>
      <w:r>
        <w:rPr>
          <w:spacing w:val="-8"/>
          <w:sz w:val="16"/>
        </w:rPr>
        <w:t xml:space="preserve"> </w:t>
      </w:r>
      <w:r>
        <w:rPr>
          <w:sz w:val="16"/>
        </w:rPr>
        <w:t>markings</w:t>
      </w:r>
      <w:r>
        <w:rPr>
          <w:spacing w:val="-12"/>
          <w:sz w:val="16"/>
        </w:rPr>
        <w:t xml:space="preserve"> </w:t>
      </w:r>
      <w:r>
        <w:rPr>
          <w:sz w:val="16"/>
        </w:rPr>
        <w:t>(i.e.,</w:t>
      </w:r>
      <w:r>
        <w:rPr>
          <w:spacing w:val="-7"/>
          <w:sz w:val="16"/>
        </w:rPr>
        <w:t xml:space="preserve"> </w:t>
      </w:r>
      <w:r>
        <w:rPr>
          <w:sz w:val="16"/>
        </w:rPr>
        <w:t>Department</w:t>
      </w:r>
      <w:r>
        <w:rPr>
          <w:spacing w:val="-2"/>
          <w:sz w:val="16"/>
        </w:rPr>
        <w:t xml:space="preserve"> </w:t>
      </w:r>
      <w:r>
        <w:rPr>
          <w:sz w:val="16"/>
        </w:rPr>
        <w:t>of</w:t>
      </w:r>
      <w:r>
        <w:rPr>
          <w:spacing w:val="-15"/>
          <w:sz w:val="16"/>
        </w:rPr>
        <w:t xml:space="preserve"> </w:t>
      </w:r>
      <w:r>
        <w:rPr>
          <w:sz w:val="16"/>
        </w:rPr>
        <w:t>Defense</w:t>
      </w:r>
      <w:r>
        <w:rPr>
          <w:spacing w:val="-10"/>
          <w:sz w:val="16"/>
        </w:rPr>
        <w:t xml:space="preserve"> </w:t>
      </w:r>
      <w:r>
        <w:rPr>
          <w:sz w:val="16"/>
        </w:rPr>
        <w:t>Distribution</w:t>
      </w:r>
      <w:r>
        <w:rPr>
          <w:spacing w:val="-2"/>
          <w:sz w:val="16"/>
        </w:rPr>
        <w:t xml:space="preserve"> Statements)</w:t>
      </w:r>
    </w:p>
    <w:p w14:paraId="3D3B0727" w14:textId="77777777" w:rsidR="003C633F" w:rsidRDefault="003F2CA4">
      <w:pPr>
        <w:spacing w:before="14"/>
        <w:ind w:left="541"/>
        <w:rPr>
          <w:sz w:val="16"/>
        </w:rPr>
      </w:pPr>
      <w:r>
        <w:rPr>
          <w:w w:val="105"/>
          <w:position w:val="4"/>
          <w:sz w:val="10"/>
        </w:rPr>
        <w:t>¥</w:t>
      </w:r>
      <w:r>
        <w:rPr>
          <w:spacing w:val="64"/>
          <w:w w:val="105"/>
          <w:position w:val="4"/>
          <w:sz w:val="10"/>
        </w:rPr>
        <w:t xml:space="preserve"> </w:t>
      </w:r>
      <w:r>
        <w:rPr>
          <w:w w:val="105"/>
          <w:sz w:val="16"/>
        </w:rPr>
        <w:t>Phone:</w:t>
      </w:r>
      <w:r>
        <w:rPr>
          <w:spacing w:val="-17"/>
          <w:w w:val="105"/>
          <w:sz w:val="16"/>
        </w:rPr>
        <w:t xml:space="preserve"> </w:t>
      </w:r>
      <w:r>
        <w:rPr>
          <w:w w:val="105"/>
          <w:sz w:val="16"/>
        </w:rPr>
        <w:t>(573)</w:t>
      </w:r>
      <w:r>
        <w:rPr>
          <w:spacing w:val="-18"/>
          <w:w w:val="105"/>
          <w:sz w:val="16"/>
        </w:rPr>
        <w:t xml:space="preserve"> </w:t>
      </w:r>
      <w:r>
        <w:rPr>
          <w:w w:val="105"/>
          <w:sz w:val="16"/>
        </w:rPr>
        <w:t>884-9954</w:t>
      </w:r>
      <w:r>
        <w:rPr>
          <w:spacing w:val="-19"/>
          <w:w w:val="105"/>
          <w:sz w:val="16"/>
        </w:rPr>
        <w:t xml:space="preserve"> </w:t>
      </w:r>
      <w:r>
        <w:rPr>
          <w:w w:val="105"/>
          <w:sz w:val="16"/>
        </w:rPr>
        <w:t>or</w:t>
      </w:r>
      <w:r>
        <w:rPr>
          <w:spacing w:val="-21"/>
          <w:w w:val="105"/>
          <w:sz w:val="16"/>
        </w:rPr>
        <w:t xml:space="preserve"> </w:t>
      </w:r>
      <w:hyperlink r:id="rId25">
        <w:r>
          <w:rPr>
            <w:color w:val="0462C1"/>
            <w:spacing w:val="-2"/>
            <w:w w:val="105"/>
            <w:sz w:val="16"/>
            <w:u w:val="single" w:color="0462C1"/>
          </w:rPr>
          <w:t>exportcontrols@missouri.edu</w:t>
        </w:r>
      </w:hyperlink>
    </w:p>
    <w:p w14:paraId="1C8E4028" w14:textId="77777777" w:rsidR="003C633F" w:rsidRDefault="003C633F">
      <w:pPr>
        <w:rPr>
          <w:sz w:val="16"/>
        </w:rPr>
        <w:sectPr w:rsidR="003C633F">
          <w:type w:val="continuous"/>
          <w:pgSz w:w="12240" w:h="15840"/>
          <w:pgMar w:top="880" w:right="1080" w:bottom="280" w:left="720" w:header="720" w:footer="720" w:gutter="0"/>
          <w:cols w:space="720"/>
        </w:sectPr>
      </w:pPr>
    </w:p>
    <w:p w14:paraId="184001F8" w14:textId="77777777" w:rsidR="003C633F" w:rsidRDefault="003C633F">
      <w:pPr>
        <w:pStyle w:val="BodyText"/>
        <w:spacing w:before="14"/>
        <w:rPr>
          <w:sz w:val="18"/>
        </w:rPr>
      </w:pPr>
    </w:p>
    <w:p w14:paraId="6A984CDA" w14:textId="77777777" w:rsidR="003C633F" w:rsidRDefault="003F2CA4">
      <w:pPr>
        <w:ind w:left="1172"/>
        <w:rPr>
          <w:sz w:val="18"/>
        </w:rPr>
      </w:pPr>
      <w:r>
        <w:rPr>
          <w:sz w:val="18"/>
        </w:rPr>
        <w:t>Award</w:t>
      </w:r>
      <w:r>
        <w:rPr>
          <w:spacing w:val="-7"/>
          <w:sz w:val="18"/>
        </w:rPr>
        <w:t xml:space="preserve"> </w:t>
      </w:r>
      <w:r>
        <w:rPr>
          <w:sz w:val="18"/>
        </w:rPr>
        <w:t>Review</w:t>
      </w:r>
      <w:r>
        <w:rPr>
          <w:spacing w:val="-17"/>
          <w:sz w:val="18"/>
        </w:rPr>
        <w:t xml:space="preserve"> </w:t>
      </w:r>
      <w:r>
        <w:rPr>
          <w:sz w:val="18"/>
        </w:rPr>
        <w:t>&amp;</w:t>
      </w:r>
      <w:r>
        <w:rPr>
          <w:spacing w:val="15"/>
          <w:sz w:val="18"/>
        </w:rPr>
        <w:t xml:space="preserve"> </w:t>
      </w:r>
      <w:r>
        <w:rPr>
          <w:spacing w:val="-4"/>
          <w:sz w:val="18"/>
        </w:rPr>
        <w:t>Setup</w:t>
      </w:r>
    </w:p>
    <w:p w14:paraId="6FC92527" w14:textId="77777777" w:rsidR="003C633F" w:rsidRDefault="003C633F">
      <w:pPr>
        <w:pStyle w:val="BodyText"/>
        <w:rPr>
          <w:sz w:val="20"/>
        </w:rPr>
      </w:pPr>
    </w:p>
    <w:p w14:paraId="12A340D5" w14:textId="77777777" w:rsidR="003C633F" w:rsidRDefault="003C633F">
      <w:pPr>
        <w:pStyle w:val="BodyText"/>
        <w:rPr>
          <w:sz w:val="20"/>
        </w:rPr>
      </w:pPr>
    </w:p>
    <w:p w14:paraId="1BFAE201" w14:textId="77777777" w:rsidR="003C633F" w:rsidRDefault="003C633F">
      <w:pPr>
        <w:pStyle w:val="BodyText"/>
        <w:rPr>
          <w:sz w:val="20"/>
        </w:rPr>
      </w:pPr>
    </w:p>
    <w:p w14:paraId="02BD03CE" w14:textId="77777777" w:rsidR="003C633F" w:rsidRDefault="003C633F">
      <w:pPr>
        <w:pStyle w:val="BodyText"/>
        <w:spacing w:before="155"/>
        <w:rPr>
          <w:sz w:val="20"/>
        </w:rPr>
      </w:pPr>
    </w:p>
    <w:p w14:paraId="2847953C" w14:textId="77777777" w:rsidR="003C633F" w:rsidRDefault="003C633F">
      <w:pPr>
        <w:pStyle w:val="BodyText"/>
        <w:rPr>
          <w:sz w:val="20"/>
        </w:rPr>
        <w:sectPr w:rsidR="003C633F">
          <w:pgSz w:w="12240" w:h="15840"/>
          <w:pgMar w:top="620" w:right="1080" w:bottom="280" w:left="720" w:header="720" w:footer="720" w:gutter="0"/>
          <w:cols w:space="720"/>
        </w:sectPr>
      </w:pPr>
    </w:p>
    <w:p w14:paraId="5D34D665" w14:textId="77777777" w:rsidR="003C633F" w:rsidRDefault="003F2CA4">
      <w:pPr>
        <w:spacing w:before="100" w:line="244" w:lineRule="auto"/>
        <w:ind w:left="240" w:firstLine="1036"/>
        <w:rPr>
          <w:sz w:val="18"/>
        </w:rPr>
      </w:pPr>
      <w:r>
        <w:rPr>
          <w:sz w:val="18"/>
        </w:rPr>
        <w:t>Is there international collaboration?</w:t>
      </w:r>
      <w:r>
        <w:rPr>
          <w:spacing w:val="-18"/>
          <w:sz w:val="18"/>
        </w:rPr>
        <w:t xml:space="preserve"> </w:t>
      </w:r>
      <w:r>
        <w:rPr>
          <w:sz w:val="18"/>
        </w:rPr>
        <w:t>(Foreign</w:t>
      </w:r>
      <w:r>
        <w:rPr>
          <w:spacing w:val="-22"/>
          <w:sz w:val="18"/>
        </w:rPr>
        <w:t xml:space="preserve"> </w:t>
      </w:r>
      <w:r>
        <w:rPr>
          <w:sz w:val="18"/>
        </w:rPr>
        <w:t>Sponsor,</w:t>
      </w:r>
      <w:r>
        <w:rPr>
          <w:spacing w:val="-4"/>
          <w:sz w:val="18"/>
        </w:rPr>
        <w:t xml:space="preserve"> </w:t>
      </w:r>
      <w:r>
        <w:rPr>
          <w:sz w:val="18"/>
        </w:rPr>
        <w:t>Consultant,</w:t>
      </w:r>
    </w:p>
    <w:p w14:paraId="4F11C8FE" w14:textId="77777777" w:rsidR="003C633F" w:rsidRDefault="003F2CA4">
      <w:pPr>
        <w:spacing w:before="9" w:line="228" w:lineRule="auto"/>
        <w:ind w:left="1457" w:hanging="796"/>
        <w:rPr>
          <w:sz w:val="18"/>
        </w:rPr>
      </w:pPr>
      <w:r>
        <w:rPr>
          <w:sz w:val="18"/>
        </w:rPr>
        <w:t>Subcontractor,</w:t>
      </w:r>
      <w:r>
        <w:rPr>
          <w:spacing w:val="-13"/>
          <w:sz w:val="18"/>
        </w:rPr>
        <w:t xml:space="preserve"> </w:t>
      </w:r>
      <w:r>
        <w:rPr>
          <w:sz w:val="18"/>
        </w:rPr>
        <w:t>or</w:t>
      </w:r>
      <w:r>
        <w:rPr>
          <w:spacing w:val="-12"/>
          <w:sz w:val="18"/>
        </w:rPr>
        <w:t xml:space="preserve"> </w:t>
      </w:r>
      <w:r>
        <w:rPr>
          <w:sz w:val="18"/>
        </w:rPr>
        <w:t>non-conference related</w:t>
      </w:r>
      <w:r>
        <w:rPr>
          <w:spacing w:val="-24"/>
          <w:sz w:val="18"/>
        </w:rPr>
        <w:t xml:space="preserve"> </w:t>
      </w:r>
      <w:r>
        <w:rPr>
          <w:sz w:val="18"/>
        </w:rPr>
        <w:t>travel)?)</w:t>
      </w:r>
    </w:p>
    <w:p w14:paraId="78588C1D" w14:textId="77777777" w:rsidR="003C633F" w:rsidRDefault="003F2CA4">
      <w:pPr>
        <w:pStyle w:val="BodyText"/>
        <w:spacing w:before="194"/>
        <w:rPr>
          <w:sz w:val="16"/>
        </w:rPr>
      </w:pPr>
      <w:r>
        <w:br w:type="column"/>
      </w:r>
    </w:p>
    <w:p w14:paraId="78043E8D" w14:textId="77777777" w:rsidR="003C633F" w:rsidRDefault="003F2CA4">
      <w:pPr>
        <w:ind w:left="241"/>
        <w:rPr>
          <w:sz w:val="16"/>
        </w:rPr>
      </w:pPr>
      <w:r>
        <w:rPr>
          <w:spacing w:val="-5"/>
          <w:w w:val="105"/>
          <w:sz w:val="16"/>
        </w:rPr>
        <w:t>Yes</w:t>
      </w:r>
    </w:p>
    <w:p w14:paraId="55E0978A" w14:textId="77777777" w:rsidR="003C633F" w:rsidRDefault="003C633F">
      <w:pPr>
        <w:rPr>
          <w:sz w:val="16"/>
        </w:rPr>
        <w:sectPr w:rsidR="003C633F">
          <w:type w:val="continuous"/>
          <w:pgSz w:w="12240" w:h="15840"/>
          <w:pgMar w:top="880" w:right="1080" w:bottom="280" w:left="720" w:header="720" w:footer="720" w:gutter="0"/>
          <w:cols w:num="2" w:space="720" w:equalWidth="0">
            <w:col w:w="4138" w:space="608"/>
            <w:col w:w="5694"/>
          </w:cols>
        </w:sectPr>
      </w:pPr>
    </w:p>
    <w:p w14:paraId="24226DC3" w14:textId="77777777" w:rsidR="003C633F" w:rsidRDefault="003C633F">
      <w:pPr>
        <w:pStyle w:val="BodyText"/>
        <w:rPr>
          <w:sz w:val="16"/>
        </w:rPr>
      </w:pPr>
    </w:p>
    <w:p w14:paraId="57D9A981" w14:textId="77777777" w:rsidR="003C633F" w:rsidRDefault="003C633F">
      <w:pPr>
        <w:pStyle w:val="BodyText"/>
        <w:rPr>
          <w:sz w:val="16"/>
        </w:rPr>
      </w:pPr>
    </w:p>
    <w:p w14:paraId="5448A7A2" w14:textId="77777777" w:rsidR="003C633F" w:rsidRDefault="003C633F">
      <w:pPr>
        <w:pStyle w:val="BodyText"/>
        <w:spacing w:before="84"/>
        <w:rPr>
          <w:sz w:val="16"/>
        </w:rPr>
      </w:pPr>
    </w:p>
    <w:p w14:paraId="0253CFAA" w14:textId="77777777" w:rsidR="003C633F" w:rsidRDefault="003F2CA4">
      <w:pPr>
        <w:ind w:left="2073"/>
        <w:rPr>
          <w:sz w:val="16"/>
        </w:rPr>
      </w:pPr>
      <w:r>
        <w:rPr>
          <w:spacing w:val="-5"/>
          <w:w w:val="105"/>
          <w:sz w:val="16"/>
        </w:rPr>
        <w:t>No</w:t>
      </w:r>
    </w:p>
    <w:p w14:paraId="6452701E" w14:textId="77777777" w:rsidR="003C633F" w:rsidRDefault="003C633F">
      <w:pPr>
        <w:pStyle w:val="BodyText"/>
        <w:rPr>
          <w:sz w:val="20"/>
        </w:rPr>
      </w:pPr>
    </w:p>
    <w:p w14:paraId="49A4140E" w14:textId="77777777" w:rsidR="003C633F" w:rsidRDefault="003C633F">
      <w:pPr>
        <w:pStyle w:val="BodyText"/>
        <w:spacing w:before="79"/>
        <w:rPr>
          <w:sz w:val="20"/>
        </w:rPr>
      </w:pPr>
    </w:p>
    <w:p w14:paraId="36A22FCF" w14:textId="77777777" w:rsidR="003C633F" w:rsidRDefault="003C633F">
      <w:pPr>
        <w:pStyle w:val="BodyText"/>
        <w:rPr>
          <w:sz w:val="20"/>
        </w:rPr>
        <w:sectPr w:rsidR="003C633F">
          <w:type w:val="continuous"/>
          <w:pgSz w:w="12240" w:h="15840"/>
          <w:pgMar w:top="880" w:right="1080" w:bottom="280" w:left="720" w:header="720" w:footer="720" w:gutter="0"/>
          <w:cols w:space="720"/>
        </w:sectPr>
      </w:pPr>
    </w:p>
    <w:p w14:paraId="0710E00F" w14:textId="77777777" w:rsidR="003C633F" w:rsidRDefault="003C633F">
      <w:pPr>
        <w:pStyle w:val="BodyText"/>
        <w:spacing w:before="150"/>
        <w:rPr>
          <w:sz w:val="18"/>
        </w:rPr>
      </w:pPr>
    </w:p>
    <w:p w14:paraId="2D705A58" w14:textId="77777777" w:rsidR="003C633F" w:rsidRDefault="003F2CA4">
      <w:pPr>
        <w:spacing w:line="244" w:lineRule="auto"/>
        <w:ind w:left="413"/>
        <w:jc w:val="center"/>
        <w:rPr>
          <w:sz w:val="18"/>
        </w:rPr>
      </w:pPr>
      <w:r>
        <w:rPr>
          <w:sz w:val="18"/>
        </w:rPr>
        <w:t>Is</w:t>
      </w:r>
      <w:r>
        <w:rPr>
          <w:spacing w:val="-7"/>
          <w:sz w:val="18"/>
        </w:rPr>
        <w:t xml:space="preserve"> </w:t>
      </w:r>
      <w:r>
        <w:rPr>
          <w:sz w:val="18"/>
        </w:rPr>
        <w:t>the</w:t>
      </w:r>
      <w:r>
        <w:rPr>
          <w:spacing w:val="-7"/>
          <w:sz w:val="18"/>
        </w:rPr>
        <w:t xml:space="preserve"> </w:t>
      </w:r>
      <w:r>
        <w:rPr>
          <w:sz w:val="18"/>
        </w:rPr>
        <w:t>sponsor</w:t>
      </w:r>
      <w:r>
        <w:rPr>
          <w:spacing w:val="-6"/>
          <w:sz w:val="18"/>
        </w:rPr>
        <w:t xml:space="preserve"> </w:t>
      </w:r>
      <w:r>
        <w:rPr>
          <w:sz w:val="18"/>
        </w:rPr>
        <w:t>the</w:t>
      </w:r>
      <w:r>
        <w:rPr>
          <w:spacing w:val="-7"/>
          <w:sz w:val="18"/>
        </w:rPr>
        <w:t xml:space="preserve"> </w:t>
      </w:r>
      <w:r>
        <w:rPr>
          <w:sz w:val="18"/>
        </w:rPr>
        <w:t>DoD,</w:t>
      </w:r>
      <w:r>
        <w:rPr>
          <w:spacing w:val="-1"/>
          <w:sz w:val="18"/>
        </w:rPr>
        <w:t xml:space="preserve"> </w:t>
      </w:r>
      <w:r>
        <w:rPr>
          <w:sz w:val="18"/>
        </w:rPr>
        <w:t>DOE,</w:t>
      </w:r>
      <w:r>
        <w:rPr>
          <w:spacing w:val="-1"/>
          <w:sz w:val="18"/>
        </w:rPr>
        <w:t xml:space="preserve"> </w:t>
      </w:r>
      <w:r>
        <w:rPr>
          <w:sz w:val="18"/>
        </w:rPr>
        <w:t>NASA,</w:t>
      </w:r>
      <w:r>
        <w:rPr>
          <w:spacing w:val="-13"/>
          <w:sz w:val="18"/>
        </w:rPr>
        <w:t xml:space="preserve"> </w:t>
      </w:r>
      <w:r>
        <w:rPr>
          <w:sz w:val="18"/>
        </w:rPr>
        <w:t>or</w:t>
      </w:r>
      <w:r>
        <w:rPr>
          <w:spacing w:val="-5"/>
          <w:sz w:val="18"/>
        </w:rPr>
        <w:t xml:space="preserve"> </w:t>
      </w:r>
      <w:r>
        <w:rPr>
          <w:sz w:val="18"/>
        </w:rPr>
        <w:t>an intelligence</w:t>
      </w:r>
      <w:r>
        <w:rPr>
          <w:spacing w:val="-3"/>
          <w:sz w:val="18"/>
        </w:rPr>
        <w:t xml:space="preserve"> </w:t>
      </w:r>
      <w:r>
        <w:rPr>
          <w:sz w:val="18"/>
        </w:rPr>
        <w:t>agency (including</w:t>
      </w:r>
    </w:p>
    <w:p w14:paraId="4A46B2F7" w14:textId="77777777" w:rsidR="003C633F" w:rsidRDefault="003F2CA4">
      <w:pPr>
        <w:ind w:left="413"/>
        <w:jc w:val="center"/>
        <w:rPr>
          <w:sz w:val="18"/>
        </w:rPr>
      </w:pPr>
      <w:r>
        <w:rPr>
          <w:sz w:val="18"/>
        </w:rPr>
        <w:t>flow</w:t>
      </w:r>
      <w:r>
        <w:rPr>
          <w:spacing w:val="-9"/>
          <w:sz w:val="18"/>
        </w:rPr>
        <w:t xml:space="preserve"> </w:t>
      </w:r>
      <w:r>
        <w:rPr>
          <w:spacing w:val="-2"/>
          <w:sz w:val="18"/>
        </w:rPr>
        <w:t>through)?</w:t>
      </w:r>
    </w:p>
    <w:p w14:paraId="154C9522" w14:textId="77777777" w:rsidR="003C633F" w:rsidRDefault="003F2CA4">
      <w:pPr>
        <w:pStyle w:val="BodyText"/>
        <w:rPr>
          <w:sz w:val="16"/>
        </w:rPr>
      </w:pPr>
      <w:r>
        <w:br w:type="column"/>
      </w:r>
    </w:p>
    <w:p w14:paraId="3602064E" w14:textId="77777777" w:rsidR="003C633F" w:rsidRDefault="003C633F">
      <w:pPr>
        <w:pStyle w:val="BodyText"/>
        <w:spacing w:before="88"/>
        <w:rPr>
          <w:sz w:val="16"/>
        </w:rPr>
      </w:pPr>
    </w:p>
    <w:p w14:paraId="06B8A6B8" w14:textId="77777777" w:rsidR="003C633F" w:rsidRDefault="003F2CA4">
      <w:pPr>
        <w:spacing w:before="1"/>
        <w:ind w:left="451"/>
        <w:rPr>
          <w:sz w:val="16"/>
        </w:rPr>
      </w:pPr>
      <w:r>
        <w:rPr>
          <w:spacing w:val="-5"/>
          <w:w w:val="105"/>
          <w:sz w:val="16"/>
        </w:rPr>
        <w:t>Yes</w:t>
      </w:r>
    </w:p>
    <w:p w14:paraId="74E0A626" w14:textId="77777777" w:rsidR="003C633F" w:rsidRDefault="003F2CA4">
      <w:pPr>
        <w:spacing w:before="109" w:line="228" w:lineRule="auto"/>
        <w:ind w:left="451" w:right="1968" w:firstLine="225"/>
        <w:jc w:val="both"/>
        <w:rPr>
          <w:sz w:val="18"/>
        </w:rPr>
      </w:pPr>
      <w:r>
        <w:br w:type="column"/>
      </w:r>
      <w:r>
        <w:rPr>
          <w:sz w:val="18"/>
        </w:rPr>
        <w:t>Is the award marked</w:t>
      </w:r>
      <w:r>
        <w:rPr>
          <w:spacing w:val="80"/>
          <w:sz w:val="18"/>
        </w:rPr>
        <w:t xml:space="preserve"> </w:t>
      </w:r>
      <w:r>
        <w:rPr>
          <w:sz w:val="18"/>
        </w:rPr>
        <w:t>as</w:t>
      </w:r>
      <w:r>
        <w:rPr>
          <w:spacing w:val="13"/>
          <w:sz w:val="18"/>
        </w:rPr>
        <w:t xml:space="preserve"> </w:t>
      </w:r>
      <w:r>
        <w:rPr>
          <w:sz w:val="18"/>
        </w:rPr>
        <w:t>Controlled</w:t>
      </w:r>
      <w:r>
        <w:rPr>
          <w:spacing w:val="-17"/>
          <w:sz w:val="18"/>
        </w:rPr>
        <w:t xml:space="preserve"> </w:t>
      </w:r>
      <w:r>
        <w:rPr>
          <w:spacing w:val="-2"/>
          <w:sz w:val="18"/>
        </w:rPr>
        <w:t>Unclassified</w:t>
      </w:r>
    </w:p>
    <w:p w14:paraId="695300AE" w14:textId="77777777" w:rsidR="003C633F" w:rsidRDefault="003F2CA4">
      <w:pPr>
        <w:spacing w:before="9" w:line="237" w:lineRule="auto"/>
        <w:ind w:left="676" w:right="2190" w:firstLine="14"/>
        <w:jc w:val="both"/>
        <w:rPr>
          <w:sz w:val="18"/>
        </w:rPr>
      </w:pPr>
      <w:r>
        <w:rPr>
          <w:noProof/>
          <w:sz w:val="18"/>
        </w:rPr>
        <mc:AlternateContent>
          <mc:Choice Requires="wps">
            <w:drawing>
              <wp:anchor distT="0" distB="0" distL="0" distR="0" simplePos="0" relativeHeight="15737856" behindDoc="0" locked="0" layoutInCell="1" allowOverlap="1" wp14:anchorId="367ACA1E" wp14:editId="1FA8BDE3">
                <wp:simplePos x="0" y="0"/>
                <wp:positionH relativeFrom="page">
                  <wp:posOffset>4924425</wp:posOffset>
                </wp:positionH>
                <wp:positionV relativeFrom="paragraph">
                  <wp:posOffset>1059680</wp:posOffset>
                </wp:positionV>
                <wp:extent cx="343535" cy="20256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535" cy="202565"/>
                        </a:xfrm>
                        <a:prstGeom prst="rect">
                          <a:avLst/>
                        </a:prstGeom>
                        <a:solidFill>
                          <a:srgbClr val="FFFFFF"/>
                        </a:solidFill>
                      </wps:spPr>
                      <wps:txbx>
                        <w:txbxContent>
                          <w:p w14:paraId="55297F8B" w14:textId="77777777" w:rsidR="003C633F" w:rsidRDefault="003F2CA4">
                            <w:pPr>
                              <w:spacing w:before="86"/>
                              <w:ind w:left="159"/>
                              <w:rPr>
                                <w:color w:val="000000"/>
                                <w:sz w:val="16"/>
                              </w:rPr>
                            </w:pPr>
                            <w:r>
                              <w:rPr>
                                <w:color w:val="000000"/>
                                <w:spacing w:val="-5"/>
                                <w:w w:val="105"/>
                                <w:sz w:val="16"/>
                              </w:rPr>
                              <w:t>No</w:t>
                            </w:r>
                          </w:p>
                        </w:txbxContent>
                      </wps:txbx>
                      <wps:bodyPr wrap="square" lIns="0" tIns="0" rIns="0" bIns="0" rtlCol="0">
                        <a:noAutofit/>
                      </wps:bodyPr>
                    </wps:wsp>
                  </a:graphicData>
                </a:graphic>
              </wp:anchor>
            </w:drawing>
          </mc:Choice>
          <mc:Fallback>
            <w:pict>
              <v:shape w14:anchorId="367ACA1E" id="Textbox 39" o:spid="_x0000_s1028" type="#_x0000_t202" style="position:absolute;left:0;text-align:left;margin-left:387.75pt;margin-top:83.45pt;width:27.05pt;height:15.95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" stroked="f">
                <v:textbox inset="0,0,0,0">
                  <w:txbxContent>
                    <w:p w14:paraId="55297F8B" w14:textId="77777777" w:rsidR="003C633F" w:rsidRDefault="003F2CA4">
                      <w:pPr>
                        <w:spacing w:before="86"/>
                        <w:ind w:left="159"/>
                        <w:rPr>
                          <w:color w:val="000000"/>
                          <w:sz w:val="16"/>
                        </w:rPr>
                      </w:pPr>
                      <w:r>
                        <w:rPr>
                          <w:color w:val="000000"/>
                          <w:spacing w:val="-5"/>
                          <w:w w:val="105"/>
                          <w:sz w:val="16"/>
                        </w:rPr>
                        <w:t>No</w:t>
                      </w:r>
                    </w:p>
                  </w:txbxContent>
                </v:textbox>
                <w10:wrap anchorx="page"/>
              </v:shape>
            </w:pict>
          </mc:Fallback>
        </mc:AlternateContent>
      </w:r>
      <w:r>
        <w:rPr>
          <w:noProof/>
          <w:sz w:val="18"/>
        </w:rPr>
        <mc:AlternateContent>
          <mc:Choice Requires="wps">
            <w:drawing>
              <wp:anchor distT="0" distB="0" distL="0" distR="0" simplePos="0" relativeHeight="15738368" behindDoc="0" locked="0" layoutInCell="1" allowOverlap="1" wp14:anchorId="278970E7" wp14:editId="5EBD13AD">
                <wp:simplePos x="0" y="0"/>
                <wp:positionH relativeFrom="page">
                  <wp:posOffset>6286500</wp:posOffset>
                </wp:positionH>
                <wp:positionV relativeFrom="paragraph">
                  <wp:posOffset>202430</wp:posOffset>
                </wp:positionV>
                <wp:extent cx="380365" cy="25717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0365" cy="257175"/>
                        </a:xfrm>
                        <a:prstGeom prst="rect">
                          <a:avLst/>
                        </a:prstGeom>
                        <a:solidFill>
                          <a:srgbClr val="FFFFFF"/>
                        </a:solidFill>
                      </wps:spPr>
                      <wps:txbx>
                        <w:txbxContent>
                          <w:p w14:paraId="3BB7916B" w14:textId="77777777" w:rsidR="003C633F" w:rsidRDefault="003F2CA4">
                            <w:pPr>
                              <w:spacing w:before="84"/>
                              <w:ind w:left="177"/>
                              <w:rPr>
                                <w:color w:val="000000"/>
                                <w:sz w:val="16"/>
                              </w:rPr>
                            </w:pPr>
                            <w:r>
                              <w:rPr>
                                <w:color w:val="000000"/>
                                <w:spacing w:val="-5"/>
                                <w:w w:val="105"/>
                                <w:sz w:val="16"/>
                              </w:rPr>
                              <w:t>Yes</w:t>
                            </w:r>
                          </w:p>
                        </w:txbxContent>
                      </wps:txbx>
                      <wps:bodyPr wrap="square" lIns="0" tIns="0" rIns="0" bIns="0" rtlCol="0">
                        <a:noAutofit/>
                      </wps:bodyPr>
                    </wps:wsp>
                  </a:graphicData>
                </a:graphic>
              </wp:anchor>
            </w:drawing>
          </mc:Choice>
          <mc:Fallback>
            <w:pict>
              <v:shape w14:anchorId="278970E7" id="Textbox 40" o:spid="_x0000_s1029" type="#_x0000_t202" style="position:absolute;left:0;text-align:left;margin-left:495pt;margin-top:15.95pt;width:29.95pt;height:20.25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" stroked="f">
                <v:textbox inset="0,0,0,0">
                  <w:txbxContent>
                    <w:p w14:paraId="3BB7916B" w14:textId="77777777" w:rsidR="003C633F" w:rsidRDefault="003F2CA4">
                      <w:pPr>
                        <w:spacing w:before="84"/>
                        <w:ind w:left="177"/>
                        <w:rPr>
                          <w:color w:val="000000"/>
                          <w:sz w:val="16"/>
                        </w:rPr>
                      </w:pPr>
                      <w:r>
                        <w:rPr>
                          <w:color w:val="000000"/>
                          <w:spacing w:val="-5"/>
                          <w:w w:val="105"/>
                          <w:sz w:val="16"/>
                        </w:rPr>
                        <w:t>Yes</w:t>
                      </w:r>
                    </w:p>
                  </w:txbxContent>
                </v:textbox>
                <w10:wrap anchorx="page"/>
              </v:shape>
            </w:pict>
          </mc:Fallback>
        </mc:AlternateContent>
      </w:r>
      <w:r>
        <w:rPr>
          <w:sz w:val="18"/>
        </w:rPr>
        <w:t>Information</w:t>
      </w:r>
      <w:r>
        <w:rPr>
          <w:spacing w:val="-13"/>
          <w:sz w:val="18"/>
        </w:rPr>
        <w:t xml:space="preserve"> </w:t>
      </w:r>
      <w:r>
        <w:rPr>
          <w:sz w:val="18"/>
        </w:rPr>
        <w:t>(CUI)</w:t>
      </w:r>
      <w:r>
        <w:rPr>
          <w:position w:val="4"/>
          <w:sz w:val="12"/>
        </w:rPr>
        <w:t>¥</w:t>
      </w:r>
      <w:r>
        <w:rPr>
          <w:spacing w:val="26"/>
          <w:position w:val="4"/>
          <w:sz w:val="12"/>
        </w:rPr>
        <w:t xml:space="preserve"> </w:t>
      </w:r>
      <w:r>
        <w:rPr>
          <w:sz w:val="18"/>
        </w:rPr>
        <w:t>or Controlled</w:t>
      </w:r>
      <w:r>
        <w:rPr>
          <w:spacing w:val="-13"/>
          <w:sz w:val="18"/>
        </w:rPr>
        <w:t xml:space="preserve"> </w:t>
      </w:r>
      <w:r>
        <w:rPr>
          <w:sz w:val="18"/>
        </w:rPr>
        <w:t>Technical Information</w:t>
      </w:r>
      <w:r>
        <w:rPr>
          <w:spacing w:val="-25"/>
          <w:sz w:val="18"/>
        </w:rPr>
        <w:t xml:space="preserve"> </w:t>
      </w:r>
      <w:r>
        <w:rPr>
          <w:sz w:val="18"/>
        </w:rPr>
        <w:t>(CTI)</w:t>
      </w:r>
      <w:r>
        <w:rPr>
          <w:position w:val="4"/>
          <w:sz w:val="12"/>
        </w:rPr>
        <w:t>±</w:t>
      </w:r>
      <w:r>
        <w:rPr>
          <w:sz w:val="18"/>
        </w:rPr>
        <w:t>?</w:t>
      </w:r>
    </w:p>
    <w:p w14:paraId="304DFD3C" w14:textId="77777777" w:rsidR="003C633F" w:rsidRDefault="003C633F">
      <w:pPr>
        <w:spacing w:line="237" w:lineRule="auto"/>
        <w:jc w:val="both"/>
        <w:rPr>
          <w:sz w:val="18"/>
        </w:rPr>
        <w:sectPr w:rsidR="003C633F">
          <w:type w:val="continuous"/>
          <w:pgSz w:w="12240" w:h="15840"/>
          <w:pgMar w:top="880" w:right="1080" w:bottom="280" w:left="720" w:header="720" w:footer="720" w:gutter="0"/>
          <w:cols w:num="3" w:space="720" w:equalWidth="0">
            <w:col w:w="4048" w:space="472"/>
            <w:col w:w="766" w:space="466"/>
            <w:col w:w="4688"/>
          </w:cols>
        </w:sectPr>
      </w:pPr>
    </w:p>
    <w:p w14:paraId="3AF8C176" w14:textId="77777777" w:rsidR="003C633F" w:rsidRDefault="003C633F">
      <w:pPr>
        <w:pStyle w:val="BodyText"/>
        <w:spacing w:before="139"/>
        <w:rPr>
          <w:sz w:val="20"/>
        </w:rPr>
      </w:pPr>
    </w:p>
    <w:p w14:paraId="74229D76" w14:textId="77777777" w:rsidR="003C633F" w:rsidRDefault="003C633F">
      <w:pPr>
        <w:pStyle w:val="BodyText"/>
        <w:rPr>
          <w:sz w:val="20"/>
        </w:rPr>
        <w:sectPr w:rsidR="003C633F">
          <w:type w:val="continuous"/>
          <w:pgSz w:w="12240" w:h="15840"/>
          <w:pgMar w:top="880" w:right="1080" w:bottom="280" w:left="720" w:header="720" w:footer="720" w:gutter="0"/>
          <w:cols w:space="720"/>
        </w:sectPr>
      </w:pPr>
    </w:p>
    <w:p w14:paraId="6EFFB0A6" w14:textId="77777777" w:rsidR="003C633F" w:rsidRDefault="003F2CA4">
      <w:pPr>
        <w:spacing w:before="120"/>
        <w:ind w:left="168"/>
        <w:jc w:val="center"/>
        <w:rPr>
          <w:sz w:val="16"/>
        </w:rPr>
      </w:pPr>
      <w:r>
        <w:rPr>
          <w:spacing w:val="-5"/>
          <w:w w:val="105"/>
          <w:sz w:val="16"/>
        </w:rPr>
        <w:t>No</w:t>
      </w:r>
    </w:p>
    <w:p w14:paraId="6228C903" w14:textId="77777777" w:rsidR="003C633F" w:rsidRDefault="003C633F">
      <w:pPr>
        <w:pStyle w:val="BodyText"/>
        <w:rPr>
          <w:sz w:val="16"/>
        </w:rPr>
      </w:pPr>
    </w:p>
    <w:p w14:paraId="51B469E8" w14:textId="77777777" w:rsidR="003C633F" w:rsidRDefault="003C633F">
      <w:pPr>
        <w:pStyle w:val="BodyText"/>
        <w:rPr>
          <w:sz w:val="16"/>
        </w:rPr>
      </w:pPr>
    </w:p>
    <w:p w14:paraId="114FBFC0" w14:textId="77777777" w:rsidR="003C633F" w:rsidRDefault="003C633F">
      <w:pPr>
        <w:pStyle w:val="BodyText"/>
        <w:rPr>
          <w:sz w:val="16"/>
        </w:rPr>
      </w:pPr>
    </w:p>
    <w:p w14:paraId="3B7BF3C1" w14:textId="77777777" w:rsidR="003C633F" w:rsidRDefault="003C633F">
      <w:pPr>
        <w:pStyle w:val="BodyText"/>
        <w:spacing w:before="52"/>
        <w:rPr>
          <w:sz w:val="16"/>
        </w:rPr>
      </w:pPr>
    </w:p>
    <w:p w14:paraId="1D430623" w14:textId="77777777" w:rsidR="003C633F" w:rsidRDefault="003F2CA4">
      <w:pPr>
        <w:spacing w:line="237" w:lineRule="auto"/>
        <w:ind w:left="285" w:right="38" w:hanging="1"/>
        <w:jc w:val="center"/>
        <w:rPr>
          <w:sz w:val="18"/>
        </w:rPr>
      </w:pPr>
      <w:r>
        <w:rPr>
          <w:noProof/>
          <w:sz w:val="18"/>
        </w:rPr>
        <mc:AlternateContent>
          <mc:Choice Requires="wps">
            <w:drawing>
              <wp:anchor distT="0" distB="0" distL="0" distR="0" simplePos="0" relativeHeight="15737344" behindDoc="0" locked="0" layoutInCell="1" allowOverlap="1" wp14:anchorId="16A8B1D0" wp14:editId="60BA237F">
                <wp:simplePos x="0" y="0"/>
                <wp:positionH relativeFrom="page">
                  <wp:posOffset>3752850</wp:posOffset>
                </wp:positionH>
                <wp:positionV relativeFrom="paragraph">
                  <wp:posOffset>538006</wp:posOffset>
                </wp:positionV>
                <wp:extent cx="380365" cy="21907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0365" cy="219075"/>
                        </a:xfrm>
                        <a:prstGeom prst="rect">
                          <a:avLst/>
                        </a:prstGeom>
                        <a:solidFill>
                          <a:srgbClr val="FFFFFF"/>
                        </a:solidFill>
                      </wps:spPr>
                      <wps:txbx>
                        <w:txbxContent>
                          <w:p w14:paraId="54ADFE51" w14:textId="77777777" w:rsidR="003C633F" w:rsidRDefault="003F2CA4">
                            <w:pPr>
                              <w:spacing w:before="87"/>
                              <w:ind w:left="172"/>
                              <w:rPr>
                                <w:color w:val="000000"/>
                                <w:sz w:val="16"/>
                              </w:rPr>
                            </w:pPr>
                            <w:r>
                              <w:rPr>
                                <w:color w:val="000000"/>
                                <w:spacing w:val="-5"/>
                                <w:w w:val="105"/>
                                <w:sz w:val="16"/>
                              </w:rPr>
                              <w:t>Yes</w:t>
                            </w:r>
                          </w:p>
                        </w:txbxContent>
                      </wps:txbx>
                      <wps:bodyPr wrap="square" lIns="0" tIns="0" rIns="0" bIns="0" rtlCol="0">
                        <a:noAutofit/>
                      </wps:bodyPr>
                    </wps:wsp>
                  </a:graphicData>
                </a:graphic>
              </wp:anchor>
            </w:drawing>
          </mc:Choice>
          <mc:Fallback>
            <w:pict>
              <v:shape w14:anchorId="16A8B1D0" id="Textbox 41" o:spid="_x0000_s1030" type="#_x0000_t202" style="position:absolute;left:0;text-align:left;margin-left:295.5pt;margin-top:42.35pt;width:29.95pt;height:17.25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" stroked="f">
                <v:textbox inset="0,0,0,0">
                  <w:txbxContent>
                    <w:p w14:paraId="54ADFE51" w14:textId="77777777" w:rsidR="003C633F" w:rsidRDefault="003F2CA4">
                      <w:pPr>
                        <w:spacing w:before="87"/>
                        <w:ind w:left="172"/>
                        <w:rPr>
                          <w:color w:val="000000"/>
                          <w:sz w:val="16"/>
                        </w:rPr>
                      </w:pPr>
                      <w:r>
                        <w:rPr>
                          <w:color w:val="000000"/>
                          <w:spacing w:val="-5"/>
                          <w:w w:val="105"/>
                          <w:sz w:val="16"/>
                        </w:rPr>
                        <w:t>Yes</w:t>
                      </w:r>
                    </w:p>
                  </w:txbxContent>
                </v:textbox>
                <w10:wrap anchorx="page"/>
              </v:shape>
            </w:pict>
          </mc:Fallback>
        </mc:AlternateContent>
      </w:r>
      <w:proofErr w:type="gramStart"/>
      <w:r>
        <w:rPr>
          <w:sz w:val="18"/>
        </w:rPr>
        <w:t>Is</w:t>
      </w:r>
      <w:proofErr w:type="gramEnd"/>
      <w:r>
        <w:rPr>
          <w:sz w:val="18"/>
        </w:rPr>
        <w:t xml:space="preserve"> there security</w:t>
      </w:r>
      <w:r>
        <w:rPr>
          <w:spacing w:val="-11"/>
          <w:sz w:val="18"/>
        </w:rPr>
        <w:t xml:space="preserve"> </w:t>
      </w:r>
      <w:r>
        <w:rPr>
          <w:sz w:val="18"/>
        </w:rPr>
        <w:t>language or other indications</w:t>
      </w:r>
      <w:r>
        <w:rPr>
          <w:spacing w:val="-15"/>
          <w:sz w:val="18"/>
        </w:rPr>
        <w:t xml:space="preserve"> </w:t>
      </w:r>
      <w:r>
        <w:rPr>
          <w:sz w:val="18"/>
        </w:rPr>
        <w:t>in</w:t>
      </w:r>
      <w:r>
        <w:rPr>
          <w:spacing w:val="-12"/>
          <w:sz w:val="18"/>
        </w:rPr>
        <w:t xml:space="preserve"> </w:t>
      </w:r>
      <w:r>
        <w:rPr>
          <w:sz w:val="18"/>
        </w:rPr>
        <w:t>the award</w:t>
      </w:r>
      <w:r>
        <w:rPr>
          <w:spacing w:val="-10"/>
          <w:sz w:val="18"/>
        </w:rPr>
        <w:t xml:space="preserve"> </w:t>
      </w:r>
      <w:r>
        <w:rPr>
          <w:sz w:val="18"/>
        </w:rPr>
        <w:t>that the</w:t>
      </w:r>
      <w:r>
        <w:rPr>
          <w:spacing w:val="17"/>
          <w:sz w:val="18"/>
        </w:rPr>
        <w:t xml:space="preserve"> </w:t>
      </w:r>
      <w:r>
        <w:rPr>
          <w:sz w:val="18"/>
        </w:rPr>
        <w:t>project</w:t>
      </w:r>
      <w:r>
        <w:rPr>
          <w:spacing w:val="-7"/>
          <w:sz w:val="18"/>
        </w:rPr>
        <w:t xml:space="preserve"> </w:t>
      </w:r>
      <w:r>
        <w:rPr>
          <w:sz w:val="18"/>
        </w:rPr>
        <w:t>will be restricted</w:t>
      </w:r>
      <w:r>
        <w:rPr>
          <w:spacing w:val="-13"/>
          <w:sz w:val="18"/>
        </w:rPr>
        <w:t xml:space="preserve"> </w:t>
      </w:r>
      <w:r>
        <w:rPr>
          <w:sz w:val="18"/>
        </w:rPr>
        <w:t>research?</w:t>
      </w:r>
    </w:p>
    <w:p w14:paraId="2F4F2A15" w14:textId="77777777" w:rsidR="003C633F" w:rsidRDefault="003F2CA4">
      <w:pPr>
        <w:spacing w:before="100"/>
        <w:ind w:left="286" w:right="62" w:hanging="4"/>
        <w:jc w:val="center"/>
        <w:rPr>
          <w:sz w:val="18"/>
        </w:rPr>
      </w:pPr>
      <w:r>
        <w:br w:type="column"/>
      </w:r>
      <w:r>
        <w:rPr>
          <w:sz w:val="18"/>
        </w:rPr>
        <w:t>Contact RSC for instructions on how to</w:t>
      </w:r>
      <w:r>
        <w:rPr>
          <w:spacing w:val="-7"/>
          <w:sz w:val="18"/>
        </w:rPr>
        <w:t xml:space="preserve"> </w:t>
      </w:r>
      <w:r>
        <w:rPr>
          <w:sz w:val="18"/>
        </w:rPr>
        <w:t>store</w:t>
      </w:r>
      <w:r>
        <w:rPr>
          <w:spacing w:val="-6"/>
          <w:sz w:val="18"/>
        </w:rPr>
        <w:t xml:space="preserve"> </w:t>
      </w:r>
      <w:r>
        <w:rPr>
          <w:sz w:val="18"/>
        </w:rPr>
        <w:t>and transmit award documents</w:t>
      </w:r>
    </w:p>
    <w:p w14:paraId="0B0E3868" w14:textId="77777777" w:rsidR="003C633F" w:rsidRDefault="003C633F">
      <w:pPr>
        <w:jc w:val="center"/>
        <w:rPr>
          <w:sz w:val="18"/>
        </w:rPr>
        <w:sectPr w:rsidR="003C633F">
          <w:type w:val="continuous"/>
          <w:pgSz w:w="12240" w:h="15840"/>
          <w:pgMar w:top="880" w:right="1080" w:bottom="280" w:left="720" w:header="720" w:footer="720" w:gutter="0"/>
          <w:cols w:num="2" w:space="720" w:equalWidth="0">
            <w:col w:w="4175" w:space="4100"/>
            <w:col w:w="2165"/>
          </w:cols>
        </w:sectPr>
      </w:pPr>
    </w:p>
    <w:p w14:paraId="3B9699EA" w14:textId="77777777" w:rsidR="003C633F" w:rsidRDefault="003C633F">
      <w:pPr>
        <w:pStyle w:val="BodyText"/>
        <w:spacing w:before="2"/>
        <w:rPr>
          <w:sz w:val="14"/>
        </w:rPr>
      </w:pPr>
    </w:p>
    <w:p w14:paraId="1B9B7F53" w14:textId="77777777" w:rsidR="003C633F" w:rsidRDefault="003C633F">
      <w:pPr>
        <w:pStyle w:val="BodyText"/>
        <w:rPr>
          <w:sz w:val="14"/>
        </w:rPr>
        <w:sectPr w:rsidR="003C633F">
          <w:type w:val="continuous"/>
          <w:pgSz w:w="12240" w:h="15840"/>
          <w:pgMar w:top="880" w:right="1080" w:bottom="280" w:left="720" w:header="720" w:footer="720" w:gutter="0"/>
          <w:cols w:space="720"/>
        </w:sectPr>
      </w:pPr>
    </w:p>
    <w:p w14:paraId="37705A69" w14:textId="77777777" w:rsidR="003C633F" w:rsidRDefault="003C633F">
      <w:pPr>
        <w:pStyle w:val="BodyText"/>
        <w:rPr>
          <w:sz w:val="16"/>
        </w:rPr>
      </w:pPr>
    </w:p>
    <w:p w14:paraId="6C493E04" w14:textId="77777777" w:rsidR="003C633F" w:rsidRDefault="003C633F">
      <w:pPr>
        <w:pStyle w:val="BodyText"/>
        <w:spacing w:before="178"/>
        <w:rPr>
          <w:sz w:val="16"/>
        </w:rPr>
      </w:pPr>
    </w:p>
    <w:p w14:paraId="50DD116B" w14:textId="77777777" w:rsidR="003C633F" w:rsidRDefault="003F2CA4">
      <w:pPr>
        <w:ind w:left="52"/>
        <w:jc w:val="center"/>
        <w:rPr>
          <w:sz w:val="16"/>
        </w:rPr>
      </w:pPr>
      <w:r>
        <w:rPr>
          <w:spacing w:val="-5"/>
          <w:w w:val="105"/>
          <w:sz w:val="16"/>
        </w:rPr>
        <w:t>No</w:t>
      </w:r>
    </w:p>
    <w:p w14:paraId="4BF21A59" w14:textId="77777777" w:rsidR="003C633F" w:rsidRDefault="003C633F">
      <w:pPr>
        <w:pStyle w:val="BodyText"/>
        <w:rPr>
          <w:sz w:val="16"/>
        </w:rPr>
      </w:pPr>
    </w:p>
    <w:p w14:paraId="21E9B86D" w14:textId="77777777" w:rsidR="003C633F" w:rsidRDefault="003C633F">
      <w:pPr>
        <w:pStyle w:val="BodyText"/>
        <w:rPr>
          <w:sz w:val="16"/>
        </w:rPr>
      </w:pPr>
    </w:p>
    <w:p w14:paraId="1E54FD40" w14:textId="77777777" w:rsidR="003C633F" w:rsidRDefault="003C633F">
      <w:pPr>
        <w:pStyle w:val="BodyText"/>
        <w:rPr>
          <w:sz w:val="16"/>
        </w:rPr>
      </w:pPr>
    </w:p>
    <w:p w14:paraId="3D8436F3" w14:textId="77777777" w:rsidR="003C633F" w:rsidRDefault="003C633F">
      <w:pPr>
        <w:pStyle w:val="BodyText"/>
        <w:rPr>
          <w:sz w:val="16"/>
        </w:rPr>
      </w:pPr>
    </w:p>
    <w:p w14:paraId="143CD2AF" w14:textId="77777777" w:rsidR="003C633F" w:rsidRDefault="003C633F">
      <w:pPr>
        <w:pStyle w:val="BodyText"/>
        <w:spacing w:before="64"/>
        <w:rPr>
          <w:sz w:val="16"/>
        </w:rPr>
      </w:pPr>
    </w:p>
    <w:p w14:paraId="7C6B4535" w14:textId="77777777" w:rsidR="003C633F" w:rsidRDefault="003F2CA4">
      <w:pPr>
        <w:ind w:left="211" w:right="38" w:firstLine="13"/>
        <w:jc w:val="center"/>
        <w:rPr>
          <w:sz w:val="18"/>
        </w:rPr>
      </w:pPr>
      <w:r>
        <w:rPr>
          <w:sz w:val="18"/>
        </w:rPr>
        <w:t>Does the award contain publication restrictions</w:t>
      </w:r>
      <w:r>
        <w:rPr>
          <w:spacing w:val="-10"/>
          <w:sz w:val="18"/>
        </w:rPr>
        <w:t xml:space="preserve"> </w:t>
      </w:r>
      <w:r>
        <w:rPr>
          <w:sz w:val="18"/>
        </w:rPr>
        <w:t>unrelated</w:t>
      </w:r>
      <w:r>
        <w:rPr>
          <w:spacing w:val="-21"/>
          <w:sz w:val="18"/>
        </w:rPr>
        <w:t xml:space="preserve"> </w:t>
      </w:r>
      <w:r>
        <w:rPr>
          <w:sz w:val="18"/>
        </w:rPr>
        <w:t>to the protection</w:t>
      </w:r>
      <w:r>
        <w:rPr>
          <w:spacing w:val="-5"/>
          <w:sz w:val="18"/>
        </w:rPr>
        <w:t xml:space="preserve"> </w:t>
      </w:r>
      <w:r>
        <w:rPr>
          <w:sz w:val="18"/>
        </w:rPr>
        <w:t>of third-party proprietary</w:t>
      </w:r>
      <w:r>
        <w:rPr>
          <w:spacing w:val="-11"/>
          <w:sz w:val="18"/>
        </w:rPr>
        <w:t xml:space="preserve"> </w:t>
      </w:r>
      <w:r>
        <w:rPr>
          <w:sz w:val="18"/>
        </w:rPr>
        <w:t>information*,</w:t>
      </w:r>
      <w:r>
        <w:rPr>
          <w:spacing w:val="-7"/>
          <w:sz w:val="18"/>
        </w:rPr>
        <w:t xml:space="preserve"> </w:t>
      </w:r>
      <w:r>
        <w:rPr>
          <w:sz w:val="18"/>
        </w:rPr>
        <w:t>or foreign national restrictions?</w:t>
      </w:r>
    </w:p>
    <w:p w14:paraId="3A4B06F4" w14:textId="77777777" w:rsidR="003C633F" w:rsidRDefault="003F2CA4">
      <w:pPr>
        <w:spacing w:before="100"/>
        <w:ind w:left="211" w:right="1545" w:firstLine="8"/>
        <w:jc w:val="center"/>
        <w:rPr>
          <w:sz w:val="18"/>
        </w:rPr>
      </w:pPr>
      <w:r>
        <w:br w:type="column"/>
      </w:r>
      <w:r>
        <w:rPr>
          <w:sz w:val="18"/>
        </w:rPr>
        <w:t>Requires</w:t>
      </w:r>
      <w:r>
        <w:rPr>
          <w:spacing w:val="-14"/>
          <w:sz w:val="18"/>
        </w:rPr>
        <w:t xml:space="preserve"> </w:t>
      </w:r>
      <w:r>
        <w:rPr>
          <w:sz w:val="18"/>
        </w:rPr>
        <w:t>RSC</w:t>
      </w:r>
      <w:r>
        <w:rPr>
          <w:spacing w:val="13"/>
          <w:sz w:val="18"/>
        </w:rPr>
        <w:t xml:space="preserve"> </w:t>
      </w:r>
      <w:r>
        <w:rPr>
          <w:sz w:val="18"/>
        </w:rPr>
        <w:t>review.</w:t>
      </w:r>
      <w:r>
        <w:rPr>
          <w:spacing w:val="-25"/>
          <w:sz w:val="18"/>
        </w:rPr>
        <w:t xml:space="preserve"> </w:t>
      </w:r>
      <w:r>
        <w:rPr>
          <w:sz w:val="18"/>
        </w:rPr>
        <w:t>Route through</w:t>
      </w:r>
      <w:r>
        <w:rPr>
          <w:spacing w:val="-13"/>
          <w:sz w:val="18"/>
        </w:rPr>
        <w:t xml:space="preserve"> </w:t>
      </w:r>
      <w:r>
        <w:rPr>
          <w:sz w:val="18"/>
        </w:rPr>
        <w:t>Award</w:t>
      </w:r>
      <w:r>
        <w:rPr>
          <w:spacing w:val="-12"/>
          <w:sz w:val="18"/>
        </w:rPr>
        <w:t xml:space="preserve"> </w:t>
      </w:r>
      <w:r>
        <w:rPr>
          <w:sz w:val="18"/>
        </w:rPr>
        <w:t>Dashboard. If not in ImageNow, send following</w:t>
      </w:r>
      <w:r>
        <w:rPr>
          <w:spacing w:val="-11"/>
          <w:sz w:val="18"/>
        </w:rPr>
        <w:t xml:space="preserve"> </w:t>
      </w:r>
      <w:r>
        <w:rPr>
          <w:sz w:val="18"/>
        </w:rPr>
        <w:t>documents</w:t>
      </w:r>
      <w:r>
        <w:rPr>
          <w:spacing w:val="-3"/>
          <w:sz w:val="18"/>
        </w:rPr>
        <w:t xml:space="preserve"> </w:t>
      </w:r>
      <w:r>
        <w:rPr>
          <w:sz w:val="18"/>
        </w:rPr>
        <w:t>to RSC</w:t>
      </w:r>
      <w:r>
        <w:rPr>
          <w:position w:val="4"/>
          <w:sz w:val="12"/>
        </w:rPr>
        <w:t>∞</w:t>
      </w:r>
      <w:r>
        <w:rPr>
          <w:sz w:val="18"/>
        </w:rPr>
        <w:t>: (1) Award; (2)</w:t>
      </w:r>
    </w:p>
    <w:p w14:paraId="6B568C7D" w14:textId="77777777" w:rsidR="003C633F" w:rsidRDefault="003F2CA4">
      <w:pPr>
        <w:spacing w:line="244" w:lineRule="auto"/>
        <w:ind w:left="286" w:right="1630" w:firstLine="10"/>
        <w:jc w:val="center"/>
        <w:rPr>
          <w:sz w:val="18"/>
        </w:rPr>
      </w:pPr>
      <w:r>
        <w:rPr>
          <w:noProof/>
          <w:sz w:val="18"/>
        </w:rPr>
        <mc:AlternateContent>
          <mc:Choice Requires="wps">
            <w:drawing>
              <wp:anchor distT="0" distB="0" distL="0" distR="0" simplePos="0" relativeHeight="15736832" behindDoc="0" locked="0" layoutInCell="1" allowOverlap="1" wp14:anchorId="5FF09C0C" wp14:editId="2C9F5B31">
                <wp:simplePos x="0" y="0"/>
                <wp:positionH relativeFrom="page">
                  <wp:posOffset>3769359</wp:posOffset>
                </wp:positionH>
                <wp:positionV relativeFrom="paragraph">
                  <wp:posOffset>239190</wp:posOffset>
                </wp:positionV>
                <wp:extent cx="380365" cy="20256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0365" cy="202565"/>
                        </a:xfrm>
                        <a:prstGeom prst="rect">
                          <a:avLst/>
                        </a:prstGeom>
                        <a:solidFill>
                          <a:srgbClr val="FFFFFF"/>
                        </a:solidFill>
                      </wps:spPr>
                      <wps:txbx>
                        <w:txbxContent>
                          <w:p w14:paraId="1D0EEB8A" w14:textId="77777777" w:rsidR="003C633F" w:rsidRDefault="003F2CA4">
                            <w:pPr>
                              <w:spacing w:before="86"/>
                              <w:ind w:left="176"/>
                              <w:rPr>
                                <w:color w:val="000000"/>
                                <w:sz w:val="16"/>
                              </w:rPr>
                            </w:pPr>
                            <w:r>
                              <w:rPr>
                                <w:color w:val="000000"/>
                                <w:spacing w:val="-5"/>
                                <w:w w:val="105"/>
                                <w:sz w:val="16"/>
                              </w:rPr>
                              <w:t>Yes</w:t>
                            </w:r>
                          </w:p>
                        </w:txbxContent>
                      </wps:txbx>
                      <wps:bodyPr wrap="square" lIns="0" tIns="0" rIns="0" bIns="0" rtlCol="0">
                        <a:noAutofit/>
                      </wps:bodyPr>
                    </wps:wsp>
                  </a:graphicData>
                </a:graphic>
              </wp:anchor>
            </w:drawing>
          </mc:Choice>
          <mc:Fallback>
            <w:pict>
              <v:shape w14:anchorId="5FF09C0C" id="Textbox 42" o:spid="_x0000_s1031" type="#_x0000_t202" style="position:absolute;left:0;text-align:left;margin-left:296.8pt;margin-top:18.85pt;width:29.95pt;height:15.95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" stroked="f">
                <v:textbox inset="0,0,0,0">
                  <w:txbxContent>
                    <w:p w14:paraId="1D0EEB8A" w14:textId="77777777" w:rsidR="003C633F" w:rsidRDefault="003F2CA4">
                      <w:pPr>
                        <w:spacing w:before="86"/>
                        <w:ind w:left="176"/>
                        <w:rPr>
                          <w:color w:val="000000"/>
                          <w:sz w:val="16"/>
                        </w:rPr>
                      </w:pPr>
                      <w:r>
                        <w:rPr>
                          <w:color w:val="000000"/>
                          <w:spacing w:val="-5"/>
                          <w:w w:val="105"/>
                          <w:sz w:val="16"/>
                        </w:rPr>
                        <w:t>Yes</w:t>
                      </w:r>
                    </w:p>
                  </w:txbxContent>
                </v:textbox>
                <w10:wrap anchorx="page"/>
              </v:shape>
            </w:pict>
          </mc:Fallback>
        </mc:AlternateContent>
      </w:r>
      <w:r>
        <w:rPr>
          <w:sz w:val="18"/>
        </w:rPr>
        <w:t>Proposal, incl.</w:t>
      </w:r>
      <w:r>
        <w:rPr>
          <w:spacing w:val="-8"/>
          <w:sz w:val="18"/>
        </w:rPr>
        <w:t xml:space="preserve"> </w:t>
      </w:r>
      <w:r>
        <w:rPr>
          <w:sz w:val="18"/>
        </w:rPr>
        <w:t>SOW;</w:t>
      </w:r>
      <w:r>
        <w:rPr>
          <w:spacing w:val="40"/>
          <w:sz w:val="18"/>
        </w:rPr>
        <w:t xml:space="preserve"> </w:t>
      </w:r>
      <w:r>
        <w:rPr>
          <w:sz w:val="18"/>
        </w:rPr>
        <w:t>(3) Budget; (4) Solicitation (BAA,</w:t>
      </w:r>
      <w:r>
        <w:rPr>
          <w:spacing w:val="-7"/>
          <w:sz w:val="18"/>
        </w:rPr>
        <w:t xml:space="preserve"> </w:t>
      </w:r>
      <w:r>
        <w:rPr>
          <w:sz w:val="18"/>
        </w:rPr>
        <w:t>RFP,</w:t>
      </w:r>
      <w:r>
        <w:rPr>
          <w:spacing w:val="-3"/>
          <w:sz w:val="18"/>
        </w:rPr>
        <w:t xml:space="preserve"> </w:t>
      </w:r>
      <w:r>
        <w:rPr>
          <w:sz w:val="18"/>
        </w:rPr>
        <w:t>etc.);</w:t>
      </w:r>
      <w:r>
        <w:rPr>
          <w:spacing w:val="-3"/>
          <w:sz w:val="18"/>
        </w:rPr>
        <w:t xml:space="preserve"> </w:t>
      </w:r>
      <w:r>
        <w:rPr>
          <w:sz w:val="18"/>
        </w:rPr>
        <w:t>(5)</w:t>
      </w:r>
      <w:r>
        <w:rPr>
          <w:spacing w:val="-13"/>
          <w:sz w:val="18"/>
        </w:rPr>
        <w:t xml:space="preserve"> </w:t>
      </w:r>
      <w:r>
        <w:rPr>
          <w:sz w:val="18"/>
        </w:rPr>
        <w:t>Prime award, if applicable</w:t>
      </w:r>
    </w:p>
    <w:p w14:paraId="72588D0B" w14:textId="77777777" w:rsidR="003C633F" w:rsidRDefault="003C633F">
      <w:pPr>
        <w:spacing w:line="244" w:lineRule="auto"/>
        <w:jc w:val="center"/>
        <w:rPr>
          <w:sz w:val="18"/>
        </w:rPr>
        <w:sectPr w:rsidR="003C633F">
          <w:type w:val="continuous"/>
          <w:pgSz w:w="12240" w:h="15840"/>
          <w:pgMar w:top="880" w:right="1080" w:bottom="280" w:left="720" w:header="720" w:footer="720" w:gutter="0"/>
          <w:cols w:num="2" w:space="720" w:equalWidth="0">
            <w:col w:w="4321" w:space="1972"/>
            <w:col w:w="4147"/>
          </w:cols>
        </w:sectPr>
      </w:pPr>
    </w:p>
    <w:p w14:paraId="4A27E617" w14:textId="77777777" w:rsidR="003C633F" w:rsidRDefault="003C633F">
      <w:pPr>
        <w:pStyle w:val="BodyText"/>
        <w:rPr>
          <w:sz w:val="20"/>
        </w:rPr>
      </w:pPr>
    </w:p>
    <w:p w14:paraId="77B2ED60" w14:textId="77777777" w:rsidR="003C633F" w:rsidRDefault="003C633F">
      <w:pPr>
        <w:pStyle w:val="BodyText"/>
        <w:rPr>
          <w:sz w:val="20"/>
        </w:rPr>
      </w:pPr>
    </w:p>
    <w:p w14:paraId="264960BB" w14:textId="77777777" w:rsidR="003C633F" w:rsidRDefault="003C633F">
      <w:pPr>
        <w:pStyle w:val="BodyText"/>
        <w:spacing w:before="23"/>
        <w:rPr>
          <w:sz w:val="20"/>
        </w:rPr>
      </w:pPr>
    </w:p>
    <w:p w14:paraId="6810AC4A" w14:textId="77777777" w:rsidR="003C633F" w:rsidRDefault="003C633F">
      <w:pPr>
        <w:pStyle w:val="BodyText"/>
        <w:rPr>
          <w:sz w:val="20"/>
        </w:rPr>
        <w:sectPr w:rsidR="003C633F">
          <w:type w:val="continuous"/>
          <w:pgSz w:w="12240" w:h="15840"/>
          <w:pgMar w:top="880" w:right="1080" w:bottom="280" w:left="720" w:header="720" w:footer="720" w:gutter="0"/>
          <w:cols w:space="720"/>
        </w:sectPr>
      </w:pPr>
    </w:p>
    <w:p w14:paraId="62AE8239" w14:textId="77777777" w:rsidR="003C633F" w:rsidRDefault="003F2CA4">
      <w:pPr>
        <w:spacing w:before="106"/>
        <w:ind w:left="1011" w:right="26"/>
        <w:jc w:val="center"/>
        <w:rPr>
          <w:sz w:val="16"/>
        </w:rPr>
      </w:pPr>
      <w:r>
        <w:rPr>
          <w:spacing w:val="-5"/>
          <w:w w:val="105"/>
          <w:sz w:val="16"/>
        </w:rPr>
        <w:t>No</w:t>
      </w:r>
    </w:p>
    <w:p w14:paraId="5BC6C1C3" w14:textId="77777777" w:rsidR="003C633F" w:rsidRDefault="003C633F">
      <w:pPr>
        <w:pStyle w:val="BodyText"/>
        <w:rPr>
          <w:sz w:val="16"/>
        </w:rPr>
      </w:pPr>
    </w:p>
    <w:p w14:paraId="730435BF" w14:textId="77777777" w:rsidR="003C633F" w:rsidRDefault="003C633F">
      <w:pPr>
        <w:pStyle w:val="BodyText"/>
        <w:spacing w:before="36"/>
        <w:rPr>
          <w:sz w:val="16"/>
        </w:rPr>
      </w:pPr>
    </w:p>
    <w:p w14:paraId="038ECD69" w14:textId="77777777" w:rsidR="003C633F" w:rsidRDefault="003F2CA4">
      <w:pPr>
        <w:ind w:left="1011"/>
        <w:jc w:val="center"/>
        <w:rPr>
          <w:sz w:val="18"/>
        </w:rPr>
      </w:pPr>
      <w:r>
        <w:rPr>
          <w:sz w:val="18"/>
        </w:rPr>
        <w:t>No</w:t>
      </w:r>
      <w:r>
        <w:rPr>
          <w:spacing w:val="9"/>
          <w:sz w:val="18"/>
        </w:rPr>
        <w:t xml:space="preserve"> </w:t>
      </w:r>
      <w:r>
        <w:rPr>
          <w:sz w:val="18"/>
        </w:rPr>
        <w:t>export</w:t>
      </w:r>
      <w:r>
        <w:rPr>
          <w:spacing w:val="6"/>
          <w:sz w:val="18"/>
        </w:rPr>
        <w:t xml:space="preserve"> </w:t>
      </w:r>
      <w:r>
        <w:rPr>
          <w:sz w:val="18"/>
        </w:rPr>
        <w:t>review</w:t>
      </w:r>
      <w:r>
        <w:rPr>
          <w:spacing w:val="-12"/>
          <w:sz w:val="18"/>
        </w:rPr>
        <w:t xml:space="preserve"> </w:t>
      </w:r>
      <w:r>
        <w:rPr>
          <w:spacing w:val="-2"/>
          <w:sz w:val="18"/>
        </w:rPr>
        <w:t>required</w:t>
      </w:r>
    </w:p>
    <w:p w14:paraId="186AF3B6" w14:textId="77777777" w:rsidR="003C633F" w:rsidRDefault="003F2CA4">
      <w:pPr>
        <w:pStyle w:val="BodyText"/>
        <w:spacing w:before="60"/>
        <w:rPr>
          <w:sz w:val="18"/>
        </w:rPr>
      </w:pPr>
      <w:r>
        <w:br w:type="column"/>
      </w:r>
    </w:p>
    <w:p w14:paraId="5A145A4B" w14:textId="77777777" w:rsidR="003C633F" w:rsidRDefault="003F2CA4">
      <w:pPr>
        <w:spacing w:line="244" w:lineRule="auto"/>
        <w:ind w:left="1051" w:right="205" w:firstLine="21"/>
        <w:jc w:val="center"/>
        <w:rPr>
          <w:sz w:val="18"/>
        </w:rPr>
      </w:pPr>
      <w:r>
        <w:rPr>
          <w:sz w:val="18"/>
        </w:rPr>
        <w:t>RSC will evaluate for export concerns, assist with negotiations if needed, and advise</w:t>
      </w:r>
      <w:r>
        <w:rPr>
          <w:spacing w:val="-3"/>
          <w:sz w:val="18"/>
        </w:rPr>
        <w:t xml:space="preserve"> </w:t>
      </w:r>
      <w:r>
        <w:rPr>
          <w:sz w:val="18"/>
        </w:rPr>
        <w:t>if the project will be restricted</w:t>
      </w:r>
      <w:r>
        <w:rPr>
          <w:spacing w:val="-20"/>
          <w:sz w:val="18"/>
        </w:rPr>
        <w:t xml:space="preserve"> </w:t>
      </w:r>
      <w:r>
        <w:rPr>
          <w:sz w:val="18"/>
        </w:rPr>
        <w:t>research</w:t>
      </w:r>
      <w:r>
        <w:rPr>
          <w:spacing w:val="-21"/>
          <w:sz w:val="18"/>
        </w:rPr>
        <w:t xml:space="preserve"> </w:t>
      </w:r>
      <w:r>
        <w:rPr>
          <w:sz w:val="18"/>
        </w:rPr>
        <w:t>/</w:t>
      </w:r>
      <w:r>
        <w:rPr>
          <w:spacing w:val="-3"/>
          <w:sz w:val="18"/>
        </w:rPr>
        <w:t xml:space="preserve"> </w:t>
      </w:r>
      <w:r>
        <w:rPr>
          <w:sz w:val="18"/>
        </w:rPr>
        <w:t>require</w:t>
      </w:r>
      <w:r>
        <w:rPr>
          <w:spacing w:val="-12"/>
          <w:sz w:val="18"/>
        </w:rPr>
        <w:t xml:space="preserve"> </w:t>
      </w:r>
      <w:r>
        <w:rPr>
          <w:sz w:val="18"/>
        </w:rPr>
        <w:t>the</w:t>
      </w:r>
      <w:r>
        <w:rPr>
          <w:spacing w:val="22"/>
          <w:sz w:val="18"/>
        </w:rPr>
        <w:t xml:space="preserve"> </w:t>
      </w:r>
      <w:r>
        <w:rPr>
          <w:sz w:val="18"/>
        </w:rPr>
        <w:t>EC attribute in</w:t>
      </w:r>
      <w:r>
        <w:rPr>
          <w:spacing w:val="-4"/>
          <w:sz w:val="18"/>
        </w:rPr>
        <w:t xml:space="preserve"> </w:t>
      </w:r>
      <w:r>
        <w:rPr>
          <w:sz w:val="18"/>
        </w:rPr>
        <w:t>PeopleSoft</w:t>
      </w:r>
    </w:p>
    <w:p w14:paraId="59D8CC88" w14:textId="77777777" w:rsidR="003C633F" w:rsidRDefault="003C633F">
      <w:pPr>
        <w:spacing w:line="244" w:lineRule="auto"/>
        <w:jc w:val="center"/>
        <w:rPr>
          <w:sz w:val="18"/>
        </w:rPr>
        <w:sectPr w:rsidR="003C633F">
          <w:type w:val="continuous"/>
          <w:pgSz w:w="12240" w:h="15840"/>
          <w:pgMar w:top="880" w:right="1080" w:bottom="280" w:left="720" w:header="720" w:footer="720" w:gutter="0"/>
          <w:cols w:num="2" w:space="720" w:equalWidth="0">
            <w:col w:w="3388" w:space="757"/>
            <w:col w:w="6295"/>
          </w:cols>
        </w:sectPr>
      </w:pPr>
    </w:p>
    <w:p w14:paraId="6D2B5CB6" w14:textId="77777777" w:rsidR="003C633F" w:rsidRDefault="003F2CA4">
      <w:pPr>
        <w:pStyle w:val="BodyText"/>
        <w:rPr>
          <w:sz w:val="16"/>
        </w:rPr>
      </w:pPr>
      <w:r>
        <w:rPr>
          <w:noProof/>
          <w:sz w:val="16"/>
        </w:rPr>
        <mc:AlternateContent>
          <mc:Choice Requires="wpg">
            <w:drawing>
              <wp:anchor distT="0" distB="0" distL="0" distR="0" simplePos="0" relativeHeight="487116288" behindDoc="1" locked="0" layoutInCell="1" allowOverlap="1" wp14:anchorId="787A30AD" wp14:editId="02AA60CD">
                <wp:simplePos x="0" y="0"/>
                <wp:positionH relativeFrom="page">
                  <wp:posOffset>275590</wp:posOffset>
                </wp:positionH>
                <wp:positionV relativeFrom="page">
                  <wp:posOffset>398779</wp:posOffset>
                </wp:positionV>
                <wp:extent cx="7199630" cy="7738109"/>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99630" cy="7738109"/>
                          <a:chOff x="0" y="0"/>
                          <a:chExt cx="7199630" cy="7738109"/>
                        </a:xfrm>
                      </wpg:grpSpPr>
                      <wps:wsp>
                        <wps:cNvPr id="44" name="Graphic 44"/>
                        <wps:cNvSpPr/>
                        <wps:spPr>
                          <a:xfrm>
                            <a:off x="6350" y="6350"/>
                            <a:ext cx="3119755" cy="7725409"/>
                          </a:xfrm>
                          <a:custGeom>
                            <a:avLst/>
                            <a:gdLst/>
                            <a:ahLst/>
                            <a:cxnLst/>
                            <a:rect l="l" t="t" r="r" b="b"/>
                            <a:pathLst>
                              <a:path w="3119755" h="7725409">
                                <a:moveTo>
                                  <a:pt x="523240" y="208279"/>
                                </a:moveTo>
                                <a:lnTo>
                                  <a:pt x="528740" y="160513"/>
                                </a:lnTo>
                                <a:lnTo>
                                  <a:pt x="544408" y="116669"/>
                                </a:lnTo>
                                <a:lnTo>
                                  <a:pt x="568994" y="77997"/>
                                </a:lnTo>
                                <a:lnTo>
                                  <a:pt x="601248" y="45746"/>
                                </a:lnTo>
                                <a:lnTo>
                                  <a:pt x="639920" y="21164"/>
                                </a:lnTo>
                                <a:lnTo>
                                  <a:pt x="683761" y="5499"/>
                                </a:lnTo>
                                <a:lnTo>
                                  <a:pt x="731519" y="0"/>
                                </a:lnTo>
                                <a:lnTo>
                                  <a:pt x="2385060" y="0"/>
                                </a:lnTo>
                                <a:lnTo>
                                  <a:pt x="2432826" y="5499"/>
                                </a:lnTo>
                                <a:lnTo>
                                  <a:pt x="2476670" y="21164"/>
                                </a:lnTo>
                                <a:lnTo>
                                  <a:pt x="2515342" y="45746"/>
                                </a:lnTo>
                                <a:lnTo>
                                  <a:pt x="2547593" y="77997"/>
                                </a:lnTo>
                                <a:lnTo>
                                  <a:pt x="2572175" y="116669"/>
                                </a:lnTo>
                                <a:lnTo>
                                  <a:pt x="2587840" y="160513"/>
                                </a:lnTo>
                                <a:lnTo>
                                  <a:pt x="2593340" y="208279"/>
                                </a:lnTo>
                                <a:lnTo>
                                  <a:pt x="2587840" y="256046"/>
                                </a:lnTo>
                                <a:lnTo>
                                  <a:pt x="2572175" y="299890"/>
                                </a:lnTo>
                                <a:lnTo>
                                  <a:pt x="2547593" y="338562"/>
                                </a:lnTo>
                                <a:lnTo>
                                  <a:pt x="2515342" y="370813"/>
                                </a:lnTo>
                                <a:lnTo>
                                  <a:pt x="2476670" y="395395"/>
                                </a:lnTo>
                                <a:lnTo>
                                  <a:pt x="2432826" y="411060"/>
                                </a:lnTo>
                                <a:lnTo>
                                  <a:pt x="2385060" y="416560"/>
                                </a:lnTo>
                                <a:lnTo>
                                  <a:pt x="731519" y="416560"/>
                                </a:lnTo>
                                <a:lnTo>
                                  <a:pt x="683761" y="411060"/>
                                </a:lnTo>
                                <a:lnTo>
                                  <a:pt x="639920" y="395395"/>
                                </a:lnTo>
                                <a:lnTo>
                                  <a:pt x="601248" y="370813"/>
                                </a:lnTo>
                                <a:lnTo>
                                  <a:pt x="568994" y="338562"/>
                                </a:lnTo>
                                <a:lnTo>
                                  <a:pt x="544408" y="299890"/>
                                </a:lnTo>
                                <a:lnTo>
                                  <a:pt x="528740" y="256046"/>
                                </a:lnTo>
                                <a:lnTo>
                                  <a:pt x="523240" y="208279"/>
                                </a:lnTo>
                                <a:close/>
                              </a:path>
                              <a:path w="3119755" h="7725409">
                                <a:moveTo>
                                  <a:pt x="0" y="1313561"/>
                                </a:moveTo>
                                <a:lnTo>
                                  <a:pt x="1555749" y="697865"/>
                                </a:lnTo>
                                <a:lnTo>
                                  <a:pt x="3111500" y="1313561"/>
                                </a:lnTo>
                                <a:lnTo>
                                  <a:pt x="1555749" y="1929129"/>
                                </a:lnTo>
                                <a:lnTo>
                                  <a:pt x="0" y="1313561"/>
                                </a:lnTo>
                                <a:close/>
                              </a:path>
                              <a:path w="3119755" h="7725409">
                                <a:moveTo>
                                  <a:pt x="0" y="2912364"/>
                                </a:moveTo>
                                <a:lnTo>
                                  <a:pt x="1555749" y="2296795"/>
                                </a:lnTo>
                                <a:lnTo>
                                  <a:pt x="3111500" y="2912364"/>
                                </a:lnTo>
                                <a:lnTo>
                                  <a:pt x="1555749" y="3528060"/>
                                </a:lnTo>
                                <a:lnTo>
                                  <a:pt x="0" y="2912364"/>
                                </a:lnTo>
                                <a:close/>
                              </a:path>
                              <a:path w="3119755" h="7725409">
                                <a:moveTo>
                                  <a:pt x="8255" y="4454525"/>
                                </a:moveTo>
                                <a:lnTo>
                                  <a:pt x="1564005" y="3871595"/>
                                </a:lnTo>
                                <a:lnTo>
                                  <a:pt x="3119755" y="4454525"/>
                                </a:lnTo>
                                <a:lnTo>
                                  <a:pt x="1564005" y="5037455"/>
                                </a:lnTo>
                                <a:lnTo>
                                  <a:pt x="8255" y="4454525"/>
                                </a:lnTo>
                                <a:close/>
                              </a:path>
                              <a:path w="3119755" h="7725409">
                                <a:moveTo>
                                  <a:pt x="8255" y="6177534"/>
                                </a:moveTo>
                                <a:lnTo>
                                  <a:pt x="1564005" y="5417185"/>
                                </a:lnTo>
                                <a:lnTo>
                                  <a:pt x="3119755" y="6177534"/>
                                </a:lnTo>
                                <a:lnTo>
                                  <a:pt x="1564005" y="6938009"/>
                                </a:lnTo>
                                <a:lnTo>
                                  <a:pt x="8255" y="6177534"/>
                                </a:lnTo>
                                <a:close/>
                              </a:path>
                              <a:path w="3119755" h="7725409">
                                <a:moveTo>
                                  <a:pt x="537210" y="7517130"/>
                                </a:moveTo>
                                <a:lnTo>
                                  <a:pt x="542711" y="7469363"/>
                                </a:lnTo>
                                <a:lnTo>
                                  <a:pt x="558380" y="7425519"/>
                                </a:lnTo>
                                <a:lnTo>
                                  <a:pt x="582968" y="7386847"/>
                                </a:lnTo>
                                <a:lnTo>
                                  <a:pt x="615223" y="7354596"/>
                                </a:lnTo>
                                <a:lnTo>
                                  <a:pt x="653896" y="7330014"/>
                                </a:lnTo>
                                <a:lnTo>
                                  <a:pt x="697735" y="7314349"/>
                                </a:lnTo>
                                <a:lnTo>
                                  <a:pt x="745490" y="7308850"/>
                                </a:lnTo>
                                <a:lnTo>
                                  <a:pt x="2399030" y="7308850"/>
                                </a:lnTo>
                                <a:lnTo>
                                  <a:pt x="2446796" y="7314349"/>
                                </a:lnTo>
                                <a:lnTo>
                                  <a:pt x="2490640" y="7330014"/>
                                </a:lnTo>
                                <a:lnTo>
                                  <a:pt x="2529312" y="7354596"/>
                                </a:lnTo>
                                <a:lnTo>
                                  <a:pt x="2561563" y="7386847"/>
                                </a:lnTo>
                                <a:lnTo>
                                  <a:pt x="2586145" y="7425519"/>
                                </a:lnTo>
                                <a:lnTo>
                                  <a:pt x="2601810" y="7469363"/>
                                </a:lnTo>
                                <a:lnTo>
                                  <a:pt x="2607310" y="7517130"/>
                                </a:lnTo>
                                <a:lnTo>
                                  <a:pt x="2601810" y="7564896"/>
                                </a:lnTo>
                                <a:lnTo>
                                  <a:pt x="2586145" y="7608740"/>
                                </a:lnTo>
                                <a:lnTo>
                                  <a:pt x="2561563" y="7647412"/>
                                </a:lnTo>
                                <a:lnTo>
                                  <a:pt x="2529312" y="7679663"/>
                                </a:lnTo>
                                <a:lnTo>
                                  <a:pt x="2490640" y="7704245"/>
                                </a:lnTo>
                                <a:lnTo>
                                  <a:pt x="2446796" y="7719910"/>
                                </a:lnTo>
                                <a:lnTo>
                                  <a:pt x="2399030" y="7725409"/>
                                </a:lnTo>
                                <a:lnTo>
                                  <a:pt x="745490" y="7725409"/>
                                </a:lnTo>
                                <a:lnTo>
                                  <a:pt x="697735" y="7719910"/>
                                </a:lnTo>
                                <a:lnTo>
                                  <a:pt x="653896" y="7704245"/>
                                </a:lnTo>
                                <a:lnTo>
                                  <a:pt x="615223" y="7679663"/>
                                </a:lnTo>
                                <a:lnTo>
                                  <a:pt x="582968" y="7647412"/>
                                </a:lnTo>
                                <a:lnTo>
                                  <a:pt x="558380" y="7608740"/>
                                </a:lnTo>
                                <a:lnTo>
                                  <a:pt x="542711" y="7564896"/>
                                </a:lnTo>
                                <a:lnTo>
                                  <a:pt x="537210" y="7517130"/>
                                </a:lnTo>
                                <a:close/>
                              </a:path>
                            </a:pathLst>
                          </a:custGeom>
                          <a:ln w="12700">
                            <a:solidFill>
                              <a:srgbClr val="000000"/>
                            </a:solidFill>
                            <a:prstDash val="solid"/>
                          </a:ln>
                        </wps:spPr>
                        <wps:bodyPr wrap="square" lIns="0" tIns="0" rIns="0" bIns="0" rtlCol="0">
                          <a:prstTxWarp prst="textNoShape">
                            <a:avLst/>
                          </a:prstTxWarp>
                          <a:noAutofit/>
                        </wps:bodyPr>
                      </wps:wsp>
                      <wps:wsp>
                        <wps:cNvPr id="45" name="Graphic 45"/>
                        <wps:cNvSpPr/>
                        <wps:spPr>
                          <a:xfrm>
                            <a:off x="1522095" y="429894"/>
                            <a:ext cx="79375" cy="1872614"/>
                          </a:xfrm>
                          <a:custGeom>
                            <a:avLst/>
                            <a:gdLst/>
                            <a:ahLst/>
                            <a:cxnLst/>
                            <a:rect l="l" t="t" r="r" b="b"/>
                            <a:pathLst>
                              <a:path w="79375" h="1872614">
                                <a:moveTo>
                                  <a:pt x="76200" y="198755"/>
                                </a:moveTo>
                                <a:lnTo>
                                  <a:pt x="41275" y="198755"/>
                                </a:lnTo>
                                <a:lnTo>
                                  <a:pt x="41275" y="0"/>
                                </a:lnTo>
                                <a:lnTo>
                                  <a:pt x="34925" y="0"/>
                                </a:lnTo>
                                <a:lnTo>
                                  <a:pt x="34925" y="198755"/>
                                </a:lnTo>
                                <a:lnTo>
                                  <a:pt x="0" y="198755"/>
                                </a:lnTo>
                                <a:lnTo>
                                  <a:pt x="38100" y="274955"/>
                                </a:lnTo>
                                <a:lnTo>
                                  <a:pt x="69850" y="211455"/>
                                </a:lnTo>
                                <a:lnTo>
                                  <a:pt x="76200" y="198755"/>
                                </a:lnTo>
                                <a:close/>
                              </a:path>
                              <a:path w="79375" h="1872614">
                                <a:moveTo>
                                  <a:pt x="79375" y="1796415"/>
                                </a:moveTo>
                                <a:lnTo>
                                  <a:pt x="44450" y="1796415"/>
                                </a:lnTo>
                                <a:lnTo>
                                  <a:pt x="44450" y="1514475"/>
                                </a:lnTo>
                                <a:lnTo>
                                  <a:pt x="38100" y="1514475"/>
                                </a:lnTo>
                                <a:lnTo>
                                  <a:pt x="38100" y="1796415"/>
                                </a:lnTo>
                                <a:lnTo>
                                  <a:pt x="3175" y="1796415"/>
                                </a:lnTo>
                                <a:lnTo>
                                  <a:pt x="41275" y="1872615"/>
                                </a:lnTo>
                                <a:lnTo>
                                  <a:pt x="73025" y="1809115"/>
                                </a:lnTo>
                                <a:lnTo>
                                  <a:pt x="79375" y="1796415"/>
                                </a:lnTo>
                                <a:close/>
                              </a:path>
                            </a:pathLst>
                          </a:custGeom>
                          <a:solidFill>
                            <a:srgbClr val="000000"/>
                          </a:solidFill>
                        </wps:spPr>
                        <wps:bodyPr wrap="square" lIns="0" tIns="0" rIns="0" bIns="0" rtlCol="0">
                          <a:prstTxWarp prst="textNoShape">
                            <a:avLst/>
                          </a:prstTxWarp>
                          <a:noAutofit/>
                        </wps:bodyPr>
                      </wps:wsp>
                      <wps:wsp>
                        <wps:cNvPr id="46" name="Graphic 46"/>
                        <wps:cNvSpPr/>
                        <wps:spPr>
                          <a:xfrm>
                            <a:off x="1399539" y="1995170"/>
                            <a:ext cx="343535" cy="202565"/>
                          </a:xfrm>
                          <a:custGeom>
                            <a:avLst/>
                            <a:gdLst/>
                            <a:ahLst/>
                            <a:cxnLst/>
                            <a:rect l="l" t="t" r="r" b="b"/>
                            <a:pathLst>
                              <a:path w="343535" h="202565">
                                <a:moveTo>
                                  <a:pt x="343535" y="0"/>
                                </a:moveTo>
                                <a:lnTo>
                                  <a:pt x="0" y="0"/>
                                </a:lnTo>
                                <a:lnTo>
                                  <a:pt x="0" y="202565"/>
                                </a:lnTo>
                                <a:lnTo>
                                  <a:pt x="343535" y="202565"/>
                                </a:lnTo>
                                <a:lnTo>
                                  <a:pt x="343535" y="0"/>
                                </a:lnTo>
                                <a:close/>
                              </a:path>
                            </a:pathLst>
                          </a:custGeom>
                          <a:solidFill>
                            <a:srgbClr val="FFFFFF"/>
                          </a:solidFill>
                        </wps:spPr>
                        <wps:bodyPr wrap="square" lIns="0" tIns="0" rIns="0" bIns="0" rtlCol="0">
                          <a:prstTxWarp prst="textNoShape">
                            <a:avLst/>
                          </a:prstTxWarp>
                          <a:noAutofit/>
                        </wps:bodyPr>
                      </wps:wsp>
                      <wps:wsp>
                        <wps:cNvPr id="47" name="Graphic 47"/>
                        <wps:cNvSpPr/>
                        <wps:spPr>
                          <a:xfrm>
                            <a:off x="1526539" y="3526154"/>
                            <a:ext cx="76200" cy="358140"/>
                          </a:xfrm>
                          <a:custGeom>
                            <a:avLst/>
                            <a:gdLst/>
                            <a:ahLst/>
                            <a:cxnLst/>
                            <a:rect l="l" t="t" r="r" b="b"/>
                            <a:pathLst>
                              <a:path w="76200" h="358140">
                                <a:moveTo>
                                  <a:pt x="34925" y="281939"/>
                                </a:moveTo>
                                <a:lnTo>
                                  <a:pt x="0" y="281939"/>
                                </a:lnTo>
                                <a:lnTo>
                                  <a:pt x="38100" y="358139"/>
                                </a:lnTo>
                                <a:lnTo>
                                  <a:pt x="69850" y="294639"/>
                                </a:lnTo>
                                <a:lnTo>
                                  <a:pt x="34925" y="294639"/>
                                </a:lnTo>
                                <a:lnTo>
                                  <a:pt x="34925" y="281939"/>
                                </a:lnTo>
                                <a:close/>
                              </a:path>
                              <a:path w="76200" h="358140">
                                <a:moveTo>
                                  <a:pt x="41275" y="0"/>
                                </a:moveTo>
                                <a:lnTo>
                                  <a:pt x="34925" y="0"/>
                                </a:lnTo>
                                <a:lnTo>
                                  <a:pt x="34925" y="294639"/>
                                </a:lnTo>
                                <a:lnTo>
                                  <a:pt x="41275" y="294639"/>
                                </a:lnTo>
                                <a:lnTo>
                                  <a:pt x="41275" y="0"/>
                                </a:lnTo>
                                <a:close/>
                              </a:path>
                              <a:path w="76200" h="358140">
                                <a:moveTo>
                                  <a:pt x="76200" y="281939"/>
                                </a:moveTo>
                                <a:lnTo>
                                  <a:pt x="41275" y="281939"/>
                                </a:lnTo>
                                <a:lnTo>
                                  <a:pt x="41275" y="294639"/>
                                </a:lnTo>
                                <a:lnTo>
                                  <a:pt x="69850" y="294639"/>
                                </a:lnTo>
                                <a:lnTo>
                                  <a:pt x="76200" y="281939"/>
                                </a:lnTo>
                                <a:close/>
                              </a:path>
                            </a:pathLst>
                          </a:custGeom>
                          <a:solidFill>
                            <a:srgbClr val="000000"/>
                          </a:solidFill>
                        </wps:spPr>
                        <wps:bodyPr wrap="square" lIns="0" tIns="0" rIns="0" bIns="0" rtlCol="0">
                          <a:prstTxWarp prst="textNoShape">
                            <a:avLst/>
                          </a:prstTxWarp>
                          <a:noAutofit/>
                        </wps:bodyPr>
                      </wps:wsp>
                      <wps:wsp>
                        <wps:cNvPr id="48" name="Graphic 48"/>
                        <wps:cNvSpPr/>
                        <wps:spPr>
                          <a:xfrm>
                            <a:off x="1393189" y="3563620"/>
                            <a:ext cx="343535" cy="202565"/>
                          </a:xfrm>
                          <a:custGeom>
                            <a:avLst/>
                            <a:gdLst/>
                            <a:ahLst/>
                            <a:cxnLst/>
                            <a:rect l="l" t="t" r="r" b="b"/>
                            <a:pathLst>
                              <a:path w="343535" h="202565">
                                <a:moveTo>
                                  <a:pt x="343535" y="0"/>
                                </a:moveTo>
                                <a:lnTo>
                                  <a:pt x="0" y="0"/>
                                </a:lnTo>
                                <a:lnTo>
                                  <a:pt x="0" y="202564"/>
                                </a:lnTo>
                                <a:lnTo>
                                  <a:pt x="343535" y="202564"/>
                                </a:lnTo>
                                <a:lnTo>
                                  <a:pt x="343535" y="0"/>
                                </a:lnTo>
                                <a:close/>
                              </a:path>
                            </a:pathLst>
                          </a:custGeom>
                          <a:solidFill>
                            <a:srgbClr val="FFFFFF"/>
                          </a:solidFill>
                        </wps:spPr>
                        <wps:bodyPr wrap="square" lIns="0" tIns="0" rIns="0" bIns="0" rtlCol="0">
                          <a:prstTxWarp prst="textNoShape">
                            <a:avLst/>
                          </a:prstTxWarp>
                          <a:noAutofit/>
                        </wps:bodyPr>
                      </wps:wsp>
                      <wps:wsp>
                        <wps:cNvPr id="49" name="Graphic 49"/>
                        <wps:cNvSpPr/>
                        <wps:spPr>
                          <a:xfrm>
                            <a:off x="1526539" y="5045075"/>
                            <a:ext cx="76200" cy="358140"/>
                          </a:xfrm>
                          <a:custGeom>
                            <a:avLst/>
                            <a:gdLst/>
                            <a:ahLst/>
                            <a:cxnLst/>
                            <a:rect l="l" t="t" r="r" b="b"/>
                            <a:pathLst>
                              <a:path w="76200" h="358140">
                                <a:moveTo>
                                  <a:pt x="34925" y="281940"/>
                                </a:moveTo>
                                <a:lnTo>
                                  <a:pt x="0" y="281940"/>
                                </a:lnTo>
                                <a:lnTo>
                                  <a:pt x="38100" y="358140"/>
                                </a:lnTo>
                                <a:lnTo>
                                  <a:pt x="69850" y="294640"/>
                                </a:lnTo>
                                <a:lnTo>
                                  <a:pt x="34925" y="294640"/>
                                </a:lnTo>
                                <a:lnTo>
                                  <a:pt x="34925" y="281940"/>
                                </a:lnTo>
                                <a:close/>
                              </a:path>
                              <a:path w="76200" h="358140">
                                <a:moveTo>
                                  <a:pt x="41275" y="0"/>
                                </a:moveTo>
                                <a:lnTo>
                                  <a:pt x="34925" y="0"/>
                                </a:lnTo>
                                <a:lnTo>
                                  <a:pt x="34925" y="294640"/>
                                </a:lnTo>
                                <a:lnTo>
                                  <a:pt x="41275" y="294640"/>
                                </a:lnTo>
                                <a:lnTo>
                                  <a:pt x="41275" y="0"/>
                                </a:lnTo>
                                <a:close/>
                              </a:path>
                              <a:path w="76200" h="358140">
                                <a:moveTo>
                                  <a:pt x="76200" y="281940"/>
                                </a:moveTo>
                                <a:lnTo>
                                  <a:pt x="41275" y="281940"/>
                                </a:lnTo>
                                <a:lnTo>
                                  <a:pt x="41275" y="294640"/>
                                </a:lnTo>
                                <a:lnTo>
                                  <a:pt x="69850" y="294640"/>
                                </a:lnTo>
                                <a:lnTo>
                                  <a:pt x="76200" y="281940"/>
                                </a:lnTo>
                                <a:close/>
                              </a:path>
                            </a:pathLst>
                          </a:custGeom>
                          <a:solidFill>
                            <a:srgbClr val="000000"/>
                          </a:solidFill>
                        </wps:spPr>
                        <wps:bodyPr wrap="square" lIns="0" tIns="0" rIns="0" bIns="0" rtlCol="0">
                          <a:prstTxWarp prst="textNoShape">
                            <a:avLst/>
                          </a:prstTxWarp>
                          <a:noAutofit/>
                        </wps:bodyPr>
                      </wps:wsp>
                      <wps:wsp>
                        <wps:cNvPr id="50" name="Graphic 50"/>
                        <wps:cNvSpPr/>
                        <wps:spPr>
                          <a:xfrm>
                            <a:off x="1402080" y="5106034"/>
                            <a:ext cx="343535" cy="202565"/>
                          </a:xfrm>
                          <a:custGeom>
                            <a:avLst/>
                            <a:gdLst/>
                            <a:ahLst/>
                            <a:cxnLst/>
                            <a:rect l="l" t="t" r="r" b="b"/>
                            <a:pathLst>
                              <a:path w="343535" h="202565">
                                <a:moveTo>
                                  <a:pt x="343535" y="0"/>
                                </a:moveTo>
                                <a:lnTo>
                                  <a:pt x="0" y="0"/>
                                </a:lnTo>
                                <a:lnTo>
                                  <a:pt x="0" y="202564"/>
                                </a:lnTo>
                                <a:lnTo>
                                  <a:pt x="343535" y="202564"/>
                                </a:lnTo>
                                <a:lnTo>
                                  <a:pt x="343535" y="0"/>
                                </a:lnTo>
                                <a:close/>
                              </a:path>
                            </a:pathLst>
                          </a:custGeom>
                          <a:solidFill>
                            <a:srgbClr val="FFFFFF"/>
                          </a:solidFill>
                        </wps:spPr>
                        <wps:bodyPr wrap="square" lIns="0" tIns="0" rIns="0" bIns="0" rtlCol="0">
                          <a:prstTxWarp prst="textNoShape">
                            <a:avLst/>
                          </a:prstTxWarp>
                          <a:noAutofit/>
                        </wps:bodyPr>
                      </wps:wsp>
                      <wps:wsp>
                        <wps:cNvPr id="51" name="Graphic 51"/>
                        <wps:cNvSpPr/>
                        <wps:spPr>
                          <a:xfrm>
                            <a:off x="1529080" y="6943090"/>
                            <a:ext cx="76200" cy="358140"/>
                          </a:xfrm>
                          <a:custGeom>
                            <a:avLst/>
                            <a:gdLst/>
                            <a:ahLst/>
                            <a:cxnLst/>
                            <a:rect l="l" t="t" r="r" b="b"/>
                            <a:pathLst>
                              <a:path w="76200" h="358140">
                                <a:moveTo>
                                  <a:pt x="34925" y="281939"/>
                                </a:moveTo>
                                <a:lnTo>
                                  <a:pt x="0" y="281939"/>
                                </a:lnTo>
                                <a:lnTo>
                                  <a:pt x="38100" y="358139"/>
                                </a:lnTo>
                                <a:lnTo>
                                  <a:pt x="69850" y="294639"/>
                                </a:lnTo>
                                <a:lnTo>
                                  <a:pt x="34925" y="294639"/>
                                </a:lnTo>
                                <a:lnTo>
                                  <a:pt x="34925" y="281939"/>
                                </a:lnTo>
                                <a:close/>
                              </a:path>
                              <a:path w="76200" h="358140">
                                <a:moveTo>
                                  <a:pt x="41275" y="0"/>
                                </a:moveTo>
                                <a:lnTo>
                                  <a:pt x="34925" y="0"/>
                                </a:lnTo>
                                <a:lnTo>
                                  <a:pt x="34925" y="294639"/>
                                </a:lnTo>
                                <a:lnTo>
                                  <a:pt x="41275" y="294639"/>
                                </a:lnTo>
                                <a:lnTo>
                                  <a:pt x="41275" y="0"/>
                                </a:lnTo>
                                <a:close/>
                              </a:path>
                              <a:path w="76200" h="358140">
                                <a:moveTo>
                                  <a:pt x="76200" y="281939"/>
                                </a:moveTo>
                                <a:lnTo>
                                  <a:pt x="41275" y="281939"/>
                                </a:lnTo>
                                <a:lnTo>
                                  <a:pt x="41275" y="294639"/>
                                </a:lnTo>
                                <a:lnTo>
                                  <a:pt x="69850" y="294639"/>
                                </a:lnTo>
                                <a:lnTo>
                                  <a:pt x="76200" y="281939"/>
                                </a:lnTo>
                                <a:close/>
                              </a:path>
                            </a:pathLst>
                          </a:custGeom>
                          <a:solidFill>
                            <a:srgbClr val="000000"/>
                          </a:solidFill>
                        </wps:spPr>
                        <wps:bodyPr wrap="square" lIns="0" tIns="0" rIns="0" bIns="0" rtlCol="0">
                          <a:prstTxWarp prst="textNoShape">
                            <a:avLst/>
                          </a:prstTxWarp>
                          <a:noAutofit/>
                        </wps:bodyPr>
                      </wps:wsp>
                      <wps:wsp>
                        <wps:cNvPr id="52" name="Graphic 52"/>
                        <wps:cNvSpPr/>
                        <wps:spPr>
                          <a:xfrm>
                            <a:off x="1398269" y="6995159"/>
                            <a:ext cx="343535" cy="202565"/>
                          </a:xfrm>
                          <a:custGeom>
                            <a:avLst/>
                            <a:gdLst/>
                            <a:ahLst/>
                            <a:cxnLst/>
                            <a:rect l="l" t="t" r="r" b="b"/>
                            <a:pathLst>
                              <a:path w="343535" h="202565">
                                <a:moveTo>
                                  <a:pt x="343535" y="0"/>
                                </a:moveTo>
                                <a:lnTo>
                                  <a:pt x="0" y="0"/>
                                </a:lnTo>
                                <a:lnTo>
                                  <a:pt x="0" y="202564"/>
                                </a:lnTo>
                                <a:lnTo>
                                  <a:pt x="343535" y="202564"/>
                                </a:lnTo>
                                <a:lnTo>
                                  <a:pt x="343535" y="0"/>
                                </a:lnTo>
                                <a:close/>
                              </a:path>
                            </a:pathLst>
                          </a:custGeom>
                          <a:solidFill>
                            <a:srgbClr val="FFFFFF"/>
                          </a:solidFill>
                        </wps:spPr>
                        <wps:bodyPr wrap="square" lIns="0" tIns="0" rIns="0" bIns="0" rtlCol="0">
                          <a:prstTxWarp prst="textNoShape">
                            <a:avLst/>
                          </a:prstTxWarp>
                          <a:noAutofit/>
                        </wps:bodyPr>
                      </wps:wsp>
                      <wps:wsp>
                        <wps:cNvPr id="53" name="Graphic 53"/>
                        <wps:cNvSpPr/>
                        <wps:spPr>
                          <a:xfrm>
                            <a:off x="4193540" y="4692015"/>
                            <a:ext cx="1755139" cy="1594485"/>
                          </a:xfrm>
                          <a:custGeom>
                            <a:avLst/>
                            <a:gdLst/>
                            <a:ahLst/>
                            <a:cxnLst/>
                            <a:rect l="l" t="t" r="r" b="b"/>
                            <a:pathLst>
                              <a:path w="1755139" h="1594485">
                                <a:moveTo>
                                  <a:pt x="0" y="1594485"/>
                                </a:moveTo>
                                <a:lnTo>
                                  <a:pt x="1755139" y="1594485"/>
                                </a:lnTo>
                                <a:lnTo>
                                  <a:pt x="1755139" y="0"/>
                                </a:lnTo>
                                <a:lnTo>
                                  <a:pt x="0" y="0"/>
                                </a:lnTo>
                                <a:lnTo>
                                  <a:pt x="0" y="1594485"/>
                                </a:lnTo>
                                <a:close/>
                              </a:path>
                            </a:pathLst>
                          </a:custGeom>
                          <a:ln w="12700">
                            <a:solidFill>
                              <a:srgbClr val="000000"/>
                            </a:solidFill>
                            <a:prstDash val="solid"/>
                          </a:ln>
                        </wps:spPr>
                        <wps:bodyPr wrap="square" lIns="0" tIns="0" rIns="0" bIns="0" rtlCol="0">
                          <a:prstTxWarp prst="textNoShape">
                            <a:avLst/>
                          </a:prstTxWarp>
                          <a:noAutofit/>
                        </wps:bodyPr>
                      </wps:wsp>
                      <wps:wsp>
                        <wps:cNvPr id="54" name="Graphic 54"/>
                        <wps:cNvSpPr/>
                        <wps:spPr>
                          <a:xfrm>
                            <a:off x="3097529" y="2877820"/>
                            <a:ext cx="665480" cy="76200"/>
                          </a:xfrm>
                          <a:custGeom>
                            <a:avLst/>
                            <a:gdLst/>
                            <a:ahLst/>
                            <a:cxnLst/>
                            <a:rect l="l" t="t" r="r" b="b"/>
                            <a:pathLst>
                              <a:path w="665480" h="76200">
                                <a:moveTo>
                                  <a:pt x="589279" y="0"/>
                                </a:moveTo>
                                <a:lnTo>
                                  <a:pt x="589279" y="76200"/>
                                </a:lnTo>
                                <a:lnTo>
                                  <a:pt x="659129" y="41275"/>
                                </a:lnTo>
                                <a:lnTo>
                                  <a:pt x="601979" y="41275"/>
                                </a:lnTo>
                                <a:lnTo>
                                  <a:pt x="601979" y="34925"/>
                                </a:lnTo>
                                <a:lnTo>
                                  <a:pt x="659129" y="34925"/>
                                </a:lnTo>
                                <a:lnTo>
                                  <a:pt x="589279" y="0"/>
                                </a:lnTo>
                                <a:close/>
                              </a:path>
                              <a:path w="665480" h="76200">
                                <a:moveTo>
                                  <a:pt x="589279" y="34925"/>
                                </a:moveTo>
                                <a:lnTo>
                                  <a:pt x="0" y="34925"/>
                                </a:lnTo>
                                <a:lnTo>
                                  <a:pt x="0" y="41275"/>
                                </a:lnTo>
                                <a:lnTo>
                                  <a:pt x="589279" y="41275"/>
                                </a:lnTo>
                                <a:lnTo>
                                  <a:pt x="589279" y="34925"/>
                                </a:lnTo>
                                <a:close/>
                              </a:path>
                              <a:path w="665480" h="76200">
                                <a:moveTo>
                                  <a:pt x="659129" y="34925"/>
                                </a:moveTo>
                                <a:lnTo>
                                  <a:pt x="601979" y="34925"/>
                                </a:lnTo>
                                <a:lnTo>
                                  <a:pt x="601979" y="41275"/>
                                </a:lnTo>
                                <a:lnTo>
                                  <a:pt x="659129" y="41275"/>
                                </a:lnTo>
                                <a:lnTo>
                                  <a:pt x="665479" y="38100"/>
                                </a:lnTo>
                                <a:lnTo>
                                  <a:pt x="659129" y="34925"/>
                                </a:lnTo>
                                <a:close/>
                              </a:path>
                            </a:pathLst>
                          </a:custGeom>
                          <a:solidFill>
                            <a:srgbClr val="000000"/>
                          </a:solidFill>
                        </wps:spPr>
                        <wps:bodyPr wrap="square" lIns="0" tIns="0" rIns="0" bIns="0" rtlCol="0">
                          <a:prstTxWarp prst="textNoShape">
                            <a:avLst/>
                          </a:prstTxWarp>
                          <a:noAutofit/>
                        </wps:bodyPr>
                      </wps:wsp>
                      <wps:wsp>
                        <wps:cNvPr id="55" name="Graphic 55"/>
                        <wps:cNvSpPr/>
                        <wps:spPr>
                          <a:xfrm>
                            <a:off x="3229610" y="2790189"/>
                            <a:ext cx="380365" cy="202565"/>
                          </a:xfrm>
                          <a:custGeom>
                            <a:avLst/>
                            <a:gdLst/>
                            <a:ahLst/>
                            <a:cxnLst/>
                            <a:rect l="l" t="t" r="r" b="b"/>
                            <a:pathLst>
                              <a:path w="380365" h="202565">
                                <a:moveTo>
                                  <a:pt x="380364" y="0"/>
                                </a:moveTo>
                                <a:lnTo>
                                  <a:pt x="0" y="0"/>
                                </a:lnTo>
                                <a:lnTo>
                                  <a:pt x="0" y="202565"/>
                                </a:lnTo>
                                <a:lnTo>
                                  <a:pt x="380364" y="202565"/>
                                </a:lnTo>
                                <a:lnTo>
                                  <a:pt x="380364" y="0"/>
                                </a:lnTo>
                                <a:close/>
                              </a:path>
                            </a:pathLst>
                          </a:custGeom>
                          <a:solidFill>
                            <a:srgbClr val="FFFFFF"/>
                          </a:solidFill>
                        </wps:spPr>
                        <wps:bodyPr wrap="square" lIns="0" tIns="0" rIns="0" bIns="0" rtlCol="0">
                          <a:prstTxWarp prst="textNoShape">
                            <a:avLst/>
                          </a:prstTxWarp>
                          <a:noAutofit/>
                        </wps:bodyPr>
                      </wps:wsp>
                      <wps:wsp>
                        <wps:cNvPr id="56" name="Graphic 56"/>
                        <wps:cNvSpPr/>
                        <wps:spPr>
                          <a:xfrm>
                            <a:off x="3781425" y="2195829"/>
                            <a:ext cx="2080260" cy="1443990"/>
                          </a:xfrm>
                          <a:custGeom>
                            <a:avLst/>
                            <a:gdLst/>
                            <a:ahLst/>
                            <a:cxnLst/>
                            <a:rect l="l" t="t" r="r" b="b"/>
                            <a:pathLst>
                              <a:path w="2080260" h="1443990">
                                <a:moveTo>
                                  <a:pt x="0" y="721995"/>
                                </a:moveTo>
                                <a:lnTo>
                                  <a:pt x="1040130" y="0"/>
                                </a:lnTo>
                                <a:lnTo>
                                  <a:pt x="2080260" y="721995"/>
                                </a:lnTo>
                                <a:lnTo>
                                  <a:pt x="1040130" y="1443990"/>
                                </a:lnTo>
                                <a:lnTo>
                                  <a:pt x="0" y="721995"/>
                                </a:lnTo>
                                <a:close/>
                              </a:path>
                            </a:pathLst>
                          </a:custGeom>
                          <a:ln w="12700">
                            <a:solidFill>
                              <a:srgbClr val="000000"/>
                            </a:solidFill>
                            <a:prstDash val="solid"/>
                          </a:ln>
                        </wps:spPr>
                        <wps:bodyPr wrap="square" lIns="0" tIns="0" rIns="0" bIns="0" rtlCol="0">
                          <a:prstTxWarp prst="textNoShape">
                            <a:avLst/>
                          </a:prstTxWarp>
                          <a:noAutofit/>
                        </wps:bodyPr>
                      </wps:wsp>
                      <wps:wsp>
                        <wps:cNvPr id="57" name="Graphic 57"/>
                        <wps:cNvSpPr/>
                        <wps:spPr>
                          <a:xfrm>
                            <a:off x="5509895" y="3536315"/>
                            <a:ext cx="1345565" cy="694690"/>
                          </a:xfrm>
                          <a:custGeom>
                            <a:avLst/>
                            <a:gdLst/>
                            <a:ahLst/>
                            <a:cxnLst/>
                            <a:rect l="l" t="t" r="r" b="b"/>
                            <a:pathLst>
                              <a:path w="1345565" h="694690">
                                <a:moveTo>
                                  <a:pt x="1345564" y="0"/>
                                </a:moveTo>
                                <a:lnTo>
                                  <a:pt x="0" y="0"/>
                                </a:lnTo>
                                <a:lnTo>
                                  <a:pt x="0" y="694689"/>
                                </a:lnTo>
                                <a:lnTo>
                                  <a:pt x="1345564" y="694689"/>
                                </a:lnTo>
                                <a:lnTo>
                                  <a:pt x="1345564" y="0"/>
                                </a:lnTo>
                                <a:close/>
                              </a:path>
                            </a:pathLst>
                          </a:custGeom>
                          <a:solidFill>
                            <a:srgbClr val="FFFFFF"/>
                          </a:solidFill>
                        </wps:spPr>
                        <wps:bodyPr wrap="square" lIns="0" tIns="0" rIns="0" bIns="0" rtlCol="0">
                          <a:prstTxWarp prst="textNoShape">
                            <a:avLst/>
                          </a:prstTxWarp>
                          <a:noAutofit/>
                        </wps:bodyPr>
                      </wps:wsp>
                      <wps:wsp>
                        <wps:cNvPr id="58" name="Graphic 58"/>
                        <wps:cNvSpPr/>
                        <wps:spPr>
                          <a:xfrm>
                            <a:off x="3395345" y="3536315"/>
                            <a:ext cx="3460115" cy="4155440"/>
                          </a:xfrm>
                          <a:custGeom>
                            <a:avLst/>
                            <a:gdLst/>
                            <a:ahLst/>
                            <a:cxnLst/>
                            <a:rect l="l" t="t" r="r" b="b"/>
                            <a:pathLst>
                              <a:path w="3460115" h="4155440">
                                <a:moveTo>
                                  <a:pt x="2114550" y="694689"/>
                                </a:moveTo>
                                <a:lnTo>
                                  <a:pt x="3460115" y="694689"/>
                                </a:lnTo>
                                <a:lnTo>
                                  <a:pt x="3460115" y="0"/>
                                </a:lnTo>
                                <a:lnTo>
                                  <a:pt x="2114550" y="0"/>
                                </a:lnTo>
                                <a:lnTo>
                                  <a:pt x="2114550" y="694689"/>
                                </a:lnTo>
                                <a:close/>
                              </a:path>
                              <a:path w="3460115" h="4155440">
                                <a:moveTo>
                                  <a:pt x="0" y="3851909"/>
                                </a:moveTo>
                                <a:lnTo>
                                  <a:pt x="3972" y="3802674"/>
                                </a:lnTo>
                                <a:lnTo>
                                  <a:pt x="15473" y="3755969"/>
                                </a:lnTo>
                                <a:lnTo>
                                  <a:pt x="33878" y="3712418"/>
                                </a:lnTo>
                                <a:lnTo>
                                  <a:pt x="58562" y="3672646"/>
                                </a:lnTo>
                                <a:lnTo>
                                  <a:pt x="88900" y="3637279"/>
                                </a:lnTo>
                                <a:lnTo>
                                  <a:pt x="124266" y="3606942"/>
                                </a:lnTo>
                                <a:lnTo>
                                  <a:pt x="164038" y="3582258"/>
                                </a:lnTo>
                                <a:lnTo>
                                  <a:pt x="207589" y="3563853"/>
                                </a:lnTo>
                                <a:lnTo>
                                  <a:pt x="254294" y="3552352"/>
                                </a:lnTo>
                                <a:lnTo>
                                  <a:pt x="303529" y="3548379"/>
                                </a:lnTo>
                                <a:lnTo>
                                  <a:pt x="3068319" y="3548379"/>
                                </a:lnTo>
                                <a:lnTo>
                                  <a:pt x="3117555" y="3552352"/>
                                </a:lnTo>
                                <a:lnTo>
                                  <a:pt x="3164260" y="3563853"/>
                                </a:lnTo>
                                <a:lnTo>
                                  <a:pt x="3207811" y="3582258"/>
                                </a:lnTo>
                                <a:lnTo>
                                  <a:pt x="3247583" y="3606942"/>
                                </a:lnTo>
                                <a:lnTo>
                                  <a:pt x="3282950" y="3637279"/>
                                </a:lnTo>
                                <a:lnTo>
                                  <a:pt x="3313287" y="3672646"/>
                                </a:lnTo>
                                <a:lnTo>
                                  <a:pt x="3337971" y="3712418"/>
                                </a:lnTo>
                                <a:lnTo>
                                  <a:pt x="3356376" y="3755969"/>
                                </a:lnTo>
                                <a:lnTo>
                                  <a:pt x="3367877" y="3802674"/>
                                </a:lnTo>
                                <a:lnTo>
                                  <a:pt x="3371849" y="3851909"/>
                                </a:lnTo>
                                <a:lnTo>
                                  <a:pt x="3367877" y="3901145"/>
                                </a:lnTo>
                                <a:lnTo>
                                  <a:pt x="3356376" y="3947850"/>
                                </a:lnTo>
                                <a:lnTo>
                                  <a:pt x="3337971" y="3991401"/>
                                </a:lnTo>
                                <a:lnTo>
                                  <a:pt x="3313287" y="4031173"/>
                                </a:lnTo>
                                <a:lnTo>
                                  <a:pt x="3282949" y="4066540"/>
                                </a:lnTo>
                                <a:lnTo>
                                  <a:pt x="3247583" y="4096877"/>
                                </a:lnTo>
                                <a:lnTo>
                                  <a:pt x="3207811" y="4121561"/>
                                </a:lnTo>
                                <a:lnTo>
                                  <a:pt x="3164260" y="4139966"/>
                                </a:lnTo>
                                <a:lnTo>
                                  <a:pt x="3117555" y="4151467"/>
                                </a:lnTo>
                                <a:lnTo>
                                  <a:pt x="3068319" y="4155440"/>
                                </a:lnTo>
                                <a:lnTo>
                                  <a:pt x="303529" y="4155440"/>
                                </a:lnTo>
                                <a:lnTo>
                                  <a:pt x="254294" y="4151467"/>
                                </a:lnTo>
                                <a:lnTo>
                                  <a:pt x="207589" y="4139966"/>
                                </a:lnTo>
                                <a:lnTo>
                                  <a:pt x="164038" y="4121561"/>
                                </a:lnTo>
                                <a:lnTo>
                                  <a:pt x="124266" y="4096877"/>
                                </a:lnTo>
                                <a:lnTo>
                                  <a:pt x="88900" y="4066540"/>
                                </a:lnTo>
                                <a:lnTo>
                                  <a:pt x="58562" y="4031173"/>
                                </a:lnTo>
                                <a:lnTo>
                                  <a:pt x="33878" y="3991401"/>
                                </a:lnTo>
                                <a:lnTo>
                                  <a:pt x="15473" y="3947850"/>
                                </a:lnTo>
                                <a:lnTo>
                                  <a:pt x="3972" y="3901145"/>
                                </a:lnTo>
                                <a:lnTo>
                                  <a:pt x="0" y="3851909"/>
                                </a:lnTo>
                                <a:close/>
                              </a:path>
                            </a:pathLst>
                          </a:custGeom>
                          <a:ln w="12700">
                            <a:solidFill>
                              <a:srgbClr val="000000"/>
                            </a:solidFill>
                            <a:prstDash val="solid"/>
                          </a:ln>
                        </wps:spPr>
                        <wps:bodyPr wrap="square" lIns="0" tIns="0" rIns="0" bIns="0" rtlCol="0">
                          <a:prstTxWarp prst="textNoShape">
                            <a:avLst/>
                          </a:prstTxWarp>
                          <a:noAutofit/>
                        </wps:bodyPr>
                      </wps:wsp>
                      <wps:wsp>
                        <wps:cNvPr id="59" name="Graphic 59"/>
                        <wps:cNvSpPr/>
                        <wps:spPr>
                          <a:xfrm>
                            <a:off x="3118485" y="1310004"/>
                            <a:ext cx="4081145" cy="4320540"/>
                          </a:xfrm>
                          <a:custGeom>
                            <a:avLst/>
                            <a:gdLst/>
                            <a:ahLst/>
                            <a:cxnLst/>
                            <a:rect l="l" t="t" r="r" b="b"/>
                            <a:pathLst>
                              <a:path w="4081145" h="4320540">
                                <a:moveTo>
                                  <a:pt x="3078607" y="1605280"/>
                                </a:moveTo>
                                <a:lnTo>
                                  <a:pt x="2750185" y="1605280"/>
                                </a:lnTo>
                                <a:lnTo>
                                  <a:pt x="2750185" y="1611630"/>
                                </a:lnTo>
                                <a:lnTo>
                                  <a:pt x="3072117" y="1611630"/>
                                </a:lnTo>
                                <a:lnTo>
                                  <a:pt x="3072130" y="1608455"/>
                                </a:lnTo>
                                <a:lnTo>
                                  <a:pt x="3078594" y="1608455"/>
                                </a:lnTo>
                                <a:lnTo>
                                  <a:pt x="3078607" y="1605280"/>
                                </a:lnTo>
                                <a:close/>
                              </a:path>
                              <a:path w="4081145" h="4320540">
                                <a:moveTo>
                                  <a:pt x="3113024" y="2156333"/>
                                </a:moveTo>
                                <a:lnTo>
                                  <a:pt x="3076740" y="2151088"/>
                                </a:lnTo>
                                <a:lnTo>
                                  <a:pt x="3078581" y="1611630"/>
                                </a:lnTo>
                                <a:lnTo>
                                  <a:pt x="3075305" y="1611630"/>
                                </a:lnTo>
                                <a:lnTo>
                                  <a:pt x="3072117" y="1611630"/>
                                </a:lnTo>
                                <a:lnTo>
                                  <a:pt x="3070402" y="2145411"/>
                                </a:lnTo>
                                <a:lnTo>
                                  <a:pt x="3070390" y="2150173"/>
                                </a:lnTo>
                                <a:lnTo>
                                  <a:pt x="3037586" y="2145411"/>
                                </a:lnTo>
                                <a:lnTo>
                                  <a:pt x="3064510" y="2226310"/>
                                </a:lnTo>
                                <a:lnTo>
                                  <a:pt x="3108083" y="2163445"/>
                                </a:lnTo>
                                <a:lnTo>
                                  <a:pt x="3113024" y="2156333"/>
                                </a:lnTo>
                                <a:close/>
                              </a:path>
                              <a:path w="4081145" h="4320540">
                                <a:moveTo>
                                  <a:pt x="4080637" y="0"/>
                                </a:moveTo>
                                <a:lnTo>
                                  <a:pt x="0" y="0"/>
                                </a:lnTo>
                                <a:lnTo>
                                  <a:pt x="0" y="6350"/>
                                </a:lnTo>
                                <a:lnTo>
                                  <a:pt x="4074287" y="6350"/>
                                </a:lnTo>
                                <a:lnTo>
                                  <a:pt x="4074287" y="4279265"/>
                                </a:lnTo>
                                <a:lnTo>
                                  <a:pt x="2906395" y="4279265"/>
                                </a:lnTo>
                                <a:lnTo>
                                  <a:pt x="2906395" y="4244340"/>
                                </a:lnTo>
                                <a:lnTo>
                                  <a:pt x="2830195" y="4282440"/>
                                </a:lnTo>
                                <a:lnTo>
                                  <a:pt x="2906395" y="4320540"/>
                                </a:lnTo>
                                <a:lnTo>
                                  <a:pt x="2906395" y="4285615"/>
                                </a:lnTo>
                                <a:lnTo>
                                  <a:pt x="4080637" y="4285615"/>
                                </a:lnTo>
                                <a:lnTo>
                                  <a:pt x="4080637" y="4282452"/>
                                </a:lnTo>
                                <a:lnTo>
                                  <a:pt x="4080637" y="4279265"/>
                                </a:lnTo>
                                <a:lnTo>
                                  <a:pt x="4080637" y="6350"/>
                                </a:lnTo>
                                <a:lnTo>
                                  <a:pt x="4080637" y="3175"/>
                                </a:lnTo>
                                <a:lnTo>
                                  <a:pt x="4080637" y="0"/>
                                </a:lnTo>
                                <a:close/>
                              </a:path>
                            </a:pathLst>
                          </a:custGeom>
                          <a:solidFill>
                            <a:srgbClr val="000000"/>
                          </a:solidFill>
                        </wps:spPr>
                        <wps:bodyPr wrap="square" lIns="0" tIns="0" rIns="0" bIns="0" rtlCol="0">
                          <a:prstTxWarp prst="textNoShape">
                            <a:avLst/>
                          </a:prstTxWarp>
                          <a:noAutofit/>
                        </wps:bodyPr>
                      </wps:wsp>
                      <wps:wsp>
                        <wps:cNvPr id="60" name="Graphic 60"/>
                        <wps:cNvSpPr/>
                        <wps:spPr>
                          <a:xfrm>
                            <a:off x="3242945" y="1199514"/>
                            <a:ext cx="380365" cy="202565"/>
                          </a:xfrm>
                          <a:custGeom>
                            <a:avLst/>
                            <a:gdLst/>
                            <a:ahLst/>
                            <a:cxnLst/>
                            <a:rect l="l" t="t" r="r" b="b"/>
                            <a:pathLst>
                              <a:path w="380365" h="202565">
                                <a:moveTo>
                                  <a:pt x="380364" y="0"/>
                                </a:moveTo>
                                <a:lnTo>
                                  <a:pt x="0" y="0"/>
                                </a:lnTo>
                                <a:lnTo>
                                  <a:pt x="0" y="202565"/>
                                </a:lnTo>
                                <a:lnTo>
                                  <a:pt x="380364" y="202565"/>
                                </a:lnTo>
                                <a:lnTo>
                                  <a:pt x="380364" y="0"/>
                                </a:lnTo>
                                <a:close/>
                              </a:path>
                            </a:pathLst>
                          </a:custGeom>
                          <a:solidFill>
                            <a:srgbClr val="FFFFFF"/>
                          </a:solidFill>
                        </wps:spPr>
                        <wps:bodyPr wrap="square" lIns="0" tIns="0" rIns="0" bIns="0" rtlCol="0">
                          <a:prstTxWarp prst="textNoShape">
                            <a:avLst/>
                          </a:prstTxWarp>
                          <a:noAutofit/>
                        </wps:bodyPr>
                      </wps:wsp>
                      <wps:wsp>
                        <wps:cNvPr id="61" name="Graphic 61"/>
                        <wps:cNvSpPr/>
                        <wps:spPr>
                          <a:xfrm>
                            <a:off x="3125470" y="3648709"/>
                            <a:ext cx="1985010" cy="3435985"/>
                          </a:xfrm>
                          <a:custGeom>
                            <a:avLst/>
                            <a:gdLst/>
                            <a:ahLst/>
                            <a:cxnLst/>
                            <a:rect l="l" t="t" r="r" b="b"/>
                            <a:pathLst>
                              <a:path w="1985010" h="3435985">
                                <a:moveTo>
                                  <a:pt x="1068070" y="1950720"/>
                                </a:moveTo>
                                <a:lnTo>
                                  <a:pt x="1061720" y="1947545"/>
                                </a:lnTo>
                                <a:lnTo>
                                  <a:pt x="991870" y="1912620"/>
                                </a:lnTo>
                                <a:lnTo>
                                  <a:pt x="991870" y="1920557"/>
                                </a:lnTo>
                                <a:lnTo>
                                  <a:pt x="991235" y="1920240"/>
                                </a:lnTo>
                                <a:lnTo>
                                  <a:pt x="991235" y="1947545"/>
                                </a:lnTo>
                                <a:lnTo>
                                  <a:pt x="537210" y="1947545"/>
                                </a:lnTo>
                                <a:lnTo>
                                  <a:pt x="537210" y="820420"/>
                                </a:lnTo>
                                <a:lnTo>
                                  <a:pt x="537210" y="817245"/>
                                </a:lnTo>
                                <a:lnTo>
                                  <a:pt x="537210" y="814070"/>
                                </a:lnTo>
                                <a:lnTo>
                                  <a:pt x="0" y="814070"/>
                                </a:lnTo>
                                <a:lnTo>
                                  <a:pt x="0" y="820420"/>
                                </a:lnTo>
                                <a:lnTo>
                                  <a:pt x="530860" y="820420"/>
                                </a:lnTo>
                                <a:lnTo>
                                  <a:pt x="530860" y="1953895"/>
                                </a:lnTo>
                                <a:lnTo>
                                  <a:pt x="991235" y="1953895"/>
                                </a:lnTo>
                                <a:lnTo>
                                  <a:pt x="991235" y="1955165"/>
                                </a:lnTo>
                                <a:lnTo>
                                  <a:pt x="537845" y="1955165"/>
                                </a:lnTo>
                                <a:lnTo>
                                  <a:pt x="537845" y="2533015"/>
                                </a:lnTo>
                                <a:lnTo>
                                  <a:pt x="14605" y="2533015"/>
                                </a:lnTo>
                                <a:lnTo>
                                  <a:pt x="14605" y="2539365"/>
                                </a:lnTo>
                                <a:lnTo>
                                  <a:pt x="544195" y="2539365"/>
                                </a:lnTo>
                                <a:lnTo>
                                  <a:pt x="544195" y="2536190"/>
                                </a:lnTo>
                                <a:lnTo>
                                  <a:pt x="544195" y="2533015"/>
                                </a:lnTo>
                                <a:lnTo>
                                  <a:pt x="544195" y="1961515"/>
                                </a:lnTo>
                                <a:lnTo>
                                  <a:pt x="991235" y="1961515"/>
                                </a:lnTo>
                                <a:lnTo>
                                  <a:pt x="991235" y="1996440"/>
                                </a:lnTo>
                                <a:lnTo>
                                  <a:pt x="1061085" y="1961515"/>
                                </a:lnTo>
                                <a:lnTo>
                                  <a:pt x="1067435" y="1958340"/>
                                </a:lnTo>
                                <a:lnTo>
                                  <a:pt x="1061085" y="1955165"/>
                                </a:lnTo>
                                <a:lnTo>
                                  <a:pt x="1060132" y="1954695"/>
                                </a:lnTo>
                                <a:lnTo>
                                  <a:pt x="1061720" y="1953895"/>
                                </a:lnTo>
                                <a:lnTo>
                                  <a:pt x="1068070" y="1950720"/>
                                </a:lnTo>
                                <a:close/>
                              </a:path>
                              <a:path w="1985010" h="3435985">
                                <a:moveTo>
                                  <a:pt x="1741678" y="961644"/>
                                </a:moveTo>
                                <a:lnTo>
                                  <a:pt x="1706753" y="961999"/>
                                </a:lnTo>
                                <a:lnTo>
                                  <a:pt x="1697990" y="0"/>
                                </a:lnTo>
                                <a:lnTo>
                                  <a:pt x="1691640" y="0"/>
                                </a:lnTo>
                                <a:lnTo>
                                  <a:pt x="1700403" y="961644"/>
                                </a:lnTo>
                                <a:lnTo>
                                  <a:pt x="1700403" y="962063"/>
                                </a:lnTo>
                                <a:lnTo>
                                  <a:pt x="1665478" y="962406"/>
                                </a:lnTo>
                                <a:lnTo>
                                  <a:pt x="1704340" y="1038225"/>
                                </a:lnTo>
                                <a:lnTo>
                                  <a:pt x="1735289" y="974725"/>
                                </a:lnTo>
                                <a:lnTo>
                                  <a:pt x="1741474" y="962063"/>
                                </a:lnTo>
                                <a:lnTo>
                                  <a:pt x="1741678" y="961644"/>
                                </a:lnTo>
                                <a:close/>
                              </a:path>
                              <a:path w="1985010" h="3435985">
                                <a:moveTo>
                                  <a:pt x="1985010" y="3360166"/>
                                </a:moveTo>
                                <a:lnTo>
                                  <a:pt x="1950059" y="3359835"/>
                                </a:lnTo>
                                <a:lnTo>
                                  <a:pt x="1956435" y="2638425"/>
                                </a:lnTo>
                                <a:lnTo>
                                  <a:pt x="1950085" y="2638425"/>
                                </a:lnTo>
                                <a:lnTo>
                                  <a:pt x="1943722" y="3359404"/>
                                </a:lnTo>
                                <a:lnTo>
                                  <a:pt x="1943709" y="3359759"/>
                                </a:lnTo>
                                <a:lnTo>
                                  <a:pt x="1908810" y="3359404"/>
                                </a:lnTo>
                                <a:lnTo>
                                  <a:pt x="1946275" y="3435985"/>
                                </a:lnTo>
                                <a:lnTo>
                                  <a:pt x="1978710" y="3372485"/>
                                </a:lnTo>
                                <a:lnTo>
                                  <a:pt x="1985010" y="336016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9D3FD3A" id="Group 43" o:spid="_x0000_s1026" style="position:absolute;margin-left:21.7pt;margin-top:31.4pt;width:566.9pt;height:609.3pt;z-index:-16200192;mso-wrap-distance-left:0;mso-wrap-distance-right:0;mso-position-horizontal-relative:page;mso-position-vertical-relative:page" coordsize="71996,77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">
                <v:shape id="Graphic 44" o:spid="_x0000_s1027" style="position:absolute;left:63;top:63;width:31198;height:77254;visibility:visible;mso-wrap-style:square;v-text-anchor:top" coordsize="3119755,7725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" path="m523240,208279r5500,-47766l544408,116669,568994,77997,601248,45746,639920,21164,683761,5499,731519,,2385060,r47766,5499l2476670,21164r38672,24582l2547593,77997r24582,38672l2587840,160513r5500,47766l2587840,256046r-15665,43844l2547593,338562r-32251,32251l2476670,395395r-43844,15665l2385060,416560r-1653541,l683761,411060,639920,395395,601248,370813,568994,338562,544408,299890,528740,256046r-5500,-47767xem,1313561l1555749,697865r1555751,615696l1555749,1929129,,1313561xem,2912364l1555749,2296795r1555751,615569l1555749,3528060,,2912364xem8255,4454525l1564005,3871595r1555750,582930l1564005,5037455,8255,4454525xem8255,6177534l1564005,5417185r1555750,760349l1564005,6938009,8255,6177534xem537210,7517130r5501,-47767l558380,7425519r24588,-38672l615223,7354596r38673,-24582l697735,7314349r47755,-5499l2399030,7308850r47766,5499l2490640,7330014r38672,24582l2561563,7386847r24582,38672l2601810,7469363r5500,47767l2601810,7564896r-15665,43844l2561563,7647412r-32251,32251l2490640,7704245r-43844,15665l2399030,7725409r-1653540,l697735,7719910r-43839,-15665l615223,7679663r-32255,-32251l558380,7608740r-15669,-43844l537210,7517130xe" filled="f" strokeweight="1pt">
                  <v:path arrowok="t"/>
                </v:shape>
                <v:shape id="Graphic 45" o:spid="_x0000_s1028" style="position:absolute;left:15220;top:4298;width:794;height:18727;visibility:visible;mso-wrap-style:square;v-text-anchor:top" coordsize="79375,1872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" path="m76200,198755r-34925,l41275,,34925,r,198755l,198755r38100,76200l69850,211455r6350,-12700xem79375,1796415r-34925,l44450,1514475r-6350,l38100,1796415r-34925,l41275,1872615r31750,-63500l79375,1796415xe" fillcolor="black" stroked="f">
                  <v:path arrowok="t"/>
                </v:shape>
                <v:shape id="Graphic 46" o:spid="_x0000_s1029" style="position:absolute;left:13995;top:19951;width:3435;height:2026;visibility:visible;mso-wrap-style:square;v-text-anchor:top" coordsize="343535,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" path="m343535,l,,,202565r343535,l343535,xe" stroked="f">
                  <v:path arrowok="t"/>
                </v:shape>
                <v:shape id="Graphic 47" o:spid="_x0000_s1030" style="position:absolute;left:15265;top:35261;width:762;height:3581;visibility:visible;mso-wrap-style:square;v-text-anchor:top" coordsize="76200,35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" path="m34925,281939l,281939r38100,76200l69850,294639r-34925,l34925,281939xem41275,l34925,r,294639l41275,294639,41275,xem76200,281939r-34925,l41275,294639r28575,l76200,281939xe" fillcolor="black" stroked="f">
                  <v:path arrowok="t"/>
                </v:shape>
                <v:shape id="Graphic 48" o:spid="_x0000_s1031" style="position:absolute;left:13931;top:35636;width:3436;height:2025;visibility:visible;mso-wrap-style:square;v-text-anchor:top" coordsize="343535,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" path="m343535,l,,,202564r343535,l343535,xe" stroked="f">
                  <v:path arrowok="t"/>
                </v:shape>
                <v:shape id="Graphic 49" o:spid="_x0000_s1032" style="position:absolute;left:15265;top:50450;width:762;height:3582;visibility:visible;mso-wrap-style:square;v-text-anchor:top" coordsize="76200,35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" path="m34925,281940l,281940r38100,76200l69850,294640r-34925,l34925,281940xem41275,l34925,r,294640l41275,294640,41275,xem76200,281940r-34925,l41275,294640r28575,l76200,281940xe" fillcolor="black" stroked="f">
                  <v:path arrowok="t"/>
                </v:shape>
                <v:shape id="Graphic 50" o:spid="_x0000_s1033" style="position:absolute;left:14020;top:51060;width:3436;height:2025;visibility:visible;mso-wrap-style:square;v-text-anchor:top" coordsize="343535,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" path="m343535,l,,,202564r343535,l343535,xe" stroked="f">
                  <v:path arrowok="t"/>
                </v:shape>
                <v:shape id="Graphic 51" o:spid="_x0000_s1034" style="position:absolute;left:15290;top:69430;width:762;height:3582;visibility:visible;mso-wrap-style:square;v-text-anchor:top" coordsize="76200,35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" path="m34925,281939l,281939r38100,76200l69850,294639r-34925,l34925,281939xem41275,l34925,r,294639l41275,294639,41275,xem76200,281939r-34925,l41275,294639r28575,l76200,281939xe" fillcolor="black" stroked="f">
                  <v:path arrowok="t"/>
                </v:shape>
                <v:shape id="Graphic 52" o:spid="_x0000_s1035" style="position:absolute;left:13982;top:69951;width:3436;height:2026;visibility:visible;mso-wrap-style:square;v-text-anchor:top" coordsize="343535,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" path="m343535,l,,,202564r343535,l343535,xe" stroked="f">
                  <v:path arrowok="t"/>
                </v:shape>
                <v:shape id="Graphic 53" o:spid="_x0000_s1036" style="position:absolute;left:41935;top:46920;width:17551;height:15945;visibility:visible;mso-wrap-style:square;v-text-anchor:top" coordsize="1755139,159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" path="m,1594485r1755139,l1755139,,,,,1594485xe" filled="f" strokeweight="1pt">
                  <v:path arrowok="t"/>
                </v:shape>
                <v:shape id="Graphic 54" o:spid="_x0000_s1037" style="position:absolute;left:30975;top:28778;width:6655;height:762;visibility:visible;mso-wrap-style:square;v-text-anchor:top" coordsize="66548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" path="m589279,r,76200l659129,41275r-57150,l601979,34925r57150,l589279,xem589279,34925l,34925r,6350l589279,41275r,-6350xem659129,34925r-57150,l601979,41275r57150,l665479,38100r-6350,-3175xe" fillcolor="black" stroked="f">
                  <v:path arrowok="t"/>
                </v:shape>
                <v:shape id="Graphic 55" o:spid="_x0000_s1038" style="position:absolute;left:32296;top:27901;width:3803;height:2026;visibility:visible;mso-wrap-style:square;v-text-anchor:top" coordsize="380365,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" path="m380364,l,,,202565r380364,l380364,xe" stroked="f">
                  <v:path arrowok="t"/>
                </v:shape>
                <v:shape id="Graphic 56" o:spid="_x0000_s1039" style="position:absolute;left:37814;top:21958;width:20802;height:14440;visibility:visible;mso-wrap-style:square;v-text-anchor:top" coordsize="2080260,144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" path="m,721995l1040130,,2080260,721995,1040130,1443990,,721995xe" filled="f" strokeweight="1pt">
                  <v:path arrowok="t"/>
                </v:shape>
                <v:shape id="Graphic 57" o:spid="_x0000_s1040" style="position:absolute;left:55098;top:35363;width:13456;height:6947;visibility:visible;mso-wrap-style:square;v-text-anchor:top" coordsize="1345565,694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" path="m1345564,l,,,694689r1345564,l1345564,xe" stroked="f">
                  <v:path arrowok="t"/>
                </v:shape>
                <v:shape id="Graphic 58" o:spid="_x0000_s1041" style="position:absolute;left:33953;top:35363;width:34601;height:41554;visibility:visible;mso-wrap-style:square;v-text-anchor:top" coordsize="3460115,415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" path="m2114550,694689r1345565,l3460115,,2114550,r,694689xem,3851909r3972,-49235l15473,3755969r18405,-43551l58562,3672646r30338,-35367l124266,3606942r39772,-24684l207589,3563853r46705,-11501l303529,3548379r2764790,l3117555,3552352r46705,11501l3207811,3582258r39772,24684l3282950,3637279r30337,35367l3337971,3712418r18405,43551l3367877,3802674r3972,49235l3367877,3901145r-11501,46705l3337971,3991401r-24684,39772l3282949,4066540r-35366,30337l3207811,4121561r-43551,18405l3117555,4151467r-49236,3973l303529,4155440r-49235,-3973l207589,4139966r-43551,-18405l124266,4096877,88900,4066540,58562,4031173,33878,3991401,15473,3947850,3972,3901145,,3851909xe" filled="f" strokeweight="1pt">
                  <v:path arrowok="t"/>
                </v:shape>
                <v:shape id="Graphic 59" o:spid="_x0000_s1042" style="position:absolute;left:31184;top:13100;width:40812;height:43205;visibility:visible;mso-wrap-style:square;v-text-anchor:top" coordsize="4081145,432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" path="m3078607,1605280r-328422,l2750185,1611630r321932,l3072130,1608455r6464,l3078607,1605280xem3113024,2156333r-36284,-5245l3078581,1611630r-3276,l3072117,1611630r-1715,533781l3070390,2150173r-32804,-4762l3064510,2226310r43573,-62865l3113024,2156333xem4080637,l,,,6350r4074287,l4074287,4279265r-1167892,l2906395,4244340r-76200,38100l2906395,4320540r,-34925l4080637,4285615r,-3163l4080637,4279265r,-4272915l4080637,3175r,-3175xe" fillcolor="black" stroked="f">
                  <v:path arrowok="t"/>
                </v:shape>
                <v:shape id="Graphic 60" o:spid="_x0000_s1043" style="position:absolute;left:32429;top:11995;width:3804;height:2025;visibility:visible;mso-wrap-style:square;v-text-anchor:top" coordsize="380365,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" path="m380364,l,,,202565r380364,l380364,xe" stroked="f">
                  <v:path arrowok="t"/>
                </v:shape>
                <v:shape id="Graphic 61" o:spid="_x0000_s1044" style="position:absolute;left:31254;top:36487;width:19850;height:34359;visibility:visible;mso-wrap-style:square;v-text-anchor:top" coordsize="1985010,3435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" path="m1068070,1950720r-6350,-3175l991870,1912620r,7937l991235,1920240r,27305l537210,1947545r,-1127125l537210,817245r,-3175l,814070r,6350l530860,820420r,1133475l991235,1953895r,1270l537845,1955165r,577850l14605,2533015r,6350l544195,2539365r,-3175l544195,2533015r,-571500l991235,1961515r,34925l1061085,1961515r6350,-3175l1061085,1955165r-953,-470l1061720,1953895r6350,-3175xem1741678,961644r-34925,355l1697990,r-6350,l1700403,961644r,419l1665478,962406r38862,75819l1735289,974725r6185,-12662l1741678,961644xem1985010,3360166r-34951,-331l1956435,2638425r-6350,l1943722,3359404r-13,355l1908810,3359404r37465,76581l1978710,3372485r6300,-12319xe" fillcolor="black" stroked="f">
                  <v:path arrowok="t"/>
                </v:shape>
                <w10:wrap anchorx="page" anchory="page"/>
              </v:group>
            </w:pict>
          </mc:Fallback>
        </mc:AlternateContent>
      </w:r>
    </w:p>
    <w:p w14:paraId="3390B41E" w14:textId="77777777" w:rsidR="003C633F" w:rsidRDefault="003C633F">
      <w:pPr>
        <w:pStyle w:val="BodyText"/>
        <w:rPr>
          <w:sz w:val="16"/>
        </w:rPr>
      </w:pPr>
    </w:p>
    <w:p w14:paraId="515AC26E" w14:textId="77777777" w:rsidR="003C633F" w:rsidRDefault="003C633F">
      <w:pPr>
        <w:pStyle w:val="BodyText"/>
        <w:spacing w:before="77"/>
        <w:rPr>
          <w:sz w:val="16"/>
        </w:rPr>
      </w:pPr>
    </w:p>
    <w:p w14:paraId="21E1E681" w14:textId="77777777" w:rsidR="003C633F" w:rsidRDefault="003F2CA4">
      <w:pPr>
        <w:spacing w:before="1"/>
        <w:ind w:left="721" w:hanging="181"/>
        <w:rPr>
          <w:sz w:val="16"/>
        </w:rPr>
      </w:pPr>
      <w:r>
        <w:rPr>
          <w:sz w:val="16"/>
        </w:rPr>
        <w:t>*</w:t>
      </w:r>
      <w:r>
        <w:rPr>
          <w:spacing w:val="40"/>
          <w:sz w:val="16"/>
        </w:rPr>
        <w:t xml:space="preserve"> </w:t>
      </w:r>
      <w:r>
        <w:rPr>
          <w:sz w:val="16"/>
        </w:rPr>
        <w:t>Third-party or</w:t>
      </w:r>
      <w:r>
        <w:rPr>
          <w:spacing w:val="-5"/>
          <w:sz w:val="16"/>
        </w:rPr>
        <w:t xml:space="preserve"> </w:t>
      </w:r>
      <w:r>
        <w:rPr>
          <w:sz w:val="16"/>
        </w:rPr>
        <w:t>sponsor</w:t>
      </w:r>
      <w:r>
        <w:rPr>
          <w:spacing w:val="-5"/>
          <w:sz w:val="16"/>
        </w:rPr>
        <w:t xml:space="preserve"> </w:t>
      </w:r>
      <w:r>
        <w:rPr>
          <w:sz w:val="16"/>
        </w:rPr>
        <w:t>provided</w:t>
      </w:r>
      <w:r>
        <w:rPr>
          <w:spacing w:val="-11"/>
          <w:sz w:val="16"/>
        </w:rPr>
        <w:t xml:space="preserve"> </w:t>
      </w:r>
      <w:r>
        <w:rPr>
          <w:sz w:val="16"/>
        </w:rPr>
        <w:t>proprietary or</w:t>
      </w:r>
      <w:r>
        <w:rPr>
          <w:spacing w:val="-5"/>
          <w:sz w:val="16"/>
        </w:rPr>
        <w:t xml:space="preserve"> </w:t>
      </w:r>
      <w:r>
        <w:rPr>
          <w:sz w:val="16"/>
        </w:rPr>
        <w:t>confidential</w:t>
      </w:r>
      <w:r>
        <w:rPr>
          <w:spacing w:val="-3"/>
          <w:sz w:val="16"/>
        </w:rPr>
        <w:t xml:space="preserve"> </w:t>
      </w:r>
      <w:r>
        <w:rPr>
          <w:sz w:val="16"/>
        </w:rPr>
        <w:t>information that is</w:t>
      </w:r>
      <w:r>
        <w:rPr>
          <w:spacing w:val="-5"/>
          <w:sz w:val="16"/>
        </w:rPr>
        <w:t xml:space="preserve"> </w:t>
      </w:r>
      <w:r>
        <w:rPr>
          <w:sz w:val="16"/>
        </w:rPr>
        <w:t>financial</w:t>
      </w:r>
      <w:r>
        <w:rPr>
          <w:spacing w:val="-3"/>
          <w:sz w:val="16"/>
        </w:rPr>
        <w:t xml:space="preserve"> </w:t>
      </w:r>
      <w:r>
        <w:rPr>
          <w:sz w:val="16"/>
        </w:rPr>
        <w:t>or</w:t>
      </w:r>
      <w:r>
        <w:rPr>
          <w:spacing w:val="-5"/>
          <w:sz w:val="16"/>
        </w:rPr>
        <w:t xml:space="preserve"> </w:t>
      </w:r>
      <w:r>
        <w:rPr>
          <w:sz w:val="16"/>
        </w:rPr>
        <w:t>business</w:t>
      </w:r>
      <w:r>
        <w:rPr>
          <w:spacing w:val="-5"/>
          <w:sz w:val="16"/>
        </w:rPr>
        <w:t xml:space="preserve"> </w:t>
      </w:r>
      <w:r>
        <w:rPr>
          <w:sz w:val="16"/>
        </w:rPr>
        <w:t>information, clinical</w:t>
      </w:r>
      <w:r>
        <w:rPr>
          <w:spacing w:val="-3"/>
          <w:sz w:val="16"/>
        </w:rPr>
        <w:t xml:space="preserve"> </w:t>
      </w:r>
      <w:r>
        <w:rPr>
          <w:sz w:val="16"/>
        </w:rPr>
        <w:t>trial</w:t>
      </w:r>
      <w:r>
        <w:rPr>
          <w:spacing w:val="-3"/>
          <w:sz w:val="16"/>
        </w:rPr>
        <w:t xml:space="preserve"> </w:t>
      </w:r>
      <w:r>
        <w:rPr>
          <w:sz w:val="16"/>
        </w:rPr>
        <w:t>or human subjects data, or demographic information</w:t>
      </w:r>
      <w:r>
        <w:rPr>
          <w:spacing w:val="-11"/>
          <w:sz w:val="16"/>
        </w:rPr>
        <w:t xml:space="preserve"> </w:t>
      </w:r>
      <w:r>
        <w:rPr>
          <w:sz w:val="16"/>
        </w:rPr>
        <w:t>is not export controlled technology that requires export control review. Third</w:t>
      </w:r>
      <w:r>
        <w:rPr>
          <w:spacing w:val="9"/>
          <w:sz w:val="16"/>
        </w:rPr>
        <w:t xml:space="preserve"> </w:t>
      </w:r>
      <w:r>
        <w:rPr>
          <w:sz w:val="16"/>
        </w:rPr>
        <w:t>party</w:t>
      </w:r>
      <w:r>
        <w:rPr>
          <w:spacing w:val="3"/>
          <w:sz w:val="16"/>
        </w:rPr>
        <w:t xml:space="preserve"> </w:t>
      </w:r>
      <w:r>
        <w:rPr>
          <w:sz w:val="16"/>
        </w:rPr>
        <w:t>proprietary</w:t>
      </w:r>
      <w:r>
        <w:rPr>
          <w:spacing w:val="2"/>
          <w:sz w:val="16"/>
        </w:rPr>
        <w:t xml:space="preserve"> </w:t>
      </w:r>
      <w:r>
        <w:rPr>
          <w:sz w:val="16"/>
        </w:rPr>
        <w:t>or</w:t>
      </w:r>
      <w:r>
        <w:rPr>
          <w:spacing w:val="-6"/>
          <w:sz w:val="16"/>
        </w:rPr>
        <w:t xml:space="preserve"> </w:t>
      </w:r>
      <w:r>
        <w:rPr>
          <w:sz w:val="16"/>
        </w:rPr>
        <w:t>confidential</w:t>
      </w:r>
      <w:r>
        <w:rPr>
          <w:spacing w:val="-5"/>
          <w:sz w:val="16"/>
        </w:rPr>
        <w:t xml:space="preserve"> </w:t>
      </w:r>
      <w:r>
        <w:rPr>
          <w:sz w:val="16"/>
        </w:rPr>
        <w:t>information</w:t>
      </w:r>
      <w:r>
        <w:rPr>
          <w:spacing w:val="5"/>
          <w:sz w:val="16"/>
        </w:rPr>
        <w:t xml:space="preserve"> </w:t>
      </w:r>
      <w:r>
        <w:rPr>
          <w:sz w:val="16"/>
        </w:rPr>
        <w:t>relating</w:t>
      </w:r>
      <w:r>
        <w:rPr>
          <w:spacing w:val="-10"/>
          <w:sz w:val="16"/>
        </w:rPr>
        <w:t xml:space="preserve"> </w:t>
      </w:r>
      <w:r>
        <w:rPr>
          <w:sz w:val="16"/>
        </w:rPr>
        <w:t>to</w:t>
      </w:r>
      <w:r>
        <w:rPr>
          <w:spacing w:val="-5"/>
          <w:sz w:val="16"/>
        </w:rPr>
        <w:t xml:space="preserve"> </w:t>
      </w:r>
      <w:r>
        <w:rPr>
          <w:sz w:val="16"/>
        </w:rPr>
        <w:t>the</w:t>
      </w:r>
      <w:r>
        <w:rPr>
          <w:spacing w:val="-3"/>
          <w:sz w:val="16"/>
        </w:rPr>
        <w:t xml:space="preserve"> </w:t>
      </w:r>
      <w:r>
        <w:rPr>
          <w:sz w:val="16"/>
        </w:rPr>
        <w:t>following</w:t>
      </w:r>
      <w:r>
        <w:rPr>
          <w:spacing w:val="-10"/>
          <w:sz w:val="16"/>
        </w:rPr>
        <w:t xml:space="preserve"> </w:t>
      </w:r>
      <w:r>
        <w:rPr>
          <w:sz w:val="16"/>
        </w:rPr>
        <w:t>research</w:t>
      </w:r>
      <w:r>
        <w:rPr>
          <w:spacing w:val="6"/>
          <w:sz w:val="16"/>
        </w:rPr>
        <w:t xml:space="preserve"> </w:t>
      </w:r>
      <w:r>
        <w:rPr>
          <w:sz w:val="16"/>
        </w:rPr>
        <w:t>areas</w:t>
      </w:r>
      <w:r>
        <w:rPr>
          <w:spacing w:val="-7"/>
          <w:sz w:val="16"/>
        </w:rPr>
        <w:t xml:space="preserve"> </w:t>
      </w:r>
      <w:r>
        <w:rPr>
          <w:sz w:val="16"/>
        </w:rPr>
        <w:t>and/or</w:t>
      </w:r>
      <w:r>
        <w:rPr>
          <w:spacing w:val="-6"/>
          <w:sz w:val="16"/>
        </w:rPr>
        <w:t xml:space="preserve"> </w:t>
      </w:r>
      <w:r>
        <w:rPr>
          <w:sz w:val="16"/>
        </w:rPr>
        <w:t>key</w:t>
      </w:r>
      <w:r>
        <w:rPr>
          <w:spacing w:val="2"/>
          <w:sz w:val="16"/>
        </w:rPr>
        <w:t xml:space="preserve"> </w:t>
      </w:r>
      <w:r>
        <w:rPr>
          <w:sz w:val="16"/>
        </w:rPr>
        <w:t>words</w:t>
      </w:r>
      <w:r>
        <w:rPr>
          <w:spacing w:val="-6"/>
          <w:sz w:val="16"/>
        </w:rPr>
        <w:t xml:space="preserve"> </w:t>
      </w:r>
      <w:r>
        <w:rPr>
          <w:sz w:val="16"/>
        </w:rPr>
        <w:t>requires</w:t>
      </w:r>
      <w:r>
        <w:rPr>
          <w:spacing w:val="-7"/>
          <w:sz w:val="16"/>
        </w:rPr>
        <w:t xml:space="preserve"> </w:t>
      </w:r>
      <w:r>
        <w:rPr>
          <w:spacing w:val="-2"/>
          <w:sz w:val="16"/>
        </w:rPr>
        <w:t>review:</w:t>
      </w:r>
    </w:p>
    <w:p w14:paraId="7254B5F5" w14:textId="77777777" w:rsidR="003C633F" w:rsidRDefault="003F2CA4">
      <w:pPr>
        <w:spacing w:line="193" w:lineRule="exact"/>
        <w:ind w:left="721"/>
        <w:rPr>
          <w:sz w:val="16"/>
        </w:rPr>
      </w:pPr>
      <w:r>
        <w:rPr>
          <w:sz w:val="16"/>
        </w:rPr>
        <w:t>(1)</w:t>
      </w:r>
      <w:r>
        <w:rPr>
          <w:spacing w:val="12"/>
          <w:sz w:val="16"/>
        </w:rPr>
        <w:t xml:space="preserve"> </w:t>
      </w:r>
      <w:r>
        <w:rPr>
          <w:sz w:val="16"/>
        </w:rPr>
        <w:t>Military,</w:t>
      </w:r>
      <w:r>
        <w:rPr>
          <w:spacing w:val="-5"/>
          <w:sz w:val="16"/>
        </w:rPr>
        <w:t xml:space="preserve"> </w:t>
      </w:r>
      <w:r>
        <w:rPr>
          <w:sz w:val="16"/>
        </w:rPr>
        <w:t>intelligence,</w:t>
      </w:r>
      <w:r>
        <w:rPr>
          <w:spacing w:val="-6"/>
          <w:sz w:val="16"/>
        </w:rPr>
        <w:t xml:space="preserve"> </w:t>
      </w:r>
      <w:r>
        <w:rPr>
          <w:sz w:val="16"/>
        </w:rPr>
        <w:t>or</w:t>
      </w:r>
      <w:r>
        <w:rPr>
          <w:spacing w:val="9"/>
          <w:sz w:val="16"/>
        </w:rPr>
        <w:t xml:space="preserve"> </w:t>
      </w:r>
      <w:r>
        <w:rPr>
          <w:sz w:val="16"/>
        </w:rPr>
        <w:t>munitions;</w:t>
      </w:r>
      <w:r>
        <w:rPr>
          <w:spacing w:val="-6"/>
          <w:sz w:val="16"/>
        </w:rPr>
        <w:t xml:space="preserve"> </w:t>
      </w:r>
      <w:r>
        <w:rPr>
          <w:sz w:val="16"/>
        </w:rPr>
        <w:t>(2)</w:t>
      </w:r>
      <w:r>
        <w:rPr>
          <w:spacing w:val="-7"/>
          <w:sz w:val="16"/>
        </w:rPr>
        <w:t xml:space="preserve"> </w:t>
      </w:r>
      <w:r>
        <w:rPr>
          <w:sz w:val="16"/>
        </w:rPr>
        <w:t>Unmanned</w:t>
      </w:r>
      <w:r>
        <w:rPr>
          <w:spacing w:val="3"/>
          <w:sz w:val="16"/>
        </w:rPr>
        <w:t xml:space="preserve"> </w:t>
      </w:r>
      <w:r>
        <w:rPr>
          <w:sz w:val="16"/>
        </w:rPr>
        <w:t>/</w:t>
      </w:r>
      <w:r>
        <w:rPr>
          <w:spacing w:val="-1"/>
          <w:sz w:val="16"/>
        </w:rPr>
        <w:t xml:space="preserve"> </w:t>
      </w:r>
      <w:r>
        <w:rPr>
          <w:sz w:val="16"/>
        </w:rPr>
        <w:t>autonomous</w:t>
      </w:r>
      <w:r>
        <w:rPr>
          <w:spacing w:val="-11"/>
          <w:sz w:val="16"/>
        </w:rPr>
        <w:t xml:space="preserve"> </w:t>
      </w:r>
      <w:r>
        <w:rPr>
          <w:sz w:val="16"/>
        </w:rPr>
        <w:t>vehicles,</w:t>
      </w:r>
      <w:r>
        <w:rPr>
          <w:spacing w:val="-6"/>
          <w:sz w:val="16"/>
        </w:rPr>
        <w:t xml:space="preserve"> </w:t>
      </w:r>
      <w:r>
        <w:rPr>
          <w:sz w:val="16"/>
        </w:rPr>
        <w:t>systems,</w:t>
      </w:r>
      <w:r>
        <w:rPr>
          <w:spacing w:val="-6"/>
          <w:sz w:val="16"/>
        </w:rPr>
        <w:t xml:space="preserve"> </w:t>
      </w:r>
      <w:r>
        <w:rPr>
          <w:sz w:val="16"/>
        </w:rPr>
        <w:t>or</w:t>
      </w:r>
      <w:r>
        <w:rPr>
          <w:spacing w:val="-11"/>
          <w:sz w:val="16"/>
        </w:rPr>
        <w:t xml:space="preserve"> </w:t>
      </w:r>
      <w:r>
        <w:rPr>
          <w:sz w:val="16"/>
        </w:rPr>
        <w:t>aircraft;</w:t>
      </w:r>
      <w:r>
        <w:rPr>
          <w:spacing w:val="-5"/>
          <w:sz w:val="16"/>
        </w:rPr>
        <w:t xml:space="preserve"> </w:t>
      </w:r>
      <w:r>
        <w:rPr>
          <w:sz w:val="16"/>
        </w:rPr>
        <w:t>(3)</w:t>
      </w:r>
      <w:r>
        <w:rPr>
          <w:spacing w:val="12"/>
          <w:sz w:val="16"/>
        </w:rPr>
        <w:t xml:space="preserve"> </w:t>
      </w:r>
      <w:r>
        <w:rPr>
          <w:sz w:val="16"/>
        </w:rPr>
        <w:t>Infrared</w:t>
      </w:r>
      <w:r>
        <w:rPr>
          <w:spacing w:val="4"/>
          <w:sz w:val="16"/>
        </w:rPr>
        <w:t xml:space="preserve"> </w:t>
      </w:r>
      <w:r>
        <w:rPr>
          <w:sz w:val="16"/>
        </w:rPr>
        <w:t>(“night”)</w:t>
      </w:r>
      <w:r>
        <w:rPr>
          <w:spacing w:val="-7"/>
          <w:sz w:val="16"/>
        </w:rPr>
        <w:t xml:space="preserve"> </w:t>
      </w:r>
      <w:proofErr w:type="gramStart"/>
      <w:r>
        <w:rPr>
          <w:spacing w:val="-2"/>
          <w:sz w:val="16"/>
        </w:rPr>
        <w:t>vision;</w:t>
      </w:r>
      <w:proofErr w:type="gramEnd"/>
    </w:p>
    <w:p w14:paraId="36D562B4" w14:textId="77777777" w:rsidR="003C633F" w:rsidRDefault="003F2CA4">
      <w:pPr>
        <w:spacing w:line="195" w:lineRule="exact"/>
        <w:ind w:left="721"/>
        <w:rPr>
          <w:sz w:val="16"/>
        </w:rPr>
      </w:pPr>
      <w:r>
        <w:rPr>
          <w:sz w:val="16"/>
        </w:rPr>
        <w:t>(4)</w:t>
      </w:r>
      <w:r>
        <w:rPr>
          <w:spacing w:val="13"/>
          <w:sz w:val="16"/>
        </w:rPr>
        <w:t xml:space="preserve"> </w:t>
      </w:r>
      <w:r>
        <w:rPr>
          <w:sz w:val="16"/>
        </w:rPr>
        <w:t>Encryption or</w:t>
      </w:r>
      <w:r>
        <w:rPr>
          <w:spacing w:val="-11"/>
          <w:sz w:val="16"/>
        </w:rPr>
        <w:t xml:space="preserve"> </w:t>
      </w:r>
      <w:r>
        <w:rPr>
          <w:sz w:val="16"/>
        </w:rPr>
        <w:t>source</w:t>
      </w:r>
      <w:r>
        <w:rPr>
          <w:spacing w:val="-8"/>
          <w:sz w:val="16"/>
        </w:rPr>
        <w:t xml:space="preserve"> </w:t>
      </w:r>
      <w:r>
        <w:rPr>
          <w:sz w:val="16"/>
        </w:rPr>
        <w:t>code;</w:t>
      </w:r>
      <w:r>
        <w:rPr>
          <w:spacing w:val="-5"/>
          <w:sz w:val="16"/>
        </w:rPr>
        <w:t xml:space="preserve"> </w:t>
      </w:r>
      <w:r>
        <w:rPr>
          <w:sz w:val="16"/>
        </w:rPr>
        <w:t>(5)</w:t>
      </w:r>
      <w:r>
        <w:rPr>
          <w:spacing w:val="13"/>
          <w:sz w:val="16"/>
        </w:rPr>
        <w:t xml:space="preserve"> </w:t>
      </w:r>
      <w:r>
        <w:rPr>
          <w:sz w:val="16"/>
        </w:rPr>
        <w:t>Pathogens,</w:t>
      </w:r>
      <w:r>
        <w:rPr>
          <w:spacing w:val="-5"/>
          <w:sz w:val="16"/>
        </w:rPr>
        <w:t xml:space="preserve"> </w:t>
      </w:r>
      <w:r>
        <w:rPr>
          <w:sz w:val="16"/>
        </w:rPr>
        <w:t>viruses,</w:t>
      </w:r>
      <w:r>
        <w:rPr>
          <w:spacing w:val="-6"/>
          <w:sz w:val="16"/>
        </w:rPr>
        <w:t xml:space="preserve"> </w:t>
      </w:r>
      <w:r>
        <w:rPr>
          <w:sz w:val="16"/>
        </w:rPr>
        <w:t>bacteria,</w:t>
      </w:r>
      <w:r>
        <w:rPr>
          <w:spacing w:val="-5"/>
          <w:sz w:val="16"/>
        </w:rPr>
        <w:t xml:space="preserve"> </w:t>
      </w:r>
      <w:r>
        <w:rPr>
          <w:sz w:val="16"/>
        </w:rPr>
        <w:t>toxins,</w:t>
      </w:r>
      <w:r>
        <w:rPr>
          <w:spacing w:val="-5"/>
          <w:sz w:val="16"/>
        </w:rPr>
        <w:t xml:space="preserve"> </w:t>
      </w:r>
      <w:r>
        <w:rPr>
          <w:sz w:val="16"/>
        </w:rPr>
        <w:t>or</w:t>
      </w:r>
      <w:r>
        <w:rPr>
          <w:spacing w:val="-11"/>
          <w:sz w:val="16"/>
        </w:rPr>
        <w:t xml:space="preserve"> </w:t>
      </w:r>
      <w:r>
        <w:rPr>
          <w:sz w:val="16"/>
        </w:rPr>
        <w:t>select agents;</w:t>
      </w:r>
      <w:r>
        <w:rPr>
          <w:spacing w:val="-5"/>
          <w:sz w:val="16"/>
        </w:rPr>
        <w:t xml:space="preserve"> </w:t>
      </w:r>
      <w:r>
        <w:rPr>
          <w:sz w:val="16"/>
        </w:rPr>
        <w:t>(6)</w:t>
      </w:r>
      <w:r>
        <w:rPr>
          <w:spacing w:val="-7"/>
          <w:sz w:val="16"/>
        </w:rPr>
        <w:t xml:space="preserve"> </w:t>
      </w:r>
      <w:r>
        <w:rPr>
          <w:sz w:val="16"/>
        </w:rPr>
        <w:t>Nano</w:t>
      </w:r>
      <w:r>
        <w:rPr>
          <w:spacing w:val="-9"/>
          <w:sz w:val="16"/>
        </w:rPr>
        <w:t xml:space="preserve"> </w:t>
      </w:r>
      <w:r>
        <w:rPr>
          <w:sz w:val="16"/>
        </w:rPr>
        <w:t>or</w:t>
      </w:r>
      <w:r>
        <w:rPr>
          <w:spacing w:val="9"/>
          <w:sz w:val="16"/>
        </w:rPr>
        <w:t xml:space="preserve"> </w:t>
      </w:r>
      <w:r>
        <w:rPr>
          <w:sz w:val="16"/>
        </w:rPr>
        <w:t>composite</w:t>
      </w:r>
      <w:r>
        <w:rPr>
          <w:spacing w:val="-8"/>
          <w:sz w:val="16"/>
        </w:rPr>
        <w:t xml:space="preserve"> </w:t>
      </w:r>
      <w:r>
        <w:rPr>
          <w:spacing w:val="-2"/>
          <w:sz w:val="16"/>
        </w:rPr>
        <w:t>materials</w:t>
      </w:r>
    </w:p>
    <w:p w14:paraId="3338600B" w14:textId="77777777" w:rsidR="003C633F" w:rsidRDefault="003F2CA4">
      <w:pPr>
        <w:ind w:left="721" w:hanging="181"/>
        <w:rPr>
          <w:sz w:val="16"/>
        </w:rPr>
      </w:pPr>
      <w:r>
        <w:rPr>
          <w:position w:val="5"/>
          <w:sz w:val="10"/>
        </w:rPr>
        <w:t>¥</w:t>
      </w:r>
      <w:r>
        <w:rPr>
          <w:spacing w:val="80"/>
          <w:w w:val="150"/>
          <w:position w:val="5"/>
          <w:sz w:val="10"/>
        </w:rPr>
        <w:t xml:space="preserve"> </w:t>
      </w:r>
      <w:r>
        <w:rPr>
          <w:sz w:val="16"/>
        </w:rPr>
        <w:t>Controlled Unclassified Information</w:t>
      </w:r>
      <w:r>
        <w:rPr>
          <w:spacing w:val="-3"/>
          <w:sz w:val="16"/>
        </w:rPr>
        <w:t xml:space="preserve"> </w:t>
      </w:r>
      <w:r>
        <w:rPr>
          <w:sz w:val="16"/>
        </w:rPr>
        <w:t>(CUI)</w:t>
      </w:r>
      <w:r>
        <w:rPr>
          <w:spacing w:val="-9"/>
          <w:sz w:val="16"/>
        </w:rPr>
        <w:t xml:space="preserve"> </w:t>
      </w:r>
      <w:r>
        <w:rPr>
          <w:sz w:val="16"/>
        </w:rPr>
        <w:t>markings</w:t>
      </w:r>
      <w:r>
        <w:rPr>
          <w:spacing w:val="-13"/>
          <w:sz w:val="16"/>
        </w:rPr>
        <w:t xml:space="preserve"> </w:t>
      </w:r>
      <w:r>
        <w:rPr>
          <w:sz w:val="16"/>
        </w:rPr>
        <w:t>(i.e.,</w:t>
      </w:r>
      <w:r>
        <w:rPr>
          <w:spacing w:val="-8"/>
          <w:sz w:val="16"/>
        </w:rPr>
        <w:t xml:space="preserve"> </w:t>
      </w:r>
      <w:r>
        <w:rPr>
          <w:sz w:val="16"/>
        </w:rPr>
        <w:t>For Official</w:t>
      </w:r>
      <w:r>
        <w:rPr>
          <w:spacing w:val="-12"/>
          <w:sz w:val="16"/>
        </w:rPr>
        <w:t xml:space="preserve"> </w:t>
      </w:r>
      <w:r>
        <w:rPr>
          <w:sz w:val="16"/>
        </w:rPr>
        <w:t>Use Only</w:t>
      </w:r>
      <w:r>
        <w:rPr>
          <w:spacing w:val="-6"/>
          <w:sz w:val="16"/>
        </w:rPr>
        <w:t xml:space="preserve"> </w:t>
      </w:r>
      <w:r>
        <w:rPr>
          <w:sz w:val="16"/>
        </w:rPr>
        <w:t>/ FOUO,</w:t>
      </w:r>
      <w:r>
        <w:rPr>
          <w:spacing w:val="-8"/>
          <w:sz w:val="16"/>
        </w:rPr>
        <w:t xml:space="preserve"> </w:t>
      </w:r>
      <w:r>
        <w:rPr>
          <w:sz w:val="16"/>
        </w:rPr>
        <w:t>Protected Critical</w:t>
      </w:r>
      <w:r>
        <w:rPr>
          <w:spacing w:val="-12"/>
          <w:sz w:val="16"/>
        </w:rPr>
        <w:t xml:space="preserve"> </w:t>
      </w:r>
      <w:r>
        <w:rPr>
          <w:sz w:val="16"/>
        </w:rPr>
        <w:t xml:space="preserve">Infrastructure </w:t>
      </w:r>
      <w:r>
        <w:rPr>
          <w:w w:val="105"/>
          <w:sz w:val="16"/>
        </w:rPr>
        <w:t>Information</w:t>
      </w:r>
      <w:r>
        <w:rPr>
          <w:spacing w:val="-14"/>
          <w:w w:val="105"/>
          <w:sz w:val="16"/>
        </w:rPr>
        <w:t xml:space="preserve"> </w:t>
      </w:r>
      <w:r>
        <w:rPr>
          <w:w w:val="105"/>
          <w:sz w:val="16"/>
        </w:rPr>
        <w:t>/</w:t>
      </w:r>
      <w:r>
        <w:rPr>
          <w:spacing w:val="-14"/>
          <w:w w:val="105"/>
          <w:sz w:val="16"/>
        </w:rPr>
        <w:t xml:space="preserve"> </w:t>
      </w:r>
      <w:r>
        <w:rPr>
          <w:w w:val="105"/>
          <w:sz w:val="16"/>
        </w:rPr>
        <w:t>PCII;</w:t>
      </w:r>
      <w:r>
        <w:rPr>
          <w:spacing w:val="-17"/>
          <w:w w:val="105"/>
          <w:sz w:val="16"/>
        </w:rPr>
        <w:t xml:space="preserve"> </w:t>
      </w:r>
      <w:r>
        <w:rPr>
          <w:w w:val="105"/>
          <w:sz w:val="16"/>
        </w:rPr>
        <w:t>Critical</w:t>
      </w:r>
      <w:r>
        <w:rPr>
          <w:spacing w:val="-20"/>
          <w:w w:val="105"/>
          <w:sz w:val="16"/>
        </w:rPr>
        <w:t xml:space="preserve"> </w:t>
      </w:r>
      <w:r>
        <w:rPr>
          <w:w w:val="105"/>
          <w:sz w:val="16"/>
        </w:rPr>
        <w:t>Energy</w:t>
      </w:r>
      <w:r>
        <w:rPr>
          <w:spacing w:val="-16"/>
          <w:w w:val="105"/>
          <w:sz w:val="16"/>
        </w:rPr>
        <w:t xml:space="preserve"> </w:t>
      </w:r>
      <w:r>
        <w:rPr>
          <w:w w:val="105"/>
          <w:sz w:val="16"/>
        </w:rPr>
        <w:t>Infrastructure</w:t>
      </w:r>
      <w:r>
        <w:rPr>
          <w:spacing w:val="-19"/>
          <w:w w:val="105"/>
          <w:sz w:val="16"/>
        </w:rPr>
        <w:t xml:space="preserve"> </w:t>
      </w:r>
      <w:r>
        <w:rPr>
          <w:w w:val="105"/>
          <w:sz w:val="16"/>
        </w:rPr>
        <w:t>Information</w:t>
      </w:r>
      <w:r>
        <w:rPr>
          <w:spacing w:val="-13"/>
          <w:w w:val="105"/>
          <w:sz w:val="16"/>
        </w:rPr>
        <w:t xml:space="preserve"> </w:t>
      </w:r>
      <w:r>
        <w:rPr>
          <w:w w:val="105"/>
          <w:sz w:val="16"/>
        </w:rPr>
        <w:t>/</w:t>
      </w:r>
      <w:r>
        <w:rPr>
          <w:spacing w:val="-14"/>
          <w:w w:val="105"/>
          <w:sz w:val="16"/>
        </w:rPr>
        <w:t xml:space="preserve"> </w:t>
      </w:r>
      <w:r>
        <w:rPr>
          <w:w w:val="105"/>
          <w:sz w:val="16"/>
        </w:rPr>
        <w:t>CEII;</w:t>
      </w:r>
      <w:r>
        <w:rPr>
          <w:spacing w:val="-17"/>
          <w:w w:val="105"/>
          <w:sz w:val="16"/>
        </w:rPr>
        <w:t xml:space="preserve"> </w:t>
      </w:r>
      <w:r>
        <w:rPr>
          <w:w w:val="105"/>
          <w:sz w:val="16"/>
        </w:rPr>
        <w:t>or</w:t>
      </w:r>
      <w:r>
        <w:rPr>
          <w:spacing w:val="-22"/>
          <w:w w:val="105"/>
          <w:sz w:val="16"/>
        </w:rPr>
        <w:t xml:space="preserve"> </w:t>
      </w:r>
      <w:r>
        <w:rPr>
          <w:w w:val="105"/>
          <w:sz w:val="16"/>
        </w:rPr>
        <w:t>Sensitive</w:t>
      </w:r>
      <w:r>
        <w:rPr>
          <w:spacing w:val="-34"/>
          <w:w w:val="105"/>
          <w:sz w:val="16"/>
        </w:rPr>
        <w:t xml:space="preserve"> </w:t>
      </w:r>
      <w:r>
        <w:rPr>
          <w:w w:val="105"/>
          <w:sz w:val="16"/>
        </w:rPr>
        <w:t>Security</w:t>
      </w:r>
      <w:r>
        <w:rPr>
          <w:spacing w:val="-15"/>
          <w:w w:val="105"/>
          <w:sz w:val="16"/>
        </w:rPr>
        <w:t xml:space="preserve"> </w:t>
      </w:r>
      <w:r>
        <w:rPr>
          <w:w w:val="105"/>
          <w:sz w:val="16"/>
        </w:rPr>
        <w:t>Information</w:t>
      </w:r>
      <w:r>
        <w:rPr>
          <w:spacing w:val="-13"/>
          <w:w w:val="105"/>
          <w:sz w:val="16"/>
        </w:rPr>
        <w:t xml:space="preserve"> </w:t>
      </w:r>
      <w:r>
        <w:rPr>
          <w:w w:val="105"/>
          <w:sz w:val="16"/>
        </w:rPr>
        <w:t>/</w:t>
      </w:r>
      <w:r>
        <w:rPr>
          <w:spacing w:val="-14"/>
          <w:w w:val="105"/>
          <w:sz w:val="16"/>
        </w:rPr>
        <w:t xml:space="preserve"> </w:t>
      </w:r>
      <w:r>
        <w:rPr>
          <w:w w:val="105"/>
          <w:sz w:val="16"/>
        </w:rPr>
        <w:t>SSI)</w:t>
      </w:r>
      <w:r>
        <w:rPr>
          <w:spacing w:val="-19"/>
          <w:w w:val="105"/>
          <w:sz w:val="16"/>
        </w:rPr>
        <w:t xml:space="preserve"> </w:t>
      </w:r>
      <w:r>
        <w:rPr>
          <w:w w:val="105"/>
          <w:sz w:val="16"/>
        </w:rPr>
        <w:t>or</w:t>
      </w:r>
    </w:p>
    <w:p w14:paraId="14C958DF" w14:textId="77777777" w:rsidR="003C633F" w:rsidRDefault="003F2CA4">
      <w:pPr>
        <w:spacing w:line="194" w:lineRule="exact"/>
        <w:ind w:left="541"/>
        <w:rPr>
          <w:sz w:val="16"/>
        </w:rPr>
      </w:pPr>
      <w:r>
        <w:rPr>
          <w:rFonts w:ascii="Cambria Math" w:hAnsi="Cambria Math"/>
          <w:position w:val="4"/>
          <w:sz w:val="12"/>
        </w:rPr>
        <w:t>±</w:t>
      </w:r>
      <w:r>
        <w:rPr>
          <w:rFonts w:ascii="Cambria Math" w:hAnsi="Cambria Math"/>
          <w:spacing w:val="74"/>
          <w:w w:val="150"/>
          <w:position w:val="4"/>
          <w:sz w:val="12"/>
        </w:rPr>
        <w:t xml:space="preserve"> </w:t>
      </w:r>
      <w:r>
        <w:rPr>
          <w:sz w:val="16"/>
        </w:rPr>
        <w:t>Controlled</w:t>
      </w:r>
      <w:r>
        <w:rPr>
          <w:spacing w:val="2"/>
          <w:sz w:val="16"/>
        </w:rPr>
        <w:t xml:space="preserve"> </w:t>
      </w:r>
      <w:r>
        <w:rPr>
          <w:sz w:val="16"/>
        </w:rPr>
        <w:t>Technical</w:t>
      </w:r>
      <w:r>
        <w:rPr>
          <w:spacing w:val="-11"/>
          <w:sz w:val="16"/>
        </w:rPr>
        <w:t xml:space="preserve"> </w:t>
      </w:r>
      <w:r>
        <w:rPr>
          <w:sz w:val="16"/>
        </w:rPr>
        <w:t>Information</w:t>
      </w:r>
      <w:r>
        <w:rPr>
          <w:spacing w:val="-2"/>
          <w:sz w:val="16"/>
        </w:rPr>
        <w:t xml:space="preserve"> </w:t>
      </w:r>
      <w:r>
        <w:rPr>
          <w:sz w:val="16"/>
        </w:rPr>
        <w:t>(CTI)</w:t>
      </w:r>
      <w:r>
        <w:rPr>
          <w:spacing w:val="-8"/>
          <w:sz w:val="16"/>
        </w:rPr>
        <w:t xml:space="preserve"> </w:t>
      </w:r>
      <w:r>
        <w:rPr>
          <w:sz w:val="16"/>
        </w:rPr>
        <w:t>markings</w:t>
      </w:r>
      <w:r>
        <w:rPr>
          <w:spacing w:val="-12"/>
          <w:sz w:val="16"/>
        </w:rPr>
        <w:t xml:space="preserve"> </w:t>
      </w:r>
      <w:r>
        <w:rPr>
          <w:sz w:val="16"/>
        </w:rPr>
        <w:t>(i.e.,</w:t>
      </w:r>
      <w:r>
        <w:rPr>
          <w:spacing w:val="-7"/>
          <w:sz w:val="16"/>
        </w:rPr>
        <w:t xml:space="preserve"> </w:t>
      </w:r>
      <w:r>
        <w:rPr>
          <w:sz w:val="16"/>
        </w:rPr>
        <w:t>Department</w:t>
      </w:r>
      <w:r>
        <w:rPr>
          <w:spacing w:val="-1"/>
          <w:sz w:val="16"/>
        </w:rPr>
        <w:t xml:space="preserve"> </w:t>
      </w:r>
      <w:r>
        <w:rPr>
          <w:sz w:val="16"/>
        </w:rPr>
        <w:t>of</w:t>
      </w:r>
      <w:r>
        <w:rPr>
          <w:spacing w:val="-16"/>
          <w:sz w:val="16"/>
        </w:rPr>
        <w:t xml:space="preserve"> </w:t>
      </w:r>
      <w:r>
        <w:rPr>
          <w:sz w:val="16"/>
        </w:rPr>
        <w:t>Defense</w:t>
      </w:r>
      <w:r>
        <w:rPr>
          <w:spacing w:val="-10"/>
          <w:sz w:val="16"/>
        </w:rPr>
        <w:t xml:space="preserve"> </w:t>
      </w:r>
      <w:r>
        <w:rPr>
          <w:sz w:val="16"/>
        </w:rPr>
        <w:t>Distribution</w:t>
      </w:r>
      <w:r>
        <w:rPr>
          <w:spacing w:val="-2"/>
          <w:sz w:val="16"/>
        </w:rPr>
        <w:t xml:space="preserve"> Statements)</w:t>
      </w:r>
    </w:p>
    <w:p w14:paraId="0B631272" w14:textId="77777777" w:rsidR="003C633F" w:rsidRDefault="003F2CA4">
      <w:pPr>
        <w:spacing w:before="14" w:line="196" w:lineRule="exact"/>
        <w:ind w:left="541"/>
        <w:rPr>
          <w:sz w:val="16"/>
        </w:rPr>
      </w:pPr>
      <w:r>
        <w:rPr>
          <w:w w:val="105"/>
          <w:position w:val="4"/>
          <w:sz w:val="10"/>
        </w:rPr>
        <w:t>§</w:t>
      </w:r>
      <w:r>
        <w:rPr>
          <w:spacing w:val="55"/>
          <w:w w:val="105"/>
          <w:position w:val="4"/>
          <w:sz w:val="10"/>
        </w:rPr>
        <w:t xml:space="preserve"> </w:t>
      </w:r>
      <w:r>
        <w:rPr>
          <w:w w:val="105"/>
          <w:sz w:val="16"/>
        </w:rPr>
        <w:t>Distribution</w:t>
      </w:r>
      <w:r>
        <w:rPr>
          <w:spacing w:val="-13"/>
          <w:w w:val="105"/>
          <w:sz w:val="16"/>
        </w:rPr>
        <w:t xml:space="preserve"> </w:t>
      </w:r>
      <w:r>
        <w:rPr>
          <w:w w:val="105"/>
          <w:sz w:val="16"/>
        </w:rPr>
        <w:t>A</w:t>
      </w:r>
      <w:r>
        <w:rPr>
          <w:spacing w:val="-11"/>
          <w:w w:val="105"/>
          <w:sz w:val="16"/>
        </w:rPr>
        <w:t xml:space="preserve"> </w:t>
      </w:r>
      <w:r>
        <w:rPr>
          <w:w w:val="105"/>
          <w:sz w:val="16"/>
        </w:rPr>
        <w:t>does</w:t>
      </w:r>
      <w:r>
        <w:rPr>
          <w:spacing w:val="-21"/>
          <w:w w:val="105"/>
          <w:sz w:val="16"/>
        </w:rPr>
        <w:t xml:space="preserve"> </w:t>
      </w:r>
      <w:r>
        <w:rPr>
          <w:w w:val="105"/>
          <w:sz w:val="16"/>
        </w:rPr>
        <w:t>not</w:t>
      </w:r>
      <w:r>
        <w:rPr>
          <w:spacing w:val="-14"/>
          <w:w w:val="105"/>
          <w:sz w:val="16"/>
        </w:rPr>
        <w:t xml:space="preserve"> </w:t>
      </w:r>
      <w:r>
        <w:rPr>
          <w:w w:val="105"/>
          <w:sz w:val="16"/>
        </w:rPr>
        <w:t>require</w:t>
      </w:r>
      <w:r>
        <w:rPr>
          <w:spacing w:val="-15"/>
          <w:w w:val="105"/>
          <w:sz w:val="16"/>
        </w:rPr>
        <w:t xml:space="preserve"> </w:t>
      </w:r>
      <w:r>
        <w:rPr>
          <w:w w:val="105"/>
          <w:sz w:val="16"/>
        </w:rPr>
        <w:t>RSC</w:t>
      </w:r>
      <w:r>
        <w:rPr>
          <w:spacing w:val="-15"/>
          <w:w w:val="105"/>
          <w:sz w:val="16"/>
        </w:rPr>
        <w:t xml:space="preserve"> </w:t>
      </w:r>
      <w:r>
        <w:rPr>
          <w:spacing w:val="-2"/>
          <w:w w:val="105"/>
          <w:sz w:val="16"/>
        </w:rPr>
        <w:t>notification</w:t>
      </w:r>
    </w:p>
    <w:p w14:paraId="72C75210" w14:textId="77777777" w:rsidR="003C633F" w:rsidRDefault="003F2CA4">
      <w:pPr>
        <w:spacing w:line="196" w:lineRule="exact"/>
        <w:ind w:left="541"/>
        <w:rPr>
          <w:sz w:val="16"/>
        </w:rPr>
      </w:pPr>
      <w:r>
        <w:rPr>
          <w:w w:val="105"/>
          <w:position w:val="4"/>
          <w:sz w:val="10"/>
        </w:rPr>
        <w:t>∞</w:t>
      </w:r>
      <w:r>
        <w:rPr>
          <w:spacing w:val="63"/>
          <w:w w:val="105"/>
          <w:position w:val="4"/>
          <w:sz w:val="10"/>
        </w:rPr>
        <w:t xml:space="preserve"> </w:t>
      </w:r>
      <w:r>
        <w:rPr>
          <w:w w:val="105"/>
          <w:sz w:val="16"/>
        </w:rPr>
        <w:t>Phone:</w:t>
      </w:r>
      <w:r>
        <w:rPr>
          <w:spacing w:val="-17"/>
          <w:w w:val="105"/>
          <w:sz w:val="16"/>
        </w:rPr>
        <w:t xml:space="preserve"> </w:t>
      </w:r>
      <w:r>
        <w:rPr>
          <w:w w:val="105"/>
          <w:sz w:val="16"/>
        </w:rPr>
        <w:t>(573)</w:t>
      </w:r>
      <w:r>
        <w:rPr>
          <w:spacing w:val="-18"/>
          <w:w w:val="105"/>
          <w:sz w:val="16"/>
        </w:rPr>
        <w:t xml:space="preserve"> </w:t>
      </w:r>
      <w:r>
        <w:rPr>
          <w:w w:val="105"/>
          <w:sz w:val="16"/>
        </w:rPr>
        <w:t>884-9954</w:t>
      </w:r>
      <w:r>
        <w:rPr>
          <w:spacing w:val="-19"/>
          <w:w w:val="105"/>
          <w:sz w:val="16"/>
        </w:rPr>
        <w:t xml:space="preserve"> </w:t>
      </w:r>
      <w:r>
        <w:rPr>
          <w:w w:val="105"/>
          <w:sz w:val="16"/>
        </w:rPr>
        <w:t>or</w:t>
      </w:r>
      <w:r>
        <w:rPr>
          <w:spacing w:val="-21"/>
          <w:w w:val="105"/>
          <w:sz w:val="16"/>
        </w:rPr>
        <w:t xml:space="preserve"> </w:t>
      </w:r>
      <w:hyperlink r:id="rId26">
        <w:r>
          <w:rPr>
            <w:color w:val="0462C1"/>
            <w:spacing w:val="-2"/>
            <w:w w:val="105"/>
            <w:sz w:val="16"/>
            <w:u w:val="single" w:color="0462C1"/>
          </w:rPr>
          <w:t>exportcontrols@missouri.edu</w:t>
        </w:r>
      </w:hyperlink>
    </w:p>
    <w:sectPr w:rsidR="003C633F">
      <w:type w:val="continuous"/>
      <w:pgSz w:w="12240" w:h="15840"/>
      <w:pgMar w:top="880" w:right="108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22F7F"/>
    <w:multiLevelType w:val="hybridMultilevel"/>
    <w:tmpl w:val="CE38F64C"/>
    <w:lvl w:ilvl="0" w:tplc="7354D526">
      <w:numFmt w:val="bullet"/>
      <w:lvlText w:val="☐"/>
      <w:lvlJc w:val="left"/>
      <w:pPr>
        <w:ind w:left="872" w:hanging="256"/>
      </w:pPr>
      <w:rPr>
        <w:rFonts w:ascii="MS Gothic" w:eastAsia="MS Gothic" w:hAnsi="MS Gothic" w:cs="MS Gothic" w:hint="default"/>
        <w:b w:val="0"/>
        <w:bCs w:val="0"/>
        <w:i w:val="0"/>
        <w:iCs w:val="0"/>
        <w:spacing w:val="0"/>
        <w:w w:val="102"/>
        <w:sz w:val="19"/>
        <w:szCs w:val="19"/>
        <w:lang w:val="en-US" w:eastAsia="en-US" w:bidi="ar-SA"/>
      </w:rPr>
    </w:lvl>
    <w:lvl w:ilvl="1" w:tplc="895E8564">
      <w:numFmt w:val="bullet"/>
      <w:lvlText w:val="-"/>
      <w:lvlJc w:val="left"/>
      <w:pPr>
        <w:ind w:left="1337" w:hanging="361"/>
      </w:pPr>
      <w:rPr>
        <w:rFonts w:ascii="Century Gothic" w:eastAsia="Century Gothic" w:hAnsi="Century Gothic" w:cs="Century Gothic" w:hint="default"/>
        <w:b w:val="0"/>
        <w:bCs w:val="0"/>
        <w:i w:val="0"/>
        <w:iCs w:val="0"/>
        <w:spacing w:val="0"/>
        <w:w w:val="102"/>
        <w:sz w:val="19"/>
        <w:szCs w:val="19"/>
        <w:lang w:val="en-US" w:eastAsia="en-US" w:bidi="ar-SA"/>
      </w:rPr>
    </w:lvl>
    <w:lvl w:ilvl="2" w:tplc="F1BA0170">
      <w:numFmt w:val="bullet"/>
      <w:lvlText w:val="•"/>
      <w:lvlJc w:val="left"/>
      <w:pPr>
        <w:ind w:left="2351" w:hanging="361"/>
      </w:pPr>
      <w:rPr>
        <w:rFonts w:hint="default"/>
        <w:lang w:val="en-US" w:eastAsia="en-US" w:bidi="ar-SA"/>
      </w:rPr>
    </w:lvl>
    <w:lvl w:ilvl="3" w:tplc="6F48BAEE">
      <w:numFmt w:val="bullet"/>
      <w:lvlText w:val="•"/>
      <w:lvlJc w:val="left"/>
      <w:pPr>
        <w:ind w:left="3362" w:hanging="361"/>
      </w:pPr>
      <w:rPr>
        <w:rFonts w:hint="default"/>
        <w:lang w:val="en-US" w:eastAsia="en-US" w:bidi="ar-SA"/>
      </w:rPr>
    </w:lvl>
    <w:lvl w:ilvl="4" w:tplc="B952ED1E">
      <w:numFmt w:val="bullet"/>
      <w:lvlText w:val="•"/>
      <w:lvlJc w:val="left"/>
      <w:pPr>
        <w:ind w:left="4373" w:hanging="361"/>
      </w:pPr>
      <w:rPr>
        <w:rFonts w:hint="default"/>
        <w:lang w:val="en-US" w:eastAsia="en-US" w:bidi="ar-SA"/>
      </w:rPr>
    </w:lvl>
    <w:lvl w:ilvl="5" w:tplc="4B4E5012">
      <w:numFmt w:val="bullet"/>
      <w:lvlText w:val="•"/>
      <w:lvlJc w:val="left"/>
      <w:pPr>
        <w:ind w:left="5384" w:hanging="361"/>
      </w:pPr>
      <w:rPr>
        <w:rFonts w:hint="default"/>
        <w:lang w:val="en-US" w:eastAsia="en-US" w:bidi="ar-SA"/>
      </w:rPr>
    </w:lvl>
    <w:lvl w:ilvl="6" w:tplc="353CC118">
      <w:numFmt w:val="bullet"/>
      <w:lvlText w:val="•"/>
      <w:lvlJc w:val="left"/>
      <w:pPr>
        <w:ind w:left="6395" w:hanging="361"/>
      </w:pPr>
      <w:rPr>
        <w:rFonts w:hint="default"/>
        <w:lang w:val="en-US" w:eastAsia="en-US" w:bidi="ar-SA"/>
      </w:rPr>
    </w:lvl>
    <w:lvl w:ilvl="7" w:tplc="4830E7F6">
      <w:numFmt w:val="bullet"/>
      <w:lvlText w:val="•"/>
      <w:lvlJc w:val="left"/>
      <w:pPr>
        <w:ind w:left="7406" w:hanging="361"/>
      </w:pPr>
      <w:rPr>
        <w:rFonts w:hint="default"/>
        <w:lang w:val="en-US" w:eastAsia="en-US" w:bidi="ar-SA"/>
      </w:rPr>
    </w:lvl>
    <w:lvl w:ilvl="8" w:tplc="4F7CC8F8">
      <w:numFmt w:val="bullet"/>
      <w:lvlText w:val="•"/>
      <w:lvlJc w:val="left"/>
      <w:pPr>
        <w:ind w:left="8417" w:hanging="361"/>
      </w:pPr>
      <w:rPr>
        <w:rFonts w:hint="default"/>
        <w:lang w:val="en-US" w:eastAsia="en-US" w:bidi="ar-SA"/>
      </w:rPr>
    </w:lvl>
  </w:abstractNum>
  <w:abstractNum w:abstractNumId="1" w15:restartNumberingAfterBreak="0">
    <w:nsid w:val="184C5E4A"/>
    <w:multiLevelType w:val="hybridMultilevel"/>
    <w:tmpl w:val="F0C8D60C"/>
    <w:lvl w:ilvl="0" w:tplc="2AA8C202">
      <w:numFmt w:val="bullet"/>
      <w:lvlText w:val="-"/>
      <w:lvlJc w:val="left"/>
      <w:pPr>
        <w:ind w:left="1337" w:hanging="361"/>
      </w:pPr>
      <w:rPr>
        <w:rFonts w:ascii="Century Gothic" w:eastAsia="Century Gothic" w:hAnsi="Century Gothic" w:cs="Century Gothic" w:hint="default"/>
        <w:b w:val="0"/>
        <w:bCs w:val="0"/>
        <w:i w:val="0"/>
        <w:iCs w:val="0"/>
        <w:spacing w:val="0"/>
        <w:w w:val="102"/>
        <w:sz w:val="19"/>
        <w:szCs w:val="19"/>
        <w:lang w:val="en-US" w:eastAsia="en-US" w:bidi="ar-SA"/>
      </w:rPr>
    </w:lvl>
    <w:lvl w:ilvl="1" w:tplc="4A40DCCC">
      <w:numFmt w:val="bullet"/>
      <w:lvlText w:val="•"/>
      <w:lvlJc w:val="left"/>
      <w:pPr>
        <w:ind w:left="2250" w:hanging="361"/>
      </w:pPr>
      <w:rPr>
        <w:rFonts w:hint="default"/>
        <w:lang w:val="en-US" w:eastAsia="en-US" w:bidi="ar-SA"/>
      </w:rPr>
    </w:lvl>
    <w:lvl w:ilvl="2" w:tplc="2F1A53A4">
      <w:numFmt w:val="bullet"/>
      <w:lvlText w:val="•"/>
      <w:lvlJc w:val="left"/>
      <w:pPr>
        <w:ind w:left="3160" w:hanging="361"/>
      </w:pPr>
      <w:rPr>
        <w:rFonts w:hint="default"/>
        <w:lang w:val="en-US" w:eastAsia="en-US" w:bidi="ar-SA"/>
      </w:rPr>
    </w:lvl>
    <w:lvl w:ilvl="3" w:tplc="5058BDCC">
      <w:numFmt w:val="bullet"/>
      <w:lvlText w:val="•"/>
      <w:lvlJc w:val="left"/>
      <w:pPr>
        <w:ind w:left="4070" w:hanging="361"/>
      </w:pPr>
      <w:rPr>
        <w:rFonts w:hint="default"/>
        <w:lang w:val="en-US" w:eastAsia="en-US" w:bidi="ar-SA"/>
      </w:rPr>
    </w:lvl>
    <w:lvl w:ilvl="4" w:tplc="D5D4BAF6">
      <w:numFmt w:val="bullet"/>
      <w:lvlText w:val="•"/>
      <w:lvlJc w:val="left"/>
      <w:pPr>
        <w:ind w:left="4980" w:hanging="361"/>
      </w:pPr>
      <w:rPr>
        <w:rFonts w:hint="default"/>
        <w:lang w:val="en-US" w:eastAsia="en-US" w:bidi="ar-SA"/>
      </w:rPr>
    </w:lvl>
    <w:lvl w:ilvl="5" w:tplc="062C3DA6">
      <w:numFmt w:val="bullet"/>
      <w:lvlText w:val="•"/>
      <w:lvlJc w:val="left"/>
      <w:pPr>
        <w:ind w:left="5890" w:hanging="361"/>
      </w:pPr>
      <w:rPr>
        <w:rFonts w:hint="default"/>
        <w:lang w:val="en-US" w:eastAsia="en-US" w:bidi="ar-SA"/>
      </w:rPr>
    </w:lvl>
    <w:lvl w:ilvl="6" w:tplc="53F671EA">
      <w:numFmt w:val="bullet"/>
      <w:lvlText w:val="•"/>
      <w:lvlJc w:val="left"/>
      <w:pPr>
        <w:ind w:left="6800" w:hanging="361"/>
      </w:pPr>
      <w:rPr>
        <w:rFonts w:hint="default"/>
        <w:lang w:val="en-US" w:eastAsia="en-US" w:bidi="ar-SA"/>
      </w:rPr>
    </w:lvl>
    <w:lvl w:ilvl="7" w:tplc="830A8002">
      <w:numFmt w:val="bullet"/>
      <w:lvlText w:val="•"/>
      <w:lvlJc w:val="left"/>
      <w:pPr>
        <w:ind w:left="7710" w:hanging="361"/>
      </w:pPr>
      <w:rPr>
        <w:rFonts w:hint="default"/>
        <w:lang w:val="en-US" w:eastAsia="en-US" w:bidi="ar-SA"/>
      </w:rPr>
    </w:lvl>
    <w:lvl w:ilvl="8" w:tplc="2B8848EA">
      <w:numFmt w:val="bullet"/>
      <w:lvlText w:val="•"/>
      <w:lvlJc w:val="left"/>
      <w:pPr>
        <w:ind w:left="8620" w:hanging="361"/>
      </w:pPr>
      <w:rPr>
        <w:rFonts w:hint="default"/>
        <w:lang w:val="en-US" w:eastAsia="en-US" w:bidi="ar-SA"/>
      </w:rPr>
    </w:lvl>
  </w:abstractNum>
  <w:abstractNum w:abstractNumId="2" w15:restartNumberingAfterBreak="0">
    <w:nsid w:val="1B554C48"/>
    <w:multiLevelType w:val="hybridMultilevel"/>
    <w:tmpl w:val="54D4BBD8"/>
    <w:lvl w:ilvl="0" w:tplc="EAE88C58">
      <w:start w:val="1"/>
      <w:numFmt w:val="decimal"/>
      <w:lvlText w:val="%1."/>
      <w:lvlJc w:val="left"/>
      <w:pPr>
        <w:ind w:left="1337" w:hanging="361"/>
        <w:jc w:val="left"/>
      </w:pPr>
      <w:rPr>
        <w:rFonts w:ascii="Century Gothic" w:eastAsia="Century Gothic" w:hAnsi="Century Gothic" w:cs="Century Gothic" w:hint="default"/>
        <w:b w:val="0"/>
        <w:bCs w:val="0"/>
        <w:i w:val="0"/>
        <w:iCs w:val="0"/>
        <w:spacing w:val="-4"/>
        <w:w w:val="102"/>
        <w:sz w:val="19"/>
        <w:szCs w:val="19"/>
        <w:lang w:val="en-US" w:eastAsia="en-US" w:bidi="ar-SA"/>
      </w:rPr>
    </w:lvl>
    <w:lvl w:ilvl="1" w:tplc="8F7E7A8E">
      <w:numFmt w:val="bullet"/>
      <w:lvlText w:val="•"/>
      <w:lvlJc w:val="left"/>
      <w:pPr>
        <w:ind w:left="2250" w:hanging="361"/>
      </w:pPr>
      <w:rPr>
        <w:rFonts w:hint="default"/>
        <w:lang w:val="en-US" w:eastAsia="en-US" w:bidi="ar-SA"/>
      </w:rPr>
    </w:lvl>
    <w:lvl w:ilvl="2" w:tplc="F50A1A0C">
      <w:numFmt w:val="bullet"/>
      <w:lvlText w:val="•"/>
      <w:lvlJc w:val="left"/>
      <w:pPr>
        <w:ind w:left="3160" w:hanging="361"/>
      </w:pPr>
      <w:rPr>
        <w:rFonts w:hint="default"/>
        <w:lang w:val="en-US" w:eastAsia="en-US" w:bidi="ar-SA"/>
      </w:rPr>
    </w:lvl>
    <w:lvl w:ilvl="3" w:tplc="7F986434">
      <w:numFmt w:val="bullet"/>
      <w:lvlText w:val="•"/>
      <w:lvlJc w:val="left"/>
      <w:pPr>
        <w:ind w:left="4070" w:hanging="361"/>
      </w:pPr>
      <w:rPr>
        <w:rFonts w:hint="default"/>
        <w:lang w:val="en-US" w:eastAsia="en-US" w:bidi="ar-SA"/>
      </w:rPr>
    </w:lvl>
    <w:lvl w:ilvl="4" w:tplc="A4F6E232">
      <w:numFmt w:val="bullet"/>
      <w:lvlText w:val="•"/>
      <w:lvlJc w:val="left"/>
      <w:pPr>
        <w:ind w:left="4980" w:hanging="361"/>
      </w:pPr>
      <w:rPr>
        <w:rFonts w:hint="default"/>
        <w:lang w:val="en-US" w:eastAsia="en-US" w:bidi="ar-SA"/>
      </w:rPr>
    </w:lvl>
    <w:lvl w:ilvl="5" w:tplc="2E7002DA">
      <w:numFmt w:val="bullet"/>
      <w:lvlText w:val="•"/>
      <w:lvlJc w:val="left"/>
      <w:pPr>
        <w:ind w:left="5890" w:hanging="361"/>
      </w:pPr>
      <w:rPr>
        <w:rFonts w:hint="default"/>
        <w:lang w:val="en-US" w:eastAsia="en-US" w:bidi="ar-SA"/>
      </w:rPr>
    </w:lvl>
    <w:lvl w:ilvl="6" w:tplc="DCDC8C8A">
      <w:numFmt w:val="bullet"/>
      <w:lvlText w:val="•"/>
      <w:lvlJc w:val="left"/>
      <w:pPr>
        <w:ind w:left="6800" w:hanging="361"/>
      </w:pPr>
      <w:rPr>
        <w:rFonts w:hint="default"/>
        <w:lang w:val="en-US" w:eastAsia="en-US" w:bidi="ar-SA"/>
      </w:rPr>
    </w:lvl>
    <w:lvl w:ilvl="7" w:tplc="EEF49A2A">
      <w:numFmt w:val="bullet"/>
      <w:lvlText w:val="•"/>
      <w:lvlJc w:val="left"/>
      <w:pPr>
        <w:ind w:left="7710" w:hanging="361"/>
      </w:pPr>
      <w:rPr>
        <w:rFonts w:hint="default"/>
        <w:lang w:val="en-US" w:eastAsia="en-US" w:bidi="ar-SA"/>
      </w:rPr>
    </w:lvl>
    <w:lvl w:ilvl="8" w:tplc="EAF8DC9C">
      <w:numFmt w:val="bullet"/>
      <w:lvlText w:val="•"/>
      <w:lvlJc w:val="left"/>
      <w:pPr>
        <w:ind w:left="8620" w:hanging="361"/>
      </w:pPr>
      <w:rPr>
        <w:rFonts w:hint="default"/>
        <w:lang w:val="en-US" w:eastAsia="en-US" w:bidi="ar-SA"/>
      </w:rPr>
    </w:lvl>
  </w:abstractNum>
  <w:abstractNum w:abstractNumId="3" w15:restartNumberingAfterBreak="0">
    <w:nsid w:val="1FC871C5"/>
    <w:multiLevelType w:val="hybridMultilevel"/>
    <w:tmpl w:val="CDC46B94"/>
    <w:lvl w:ilvl="0" w:tplc="635C2E0C">
      <w:start w:val="1"/>
      <w:numFmt w:val="lowerLetter"/>
      <w:lvlText w:val="%1."/>
      <w:lvlJc w:val="left"/>
      <w:pPr>
        <w:ind w:left="1337" w:hanging="361"/>
        <w:jc w:val="left"/>
      </w:pPr>
      <w:rPr>
        <w:rFonts w:ascii="Century Gothic" w:eastAsia="Century Gothic" w:hAnsi="Century Gothic" w:cs="Century Gothic" w:hint="default"/>
        <w:b w:val="0"/>
        <w:bCs w:val="0"/>
        <w:i w:val="0"/>
        <w:iCs w:val="0"/>
        <w:spacing w:val="0"/>
        <w:w w:val="102"/>
        <w:sz w:val="19"/>
        <w:szCs w:val="19"/>
        <w:lang w:val="en-US" w:eastAsia="en-US" w:bidi="ar-SA"/>
      </w:rPr>
    </w:lvl>
    <w:lvl w:ilvl="1" w:tplc="0AE0851A">
      <w:numFmt w:val="bullet"/>
      <w:lvlText w:val="•"/>
      <w:lvlJc w:val="left"/>
      <w:pPr>
        <w:ind w:left="2250" w:hanging="361"/>
      </w:pPr>
      <w:rPr>
        <w:rFonts w:hint="default"/>
        <w:lang w:val="en-US" w:eastAsia="en-US" w:bidi="ar-SA"/>
      </w:rPr>
    </w:lvl>
    <w:lvl w:ilvl="2" w:tplc="D37A7FC8">
      <w:numFmt w:val="bullet"/>
      <w:lvlText w:val="•"/>
      <w:lvlJc w:val="left"/>
      <w:pPr>
        <w:ind w:left="3160" w:hanging="361"/>
      </w:pPr>
      <w:rPr>
        <w:rFonts w:hint="default"/>
        <w:lang w:val="en-US" w:eastAsia="en-US" w:bidi="ar-SA"/>
      </w:rPr>
    </w:lvl>
    <w:lvl w:ilvl="3" w:tplc="AF1A1A0A">
      <w:numFmt w:val="bullet"/>
      <w:lvlText w:val="•"/>
      <w:lvlJc w:val="left"/>
      <w:pPr>
        <w:ind w:left="4070" w:hanging="361"/>
      </w:pPr>
      <w:rPr>
        <w:rFonts w:hint="default"/>
        <w:lang w:val="en-US" w:eastAsia="en-US" w:bidi="ar-SA"/>
      </w:rPr>
    </w:lvl>
    <w:lvl w:ilvl="4" w:tplc="44B655EA">
      <w:numFmt w:val="bullet"/>
      <w:lvlText w:val="•"/>
      <w:lvlJc w:val="left"/>
      <w:pPr>
        <w:ind w:left="4980" w:hanging="361"/>
      </w:pPr>
      <w:rPr>
        <w:rFonts w:hint="default"/>
        <w:lang w:val="en-US" w:eastAsia="en-US" w:bidi="ar-SA"/>
      </w:rPr>
    </w:lvl>
    <w:lvl w:ilvl="5" w:tplc="821CE824">
      <w:numFmt w:val="bullet"/>
      <w:lvlText w:val="•"/>
      <w:lvlJc w:val="left"/>
      <w:pPr>
        <w:ind w:left="5890" w:hanging="361"/>
      </w:pPr>
      <w:rPr>
        <w:rFonts w:hint="default"/>
        <w:lang w:val="en-US" w:eastAsia="en-US" w:bidi="ar-SA"/>
      </w:rPr>
    </w:lvl>
    <w:lvl w:ilvl="6" w:tplc="526C5852">
      <w:numFmt w:val="bullet"/>
      <w:lvlText w:val="•"/>
      <w:lvlJc w:val="left"/>
      <w:pPr>
        <w:ind w:left="6800" w:hanging="361"/>
      </w:pPr>
      <w:rPr>
        <w:rFonts w:hint="default"/>
        <w:lang w:val="en-US" w:eastAsia="en-US" w:bidi="ar-SA"/>
      </w:rPr>
    </w:lvl>
    <w:lvl w:ilvl="7" w:tplc="BA90AC50">
      <w:numFmt w:val="bullet"/>
      <w:lvlText w:val="•"/>
      <w:lvlJc w:val="left"/>
      <w:pPr>
        <w:ind w:left="7710" w:hanging="361"/>
      </w:pPr>
      <w:rPr>
        <w:rFonts w:hint="default"/>
        <w:lang w:val="en-US" w:eastAsia="en-US" w:bidi="ar-SA"/>
      </w:rPr>
    </w:lvl>
    <w:lvl w:ilvl="8" w:tplc="129EB05A">
      <w:numFmt w:val="bullet"/>
      <w:lvlText w:val="•"/>
      <w:lvlJc w:val="left"/>
      <w:pPr>
        <w:ind w:left="8620" w:hanging="361"/>
      </w:pPr>
      <w:rPr>
        <w:rFonts w:hint="default"/>
        <w:lang w:val="en-US" w:eastAsia="en-US" w:bidi="ar-SA"/>
      </w:rPr>
    </w:lvl>
  </w:abstractNum>
  <w:abstractNum w:abstractNumId="4" w15:restartNumberingAfterBreak="0">
    <w:nsid w:val="2DB35B22"/>
    <w:multiLevelType w:val="hybridMultilevel"/>
    <w:tmpl w:val="BF6C37E6"/>
    <w:lvl w:ilvl="0" w:tplc="00BEEBF8">
      <w:start w:val="1"/>
      <w:numFmt w:val="decimal"/>
      <w:lvlText w:val="%1."/>
      <w:lvlJc w:val="left"/>
      <w:pPr>
        <w:ind w:left="1337" w:hanging="361"/>
        <w:jc w:val="left"/>
      </w:pPr>
      <w:rPr>
        <w:rFonts w:ascii="Century Gothic" w:eastAsia="Century Gothic" w:hAnsi="Century Gothic" w:cs="Century Gothic" w:hint="default"/>
        <w:b w:val="0"/>
        <w:bCs w:val="0"/>
        <w:i w:val="0"/>
        <w:iCs w:val="0"/>
        <w:spacing w:val="-4"/>
        <w:w w:val="102"/>
        <w:sz w:val="19"/>
        <w:szCs w:val="19"/>
        <w:lang w:val="en-US" w:eastAsia="en-US" w:bidi="ar-SA"/>
      </w:rPr>
    </w:lvl>
    <w:lvl w:ilvl="1" w:tplc="172EAC0C">
      <w:start w:val="1"/>
      <w:numFmt w:val="lowerLetter"/>
      <w:lvlText w:val="%2."/>
      <w:lvlJc w:val="left"/>
      <w:pPr>
        <w:ind w:left="2058" w:hanging="361"/>
        <w:jc w:val="left"/>
      </w:pPr>
      <w:rPr>
        <w:rFonts w:ascii="Century Gothic" w:eastAsia="Century Gothic" w:hAnsi="Century Gothic" w:cs="Century Gothic" w:hint="default"/>
        <w:b w:val="0"/>
        <w:bCs w:val="0"/>
        <w:i w:val="0"/>
        <w:iCs w:val="0"/>
        <w:spacing w:val="0"/>
        <w:w w:val="102"/>
        <w:sz w:val="19"/>
        <w:szCs w:val="19"/>
        <w:lang w:val="en-US" w:eastAsia="en-US" w:bidi="ar-SA"/>
      </w:rPr>
    </w:lvl>
    <w:lvl w:ilvl="2" w:tplc="F4982EEC">
      <w:start w:val="1"/>
      <w:numFmt w:val="lowerRoman"/>
      <w:lvlText w:val="%3."/>
      <w:lvlJc w:val="left"/>
      <w:pPr>
        <w:ind w:left="2779" w:hanging="270"/>
        <w:jc w:val="left"/>
      </w:pPr>
      <w:rPr>
        <w:rFonts w:ascii="Century Gothic" w:eastAsia="Century Gothic" w:hAnsi="Century Gothic" w:cs="Century Gothic" w:hint="default"/>
        <w:b w:val="0"/>
        <w:bCs w:val="0"/>
        <w:i w:val="0"/>
        <w:iCs w:val="0"/>
        <w:spacing w:val="0"/>
        <w:w w:val="102"/>
        <w:sz w:val="19"/>
        <w:szCs w:val="19"/>
        <w:lang w:val="en-US" w:eastAsia="en-US" w:bidi="ar-SA"/>
      </w:rPr>
    </w:lvl>
    <w:lvl w:ilvl="3" w:tplc="98A4357C">
      <w:start w:val="1"/>
      <w:numFmt w:val="decimal"/>
      <w:lvlText w:val="%4."/>
      <w:lvlJc w:val="left"/>
      <w:pPr>
        <w:ind w:left="3500" w:hanging="361"/>
        <w:jc w:val="left"/>
      </w:pPr>
      <w:rPr>
        <w:rFonts w:ascii="Century Gothic" w:eastAsia="Century Gothic" w:hAnsi="Century Gothic" w:cs="Century Gothic" w:hint="default"/>
        <w:b w:val="0"/>
        <w:bCs w:val="0"/>
        <w:i w:val="0"/>
        <w:iCs w:val="0"/>
        <w:spacing w:val="-4"/>
        <w:w w:val="102"/>
        <w:sz w:val="19"/>
        <w:szCs w:val="19"/>
        <w:lang w:val="en-US" w:eastAsia="en-US" w:bidi="ar-SA"/>
      </w:rPr>
    </w:lvl>
    <w:lvl w:ilvl="4" w:tplc="25AC9ABE">
      <w:numFmt w:val="bullet"/>
      <w:lvlText w:val="•"/>
      <w:lvlJc w:val="left"/>
      <w:pPr>
        <w:ind w:left="4491" w:hanging="361"/>
      </w:pPr>
      <w:rPr>
        <w:rFonts w:hint="default"/>
        <w:lang w:val="en-US" w:eastAsia="en-US" w:bidi="ar-SA"/>
      </w:rPr>
    </w:lvl>
    <w:lvl w:ilvl="5" w:tplc="15C2F21A">
      <w:numFmt w:val="bullet"/>
      <w:lvlText w:val="•"/>
      <w:lvlJc w:val="left"/>
      <w:pPr>
        <w:ind w:left="5482" w:hanging="361"/>
      </w:pPr>
      <w:rPr>
        <w:rFonts w:hint="default"/>
        <w:lang w:val="en-US" w:eastAsia="en-US" w:bidi="ar-SA"/>
      </w:rPr>
    </w:lvl>
    <w:lvl w:ilvl="6" w:tplc="7B7495D6">
      <w:numFmt w:val="bullet"/>
      <w:lvlText w:val="•"/>
      <w:lvlJc w:val="left"/>
      <w:pPr>
        <w:ind w:left="6474" w:hanging="361"/>
      </w:pPr>
      <w:rPr>
        <w:rFonts w:hint="default"/>
        <w:lang w:val="en-US" w:eastAsia="en-US" w:bidi="ar-SA"/>
      </w:rPr>
    </w:lvl>
    <w:lvl w:ilvl="7" w:tplc="D23AA2A6">
      <w:numFmt w:val="bullet"/>
      <w:lvlText w:val="•"/>
      <w:lvlJc w:val="left"/>
      <w:pPr>
        <w:ind w:left="7465" w:hanging="361"/>
      </w:pPr>
      <w:rPr>
        <w:rFonts w:hint="default"/>
        <w:lang w:val="en-US" w:eastAsia="en-US" w:bidi="ar-SA"/>
      </w:rPr>
    </w:lvl>
    <w:lvl w:ilvl="8" w:tplc="6246718A">
      <w:numFmt w:val="bullet"/>
      <w:lvlText w:val="•"/>
      <w:lvlJc w:val="left"/>
      <w:pPr>
        <w:ind w:left="8457" w:hanging="361"/>
      </w:pPr>
      <w:rPr>
        <w:rFonts w:hint="default"/>
        <w:lang w:val="en-US" w:eastAsia="en-US" w:bidi="ar-SA"/>
      </w:rPr>
    </w:lvl>
  </w:abstractNum>
  <w:abstractNum w:abstractNumId="5" w15:restartNumberingAfterBreak="0">
    <w:nsid w:val="58F3190F"/>
    <w:multiLevelType w:val="hybridMultilevel"/>
    <w:tmpl w:val="2514DBBA"/>
    <w:lvl w:ilvl="0" w:tplc="0CF6B9C8">
      <w:start w:val="1"/>
      <w:numFmt w:val="lowerRoman"/>
      <w:lvlText w:val="(%1)"/>
      <w:lvlJc w:val="left"/>
      <w:pPr>
        <w:ind w:left="2058" w:hanging="361"/>
        <w:jc w:val="left"/>
      </w:pPr>
      <w:rPr>
        <w:rFonts w:ascii="Century Gothic" w:eastAsia="Century Gothic" w:hAnsi="Century Gothic" w:cs="Century Gothic" w:hint="default"/>
        <w:b w:val="0"/>
        <w:bCs w:val="0"/>
        <w:i w:val="0"/>
        <w:iCs w:val="0"/>
        <w:spacing w:val="0"/>
        <w:w w:val="102"/>
        <w:sz w:val="19"/>
        <w:szCs w:val="19"/>
        <w:lang w:val="en-US" w:eastAsia="en-US" w:bidi="ar-SA"/>
      </w:rPr>
    </w:lvl>
    <w:lvl w:ilvl="1" w:tplc="D72E9D4A">
      <w:numFmt w:val="bullet"/>
      <w:lvlText w:val="•"/>
      <w:lvlJc w:val="left"/>
      <w:pPr>
        <w:ind w:left="2898" w:hanging="361"/>
      </w:pPr>
      <w:rPr>
        <w:rFonts w:hint="default"/>
        <w:lang w:val="en-US" w:eastAsia="en-US" w:bidi="ar-SA"/>
      </w:rPr>
    </w:lvl>
    <w:lvl w:ilvl="2" w:tplc="A6F0B39A">
      <w:numFmt w:val="bullet"/>
      <w:lvlText w:val="•"/>
      <w:lvlJc w:val="left"/>
      <w:pPr>
        <w:ind w:left="3736" w:hanging="361"/>
      </w:pPr>
      <w:rPr>
        <w:rFonts w:hint="default"/>
        <w:lang w:val="en-US" w:eastAsia="en-US" w:bidi="ar-SA"/>
      </w:rPr>
    </w:lvl>
    <w:lvl w:ilvl="3" w:tplc="90EAE9B6">
      <w:numFmt w:val="bullet"/>
      <w:lvlText w:val="•"/>
      <w:lvlJc w:val="left"/>
      <w:pPr>
        <w:ind w:left="4574" w:hanging="361"/>
      </w:pPr>
      <w:rPr>
        <w:rFonts w:hint="default"/>
        <w:lang w:val="en-US" w:eastAsia="en-US" w:bidi="ar-SA"/>
      </w:rPr>
    </w:lvl>
    <w:lvl w:ilvl="4" w:tplc="A6EC4428">
      <w:numFmt w:val="bullet"/>
      <w:lvlText w:val="•"/>
      <w:lvlJc w:val="left"/>
      <w:pPr>
        <w:ind w:left="5412" w:hanging="361"/>
      </w:pPr>
      <w:rPr>
        <w:rFonts w:hint="default"/>
        <w:lang w:val="en-US" w:eastAsia="en-US" w:bidi="ar-SA"/>
      </w:rPr>
    </w:lvl>
    <w:lvl w:ilvl="5" w:tplc="0C80DFA8">
      <w:numFmt w:val="bullet"/>
      <w:lvlText w:val="•"/>
      <w:lvlJc w:val="left"/>
      <w:pPr>
        <w:ind w:left="6250" w:hanging="361"/>
      </w:pPr>
      <w:rPr>
        <w:rFonts w:hint="default"/>
        <w:lang w:val="en-US" w:eastAsia="en-US" w:bidi="ar-SA"/>
      </w:rPr>
    </w:lvl>
    <w:lvl w:ilvl="6" w:tplc="EBF84708">
      <w:numFmt w:val="bullet"/>
      <w:lvlText w:val="•"/>
      <w:lvlJc w:val="left"/>
      <w:pPr>
        <w:ind w:left="7088" w:hanging="361"/>
      </w:pPr>
      <w:rPr>
        <w:rFonts w:hint="default"/>
        <w:lang w:val="en-US" w:eastAsia="en-US" w:bidi="ar-SA"/>
      </w:rPr>
    </w:lvl>
    <w:lvl w:ilvl="7" w:tplc="8CC28366">
      <w:numFmt w:val="bullet"/>
      <w:lvlText w:val="•"/>
      <w:lvlJc w:val="left"/>
      <w:pPr>
        <w:ind w:left="7926" w:hanging="361"/>
      </w:pPr>
      <w:rPr>
        <w:rFonts w:hint="default"/>
        <w:lang w:val="en-US" w:eastAsia="en-US" w:bidi="ar-SA"/>
      </w:rPr>
    </w:lvl>
    <w:lvl w:ilvl="8" w:tplc="70248932">
      <w:numFmt w:val="bullet"/>
      <w:lvlText w:val="•"/>
      <w:lvlJc w:val="left"/>
      <w:pPr>
        <w:ind w:left="8764" w:hanging="361"/>
      </w:pPr>
      <w:rPr>
        <w:rFonts w:hint="default"/>
        <w:lang w:val="en-US" w:eastAsia="en-US" w:bidi="ar-SA"/>
      </w:rPr>
    </w:lvl>
  </w:abstractNum>
  <w:abstractNum w:abstractNumId="6" w15:restartNumberingAfterBreak="0">
    <w:nsid w:val="63242B5A"/>
    <w:multiLevelType w:val="hybridMultilevel"/>
    <w:tmpl w:val="96BAFB86"/>
    <w:lvl w:ilvl="0" w:tplc="F4644594">
      <w:start w:val="1"/>
      <w:numFmt w:val="decimal"/>
      <w:lvlText w:val="%1."/>
      <w:lvlJc w:val="left"/>
      <w:pPr>
        <w:ind w:left="1337" w:hanging="361"/>
        <w:jc w:val="left"/>
      </w:pPr>
      <w:rPr>
        <w:rFonts w:ascii="Century Gothic" w:eastAsia="Century Gothic" w:hAnsi="Century Gothic" w:cs="Century Gothic" w:hint="default"/>
        <w:b w:val="0"/>
        <w:bCs w:val="0"/>
        <w:i w:val="0"/>
        <w:iCs w:val="0"/>
        <w:spacing w:val="-4"/>
        <w:w w:val="102"/>
        <w:sz w:val="19"/>
        <w:szCs w:val="19"/>
        <w:lang w:val="en-US" w:eastAsia="en-US" w:bidi="ar-SA"/>
      </w:rPr>
    </w:lvl>
    <w:lvl w:ilvl="1" w:tplc="D2386CD2">
      <w:numFmt w:val="bullet"/>
      <w:lvlText w:val="•"/>
      <w:lvlJc w:val="left"/>
      <w:pPr>
        <w:ind w:left="2250" w:hanging="361"/>
      </w:pPr>
      <w:rPr>
        <w:rFonts w:hint="default"/>
        <w:lang w:val="en-US" w:eastAsia="en-US" w:bidi="ar-SA"/>
      </w:rPr>
    </w:lvl>
    <w:lvl w:ilvl="2" w:tplc="40D81362">
      <w:numFmt w:val="bullet"/>
      <w:lvlText w:val="•"/>
      <w:lvlJc w:val="left"/>
      <w:pPr>
        <w:ind w:left="3160" w:hanging="361"/>
      </w:pPr>
      <w:rPr>
        <w:rFonts w:hint="default"/>
        <w:lang w:val="en-US" w:eastAsia="en-US" w:bidi="ar-SA"/>
      </w:rPr>
    </w:lvl>
    <w:lvl w:ilvl="3" w:tplc="F9A01660">
      <w:numFmt w:val="bullet"/>
      <w:lvlText w:val="•"/>
      <w:lvlJc w:val="left"/>
      <w:pPr>
        <w:ind w:left="4070" w:hanging="361"/>
      </w:pPr>
      <w:rPr>
        <w:rFonts w:hint="default"/>
        <w:lang w:val="en-US" w:eastAsia="en-US" w:bidi="ar-SA"/>
      </w:rPr>
    </w:lvl>
    <w:lvl w:ilvl="4" w:tplc="C492C79C">
      <w:numFmt w:val="bullet"/>
      <w:lvlText w:val="•"/>
      <w:lvlJc w:val="left"/>
      <w:pPr>
        <w:ind w:left="4980" w:hanging="361"/>
      </w:pPr>
      <w:rPr>
        <w:rFonts w:hint="default"/>
        <w:lang w:val="en-US" w:eastAsia="en-US" w:bidi="ar-SA"/>
      </w:rPr>
    </w:lvl>
    <w:lvl w:ilvl="5" w:tplc="4D7E4AF8">
      <w:numFmt w:val="bullet"/>
      <w:lvlText w:val="•"/>
      <w:lvlJc w:val="left"/>
      <w:pPr>
        <w:ind w:left="5890" w:hanging="361"/>
      </w:pPr>
      <w:rPr>
        <w:rFonts w:hint="default"/>
        <w:lang w:val="en-US" w:eastAsia="en-US" w:bidi="ar-SA"/>
      </w:rPr>
    </w:lvl>
    <w:lvl w:ilvl="6" w:tplc="6B0C335E">
      <w:numFmt w:val="bullet"/>
      <w:lvlText w:val="•"/>
      <w:lvlJc w:val="left"/>
      <w:pPr>
        <w:ind w:left="6800" w:hanging="361"/>
      </w:pPr>
      <w:rPr>
        <w:rFonts w:hint="default"/>
        <w:lang w:val="en-US" w:eastAsia="en-US" w:bidi="ar-SA"/>
      </w:rPr>
    </w:lvl>
    <w:lvl w:ilvl="7" w:tplc="FCBA38CA">
      <w:numFmt w:val="bullet"/>
      <w:lvlText w:val="•"/>
      <w:lvlJc w:val="left"/>
      <w:pPr>
        <w:ind w:left="7710" w:hanging="361"/>
      </w:pPr>
      <w:rPr>
        <w:rFonts w:hint="default"/>
        <w:lang w:val="en-US" w:eastAsia="en-US" w:bidi="ar-SA"/>
      </w:rPr>
    </w:lvl>
    <w:lvl w:ilvl="8" w:tplc="05AC150A">
      <w:numFmt w:val="bullet"/>
      <w:lvlText w:val="•"/>
      <w:lvlJc w:val="left"/>
      <w:pPr>
        <w:ind w:left="8620" w:hanging="361"/>
      </w:pPr>
      <w:rPr>
        <w:rFonts w:hint="default"/>
        <w:lang w:val="en-US" w:eastAsia="en-US" w:bidi="ar-SA"/>
      </w:rPr>
    </w:lvl>
  </w:abstractNum>
  <w:abstractNum w:abstractNumId="7" w15:restartNumberingAfterBreak="0">
    <w:nsid w:val="724459C2"/>
    <w:multiLevelType w:val="hybridMultilevel"/>
    <w:tmpl w:val="5D1C61DE"/>
    <w:lvl w:ilvl="0" w:tplc="F726F8E2">
      <w:start w:val="1"/>
      <w:numFmt w:val="lowerRoman"/>
      <w:lvlText w:val="(%1)"/>
      <w:lvlJc w:val="left"/>
      <w:pPr>
        <w:ind w:left="2058" w:hanging="722"/>
        <w:jc w:val="left"/>
      </w:pPr>
      <w:rPr>
        <w:rFonts w:ascii="Century Gothic" w:eastAsia="Century Gothic" w:hAnsi="Century Gothic" w:cs="Century Gothic" w:hint="default"/>
        <w:b w:val="0"/>
        <w:bCs w:val="0"/>
        <w:i w:val="0"/>
        <w:iCs w:val="0"/>
        <w:spacing w:val="0"/>
        <w:w w:val="102"/>
        <w:sz w:val="19"/>
        <w:szCs w:val="19"/>
        <w:lang w:val="en-US" w:eastAsia="en-US" w:bidi="ar-SA"/>
      </w:rPr>
    </w:lvl>
    <w:lvl w:ilvl="1" w:tplc="7722C0FA">
      <w:numFmt w:val="bullet"/>
      <w:lvlText w:val="•"/>
      <w:lvlJc w:val="left"/>
      <w:pPr>
        <w:ind w:left="2898" w:hanging="722"/>
      </w:pPr>
      <w:rPr>
        <w:rFonts w:hint="default"/>
        <w:lang w:val="en-US" w:eastAsia="en-US" w:bidi="ar-SA"/>
      </w:rPr>
    </w:lvl>
    <w:lvl w:ilvl="2" w:tplc="AD96FD62">
      <w:numFmt w:val="bullet"/>
      <w:lvlText w:val="•"/>
      <w:lvlJc w:val="left"/>
      <w:pPr>
        <w:ind w:left="3736" w:hanging="722"/>
      </w:pPr>
      <w:rPr>
        <w:rFonts w:hint="default"/>
        <w:lang w:val="en-US" w:eastAsia="en-US" w:bidi="ar-SA"/>
      </w:rPr>
    </w:lvl>
    <w:lvl w:ilvl="3" w:tplc="47224D66">
      <w:numFmt w:val="bullet"/>
      <w:lvlText w:val="•"/>
      <w:lvlJc w:val="left"/>
      <w:pPr>
        <w:ind w:left="4574" w:hanging="722"/>
      </w:pPr>
      <w:rPr>
        <w:rFonts w:hint="default"/>
        <w:lang w:val="en-US" w:eastAsia="en-US" w:bidi="ar-SA"/>
      </w:rPr>
    </w:lvl>
    <w:lvl w:ilvl="4" w:tplc="A64C2F36">
      <w:numFmt w:val="bullet"/>
      <w:lvlText w:val="•"/>
      <w:lvlJc w:val="left"/>
      <w:pPr>
        <w:ind w:left="5412" w:hanging="722"/>
      </w:pPr>
      <w:rPr>
        <w:rFonts w:hint="default"/>
        <w:lang w:val="en-US" w:eastAsia="en-US" w:bidi="ar-SA"/>
      </w:rPr>
    </w:lvl>
    <w:lvl w:ilvl="5" w:tplc="7F7C303E">
      <w:numFmt w:val="bullet"/>
      <w:lvlText w:val="•"/>
      <w:lvlJc w:val="left"/>
      <w:pPr>
        <w:ind w:left="6250" w:hanging="722"/>
      </w:pPr>
      <w:rPr>
        <w:rFonts w:hint="default"/>
        <w:lang w:val="en-US" w:eastAsia="en-US" w:bidi="ar-SA"/>
      </w:rPr>
    </w:lvl>
    <w:lvl w:ilvl="6" w:tplc="3FC024DA">
      <w:numFmt w:val="bullet"/>
      <w:lvlText w:val="•"/>
      <w:lvlJc w:val="left"/>
      <w:pPr>
        <w:ind w:left="7088" w:hanging="722"/>
      </w:pPr>
      <w:rPr>
        <w:rFonts w:hint="default"/>
        <w:lang w:val="en-US" w:eastAsia="en-US" w:bidi="ar-SA"/>
      </w:rPr>
    </w:lvl>
    <w:lvl w:ilvl="7" w:tplc="3154ED90">
      <w:numFmt w:val="bullet"/>
      <w:lvlText w:val="•"/>
      <w:lvlJc w:val="left"/>
      <w:pPr>
        <w:ind w:left="7926" w:hanging="722"/>
      </w:pPr>
      <w:rPr>
        <w:rFonts w:hint="default"/>
        <w:lang w:val="en-US" w:eastAsia="en-US" w:bidi="ar-SA"/>
      </w:rPr>
    </w:lvl>
    <w:lvl w:ilvl="8" w:tplc="5A6E934E">
      <w:numFmt w:val="bullet"/>
      <w:lvlText w:val="•"/>
      <w:lvlJc w:val="left"/>
      <w:pPr>
        <w:ind w:left="8764" w:hanging="722"/>
      </w:pPr>
      <w:rPr>
        <w:rFonts w:hint="default"/>
        <w:lang w:val="en-US" w:eastAsia="en-US" w:bidi="ar-SA"/>
      </w:rPr>
    </w:lvl>
  </w:abstractNum>
  <w:abstractNum w:abstractNumId="8" w15:restartNumberingAfterBreak="0">
    <w:nsid w:val="782D24DA"/>
    <w:multiLevelType w:val="hybridMultilevel"/>
    <w:tmpl w:val="0E229728"/>
    <w:lvl w:ilvl="0" w:tplc="7B2E1EE2">
      <w:numFmt w:val="bullet"/>
      <w:lvlText w:val=""/>
      <w:lvlJc w:val="left"/>
      <w:pPr>
        <w:ind w:left="1337" w:hanging="361"/>
      </w:pPr>
      <w:rPr>
        <w:rFonts w:ascii="Symbol" w:eastAsia="Symbol" w:hAnsi="Symbol" w:cs="Symbol" w:hint="default"/>
        <w:b w:val="0"/>
        <w:bCs w:val="0"/>
        <w:i w:val="0"/>
        <w:iCs w:val="0"/>
        <w:spacing w:val="0"/>
        <w:w w:val="102"/>
        <w:sz w:val="19"/>
        <w:szCs w:val="19"/>
        <w:lang w:val="en-US" w:eastAsia="en-US" w:bidi="ar-SA"/>
      </w:rPr>
    </w:lvl>
    <w:lvl w:ilvl="1" w:tplc="18B42F82">
      <w:numFmt w:val="bullet"/>
      <w:lvlText w:val="o"/>
      <w:lvlJc w:val="left"/>
      <w:pPr>
        <w:ind w:left="2058" w:hanging="361"/>
      </w:pPr>
      <w:rPr>
        <w:rFonts w:ascii="Courier New" w:eastAsia="Courier New" w:hAnsi="Courier New" w:cs="Courier New" w:hint="default"/>
        <w:b w:val="0"/>
        <w:bCs w:val="0"/>
        <w:i w:val="0"/>
        <w:iCs w:val="0"/>
        <w:spacing w:val="0"/>
        <w:w w:val="101"/>
        <w:sz w:val="19"/>
        <w:szCs w:val="19"/>
        <w:lang w:val="en-US" w:eastAsia="en-US" w:bidi="ar-SA"/>
      </w:rPr>
    </w:lvl>
    <w:lvl w:ilvl="2" w:tplc="D436AA60">
      <w:numFmt w:val="bullet"/>
      <w:lvlText w:val=""/>
      <w:lvlJc w:val="left"/>
      <w:pPr>
        <w:ind w:left="2779" w:hanging="360"/>
      </w:pPr>
      <w:rPr>
        <w:rFonts w:ascii="Wingdings" w:eastAsia="Wingdings" w:hAnsi="Wingdings" w:cs="Wingdings" w:hint="default"/>
        <w:b w:val="0"/>
        <w:bCs w:val="0"/>
        <w:i w:val="0"/>
        <w:iCs w:val="0"/>
        <w:spacing w:val="0"/>
        <w:w w:val="102"/>
        <w:sz w:val="19"/>
        <w:szCs w:val="19"/>
        <w:lang w:val="en-US" w:eastAsia="en-US" w:bidi="ar-SA"/>
      </w:rPr>
    </w:lvl>
    <w:lvl w:ilvl="3" w:tplc="A18C121C">
      <w:numFmt w:val="bullet"/>
      <w:lvlText w:val="•"/>
      <w:lvlJc w:val="left"/>
      <w:pPr>
        <w:ind w:left="3737" w:hanging="360"/>
      </w:pPr>
      <w:rPr>
        <w:rFonts w:hint="default"/>
        <w:lang w:val="en-US" w:eastAsia="en-US" w:bidi="ar-SA"/>
      </w:rPr>
    </w:lvl>
    <w:lvl w:ilvl="4" w:tplc="145A3EB2">
      <w:numFmt w:val="bullet"/>
      <w:lvlText w:val="•"/>
      <w:lvlJc w:val="left"/>
      <w:pPr>
        <w:ind w:left="4695" w:hanging="360"/>
      </w:pPr>
      <w:rPr>
        <w:rFonts w:hint="default"/>
        <w:lang w:val="en-US" w:eastAsia="en-US" w:bidi="ar-SA"/>
      </w:rPr>
    </w:lvl>
    <w:lvl w:ilvl="5" w:tplc="B1F0C786">
      <w:numFmt w:val="bullet"/>
      <w:lvlText w:val="•"/>
      <w:lvlJc w:val="left"/>
      <w:pPr>
        <w:ind w:left="5652" w:hanging="360"/>
      </w:pPr>
      <w:rPr>
        <w:rFonts w:hint="default"/>
        <w:lang w:val="en-US" w:eastAsia="en-US" w:bidi="ar-SA"/>
      </w:rPr>
    </w:lvl>
    <w:lvl w:ilvl="6" w:tplc="18723238">
      <w:numFmt w:val="bullet"/>
      <w:lvlText w:val="•"/>
      <w:lvlJc w:val="left"/>
      <w:pPr>
        <w:ind w:left="6610" w:hanging="360"/>
      </w:pPr>
      <w:rPr>
        <w:rFonts w:hint="default"/>
        <w:lang w:val="en-US" w:eastAsia="en-US" w:bidi="ar-SA"/>
      </w:rPr>
    </w:lvl>
    <w:lvl w:ilvl="7" w:tplc="EDE88AAE">
      <w:numFmt w:val="bullet"/>
      <w:lvlText w:val="•"/>
      <w:lvlJc w:val="left"/>
      <w:pPr>
        <w:ind w:left="7567" w:hanging="360"/>
      </w:pPr>
      <w:rPr>
        <w:rFonts w:hint="default"/>
        <w:lang w:val="en-US" w:eastAsia="en-US" w:bidi="ar-SA"/>
      </w:rPr>
    </w:lvl>
    <w:lvl w:ilvl="8" w:tplc="BD8C486E">
      <w:numFmt w:val="bullet"/>
      <w:lvlText w:val="•"/>
      <w:lvlJc w:val="left"/>
      <w:pPr>
        <w:ind w:left="8525" w:hanging="360"/>
      </w:pPr>
      <w:rPr>
        <w:rFonts w:hint="default"/>
        <w:lang w:val="en-US" w:eastAsia="en-US" w:bidi="ar-SA"/>
      </w:rPr>
    </w:lvl>
  </w:abstractNum>
  <w:abstractNum w:abstractNumId="9" w15:restartNumberingAfterBreak="0">
    <w:nsid w:val="7B39070F"/>
    <w:multiLevelType w:val="hybridMultilevel"/>
    <w:tmpl w:val="D8DE5EE0"/>
    <w:lvl w:ilvl="0" w:tplc="29FE4654">
      <w:start w:val="1"/>
      <w:numFmt w:val="lowerLetter"/>
      <w:lvlText w:val="%1."/>
      <w:lvlJc w:val="left"/>
      <w:pPr>
        <w:ind w:left="1337" w:hanging="361"/>
        <w:jc w:val="left"/>
      </w:pPr>
      <w:rPr>
        <w:rFonts w:ascii="Century Gothic" w:eastAsia="Century Gothic" w:hAnsi="Century Gothic" w:cs="Century Gothic" w:hint="default"/>
        <w:b w:val="0"/>
        <w:bCs w:val="0"/>
        <w:i w:val="0"/>
        <w:iCs w:val="0"/>
        <w:spacing w:val="0"/>
        <w:w w:val="102"/>
        <w:sz w:val="19"/>
        <w:szCs w:val="19"/>
        <w:lang w:val="en-US" w:eastAsia="en-US" w:bidi="ar-SA"/>
      </w:rPr>
    </w:lvl>
    <w:lvl w:ilvl="1" w:tplc="5CE40900">
      <w:numFmt w:val="bullet"/>
      <w:lvlText w:val="•"/>
      <w:lvlJc w:val="left"/>
      <w:pPr>
        <w:ind w:left="2250" w:hanging="361"/>
      </w:pPr>
      <w:rPr>
        <w:rFonts w:hint="default"/>
        <w:lang w:val="en-US" w:eastAsia="en-US" w:bidi="ar-SA"/>
      </w:rPr>
    </w:lvl>
    <w:lvl w:ilvl="2" w:tplc="807A3346">
      <w:numFmt w:val="bullet"/>
      <w:lvlText w:val="•"/>
      <w:lvlJc w:val="left"/>
      <w:pPr>
        <w:ind w:left="3160" w:hanging="361"/>
      </w:pPr>
      <w:rPr>
        <w:rFonts w:hint="default"/>
        <w:lang w:val="en-US" w:eastAsia="en-US" w:bidi="ar-SA"/>
      </w:rPr>
    </w:lvl>
    <w:lvl w:ilvl="3" w:tplc="5C383624">
      <w:numFmt w:val="bullet"/>
      <w:lvlText w:val="•"/>
      <w:lvlJc w:val="left"/>
      <w:pPr>
        <w:ind w:left="4070" w:hanging="361"/>
      </w:pPr>
      <w:rPr>
        <w:rFonts w:hint="default"/>
        <w:lang w:val="en-US" w:eastAsia="en-US" w:bidi="ar-SA"/>
      </w:rPr>
    </w:lvl>
    <w:lvl w:ilvl="4" w:tplc="500C4DAE">
      <w:numFmt w:val="bullet"/>
      <w:lvlText w:val="•"/>
      <w:lvlJc w:val="left"/>
      <w:pPr>
        <w:ind w:left="4980" w:hanging="361"/>
      </w:pPr>
      <w:rPr>
        <w:rFonts w:hint="default"/>
        <w:lang w:val="en-US" w:eastAsia="en-US" w:bidi="ar-SA"/>
      </w:rPr>
    </w:lvl>
    <w:lvl w:ilvl="5" w:tplc="A574D31E">
      <w:numFmt w:val="bullet"/>
      <w:lvlText w:val="•"/>
      <w:lvlJc w:val="left"/>
      <w:pPr>
        <w:ind w:left="5890" w:hanging="361"/>
      </w:pPr>
      <w:rPr>
        <w:rFonts w:hint="default"/>
        <w:lang w:val="en-US" w:eastAsia="en-US" w:bidi="ar-SA"/>
      </w:rPr>
    </w:lvl>
    <w:lvl w:ilvl="6" w:tplc="E7A44170">
      <w:numFmt w:val="bullet"/>
      <w:lvlText w:val="•"/>
      <w:lvlJc w:val="left"/>
      <w:pPr>
        <w:ind w:left="6800" w:hanging="361"/>
      </w:pPr>
      <w:rPr>
        <w:rFonts w:hint="default"/>
        <w:lang w:val="en-US" w:eastAsia="en-US" w:bidi="ar-SA"/>
      </w:rPr>
    </w:lvl>
    <w:lvl w:ilvl="7" w:tplc="C29C8C16">
      <w:numFmt w:val="bullet"/>
      <w:lvlText w:val="•"/>
      <w:lvlJc w:val="left"/>
      <w:pPr>
        <w:ind w:left="7710" w:hanging="361"/>
      </w:pPr>
      <w:rPr>
        <w:rFonts w:hint="default"/>
        <w:lang w:val="en-US" w:eastAsia="en-US" w:bidi="ar-SA"/>
      </w:rPr>
    </w:lvl>
    <w:lvl w:ilvl="8" w:tplc="C70A8848">
      <w:numFmt w:val="bullet"/>
      <w:lvlText w:val="•"/>
      <w:lvlJc w:val="left"/>
      <w:pPr>
        <w:ind w:left="8620" w:hanging="361"/>
      </w:pPr>
      <w:rPr>
        <w:rFonts w:hint="default"/>
        <w:lang w:val="en-US" w:eastAsia="en-US" w:bidi="ar-SA"/>
      </w:rPr>
    </w:lvl>
  </w:abstractNum>
  <w:num w:numId="1" w16cid:durableId="1073235199">
    <w:abstractNumId w:val="4"/>
  </w:num>
  <w:num w:numId="2" w16cid:durableId="1796560966">
    <w:abstractNumId w:val="9"/>
  </w:num>
  <w:num w:numId="3" w16cid:durableId="1914654688">
    <w:abstractNumId w:val="3"/>
  </w:num>
  <w:num w:numId="4" w16cid:durableId="642079994">
    <w:abstractNumId w:val="0"/>
  </w:num>
  <w:num w:numId="5" w16cid:durableId="1568301988">
    <w:abstractNumId w:val="2"/>
  </w:num>
  <w:num w:numId="6" w16cid:durableId="1917398544">
    <w:abstractNumId w:val="6"/>
  </w:num>
  <w:num w:numId="7" w16cid:durableId="2077236366">
    <w:abstractNumId w:val="7"/>
  </w:num>
  <w:num w:numId="8" w16cid:durableId="41910269">
    <w:abstractNumId w:val="5"/>
  </w:num>
  <w:num w:numId="9" w16cid:durableId="2080979558">
    <w:abstractNumId w:val="8"/>
  </w:num>
  <w:num w:numId="10" w16cid:durableId="519662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3C633F"/>
    <w:rsid w:val="003C633F"/>
    <w:rsid w:val="003F2CA4"/>
    <w:rsid w:val="004F3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021F3"/>
  <w15:docId w15:val="{FCD649B8-10B9-4EC5-996B-461F17F7E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spacing w:before="79"/>
      <w:ind w:left="479"/>
      <w:outlineLvl w:val="0"/>
    </w:pPr>
    <w:rPr>
      <w:b/>
      <w:bCs/>
      <w:sz w:val="24"/>
      <w:szCs w:val="24"/>
    </w:rPr>
  </w:style>
  <w:style w:type="paragraph" w:styleId="Heading2">
    <w:name w:val="heading 2"/>
    <w:basedOn w:val="Normal"/>
    <w:uiPriority w:val="9"/>
    <w:unhideWhenUsed/>
    <w:qFormat/>
    <w:pPr>
      <w:ind w:left="616"/>
      <w:outlineLvl w:val="1"/>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spacing w:before="84"/>
      <w:ind w:left="616"/>
    </w:pPr>
    <w:rPr>
      <w:sz w:val="28"/>
      <w:szCs w:val="28"/>
    </w:rPr>
  </w:style>
  <w:style w:type="paragraph" w:styleId="ListParagraph">
    <w:name w:val="List Paragraph"/>
    <w:basedOn w:val="Normal"/>
    <w:uiPriority w:val="1"/>
    <w:qFormat/>
    <w:pPr>
      <w:ind w:left="1337"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xportcontrols@missouri.edu" TargetMode="External"/><Relationship Id="rId13" Type="http://schemas.openxmlformats.org/officeDocument/2006/relationships/hyperlink" Target="mailto:exportcontrols@missouri.edu" TargetMode="External"/><Relationship Id="rId18" Type="http://schemas.openxmlformats.org/officeDocument/2006/relationships/hyperlink" Target="https://www.govinfo.gov/app/details/PLAW-112publ10" TargetMode="External"/><Relationship Id="rId26" Type="http://schemas.openxmlformats.org/officeDocument/2006/relationships/hyperlink" Target="mailto:exportcontrols@missouri.edu" TargetMode="External"/><Relationship Id="rId3" Type="http://schemas.openxmlformats.org/officeDocument/2006/relationships/settings" Target="settings.xml"/><Relationship Id="rId21" Type="http://schemas.openxmlformats.org/officeDocument/2006/relationships/hyperlink" Target="https://www.dni.gov/files/ODNI/documents/assessments/ATA-2021-Unclassified-Report.pdf" TargetMode="External"/><Relationship Id="rId7" Type="http://schemas.openxmlformats.org/officeDocument/2006/relationships/hyperlink" Target="mailto:grantsdc@missouri.edu" TargetMode="External"/><Relationship Id="rId12" Type="http://schemas.openxmlformats.org/officeDocument/2006/relationships/hyperlink" Target="http://research.missouri.edu/export-controls" TargetMode="External"/><Relationship Id="rId17" Type="http://schemas.openxmlformats.org/officeDocument/2006/relationships/hyperlink" Target="https://gradschool.missouri.edu/current-students/thesis-dissertation/formatting-additional-pages/" TargetMode="External"/><Relationship Id="rId25" Type="http://schemas.openxmlformats.org/officeDocument/2006/relationships/hyperlink" Target="mailto:exportcontrols@missouri.edu" TargetMode="External"/><Relationship Id="rId2" Type="http://schemas.openxmlformats.org/officeDocument/2006/relationships/styles" Target="styles.xml"/><Relationship Id="rId16" Type="http://schemas.openxmlformats.org/officeDocument/2006/relationships/hyperlink" Target="https://gradschool.missouri.edu/current-students/thesis-dissertation/formatting-additional-pages/" TargetMode="External"/><Relationship Id="rId20" Type="http://schemas.openxmlformats.org/officeDocument/2006/relationships/hyperlink" Target="mailto:exportcontrols@missouri.edu" TargetMode="External"/><Relationship Id="rId1" Type="http://schemas.openxmlformats.org/officeDocument/2006/relationships/numbering" Target="numbering.xml"/><Relationship Id="rId6" Type="http://schemas.openxmlformats.org/officeDocument/2006/relationships/hyperlink" Target="https://www.archives.gov/cio/registry/category-list" TargetMode="External"/><Relationship Id="rId11" Type="http://schemas.openxmlformats.org/officeDocument/2006/relationships/hyperlink" Target="http://gradstudies.missouri.edu/academics/thesis-dissertation/diss-thesis-guideline/electronic-basics.php" TargetMode="External"/><Relationship Id="rId24" Type="http://schemas.openxmlformats.org/officeDocument/2006/relationships/hyperlink" Target="https://www.dni.gov/index.php/ncsc-features/2741-the-national-counterintelligence-strategy-of-the-united-states-of-america-2020-2020" TargetMode="External"/><Relationship Id="rId5" Type="http://schemas.openxmlformats.org/officeDocument/2006/relationships/hyperlink" Target="https://www.justice.gov/opa/pr/retired-university-professor-sentenced-four-years-prison-arms-export-violations-involving" TargetMode="External"/><Relationship Id="rId15" Type="http://schemas.openxmlformats.org/officeDocument/2006/relationships/hyperlink" Target="mailto:exportcontrols@missouri.edu" TargetMode="External"/><Relationship Id="rId23" Type="http://schemas.openxmlformats.org/officeDocument/2006/relationships/hyperlink" Target="https://www.dni.gov/index.php/ncsc-features/2741-the-national-counterintelligence-strategy-of-the-united-states-of-america-2020-2020" TargetMode="External"/><Relationship Id="rId28" Type="http://schemas.openxmlformats.org/officeDocument/2006/relationships/theme" Target="theme/theme1.xml"/><Relationship Id="rId10" Type="http://schemas.openxmlformats.org/officeDocument/2006/relationships/hyperlink" Target="mailto:grantsdc@missouri.edu" TargetMode="External"/><Relationship Id="rId19" Type="http://schemas.openxmlformats.org/officeDocument/2006/relationships/hyperlink" Target="http://science.nasa.gov/researchers/sara/faqs/prc-faq-roses/"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research.missouri.edu/export-controls" TargetMode="External"/><Relationship Id="rId22" Type="http://schemas.openxmlformats.org/officeDocument/2006/relationships/hyperlink" Target="https://www.dni.gov/files/ODNI/documents/assessments/ATA-2021-Unclassified-Report.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6925</Words>
  <Characters>39475</Characters>
  <Application>Microsoft Office Word</Application>
  <DocSecurity>0</DocSecurity>
  <Lines>328</Lines>
  <Paragraphs>92</Paragraphs>
  <ScaleCrop>false</ScaleCrop>
  <Company/>
  <LinksUpToDate>false</LinksUpToDate>
  <CharactersWithSpaces>46308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Stoan, Kathleen</dc:creator>
  <cp:lastModifiedBy>Sowers, Jessica</cp:lastModifiedBy>
  <cp:revision>2</cp:revision>
  <dcterms:created xsi:type="dcterms:W3CDTF">2026-04-23T17:56:00Z</dcterms:created>
  <dcterms:modified xsi:type="dcterms:W3CDTF">2026-04-23T18:02:00Z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2023-02-15T00:00:00Z</vt:filetime>
  </property>
  <property fmtid="{D5CDD505-2E9C-101B-9397-08002B2CF9AE}" pid="3" name="Creator">
    <vt:lpwstr>Microsoft® Word for Microsoft 365</vt:lpwstr>
  </property>
  <property fmtid="{D5CDD505-2E9C-101B-9397-08002B2CF9AE}" pid="4" name="LastSaved">
    <vt:filetime>2026-04-23T00:00:00Z</vt:filetime>
  </property>
  <property fmtid="{D5CDD505-2E9C-101B-9397-08002B2CF9AE}" pid="5" name="Producer">
    <vt:lpwstr>Microsoft® Word for Microsoft 365</vt:lpwstr>
  </property>
</Properties>
</file>