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BD8DEB" w14:textId="73BE2049" w:rsidR="00D95D92" w:rsidRPr="00B21B15" w:rsidRDefault="00E1123A" w:rsidP="002F3EC7">
      <w:pPr>
        <w:jc w:val="center"/>
        <w:rPr>
          <w:rFonts w:asciiTheme="majorHAnsi" w:hAnsiTheme="majorHAnsi"/>
          <w:b/>
          <w:bCs/>
          <w:sz w:val="28"/>
          <w:szCs w:val="28"/>
        </w:rPr>
      </w:pPr>
      <w:r>
        <w:rPr>
          <w:rFonts w:asciiTheme="majorHAnsi" w:hAnsiTheme="majorHAnsi"/>
          <w:b/>
          <w:bCs/>
          <w:sz w:val="28"/>
          <w:szCs w:val="28"/>
        </w:rPr>
        <w:t xml:space="preserve"> MU </w:t>
      </w:r>
      <w:r w:rsidR="002F3EC7" w:rsidRPr="00B21B15">
        <w:rPr>
          <w:rFonts w:asciiTheme="majorHAnsi" w:hAnsiTheme="majorHAnsi"/>
          <w:b/>
          <w:bCs/>
          <w:sz w:val="28"/>
          <w:szCs w:val="28"/>
        </w:rPr>
        <w:t>Travel Authorization – User Instructions</w:t>
      </w:r>
    </w:p>
    <w:p w14:paraId="50CD510E" w14:textId="77777777" w:rsidR="002F3EC7" w:rsidRDefault="002F3EC7" w:rsidP="002F3EC7">
      <w:pPr>
        <w:jc w:val="center"/>
      </w:pPr>
    </w:p>
    <w:tbl>
      <w:tblPr>
        <w:tblStyle w:val="TableGrid"/>
        <w:tblW w:w="0" w:type="auto"/>
        <w:tblBorders>
          <w:top w:val="none" w:sz="0"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4404"/>
        <w:gridCol w:w="5676"/>
      </w:tblGrid>
      <w:tr w:rsidR="002F3EC7" w14:paraId="7F12C29B" w14:textId="77777777" w:rsidTr="00DD46EB">
        <w:trPr>
          <w:trHeight w:val="2915"/>
        </w:trPr>
        <w:tc>
          <w:tcPr>
            <w:tcW w:w="4675" w:type="dxa"/>
          </w:tcPr>
          <w:p w14:paraId="219550CE" w14:textId="77777777" w:rsidR="002F3EC7" w:rsidRDefault="002F3EC7" w:rsidP="002F3EC7"/>
          <w:p w14:paraId="3DA5148F" w14:textId="77777777" w:rsidR="002F3EC7" w:rsidRDefault="002F3EC7" w:rsidP="002F3EC7"/>
          <w:p w14:paraId="2A509CF6" w14:textId="05518E1E" w:rsidR="002F3EC7" w:rsidRDefault="002F3EC7" w:rsidP="002F3EC7">
            <w:r>
              <w:t>Log</w:t>
            </w:r>
            <w:r w:rsidR="005D0366">
              <w:t xml:space="preserve"> in</w:t>
            </w:r>
            <w:r>
              <w:t>to eCompliance at:</w:t>
            </w:r>
          </w:p>
          <w:p w14:paraId="59E0B8D2" w14:textId="2694A25D" w:rsidR="002F3EC7" w:rsidRDefault="002F3EC7" w:rsidP="002F3EC7">
            <w:hyperlink r:id="rId5" w:history="1">
              <w:r w:rsidRPr="00CC5966">
                <w:rPr>
                  <w:rStyle w:val="Hyperlink"/>
                </w:rPr>
                <w:t>https://ecompliance.missouri.edu/login</w:t>
              </w:r>
            </w:hyperlink>
          </w:p>
          <w:p w14:paraId="2EBC9D07" w14:textId="77777777" w:rsidR="002F3EC7" w:rsidRDefault="002F3EC7" w:rsidP="002F3EC7"/>
          <w:p w14:paraId="2D1744AB" w14:textId="0EAE6329" w:rsidR="002F3EC7" w:rsidRDefault="002F3EC7" w:rsidP="002F3EC7">
            <w:r>
              <w:t>Select Travel Authorization from the compliance module menu</w:t>
            </w:r>
          </w:p>
        </w:tc>
        <w:tc>
          <w:tcPr>
            <w:tcW w:w="4675" w:type="dxa"/>
          </w:tcPr>
          <w:p w14:paraId="44C7D579" w14:textId="77777777" w:rsidR="002F3EC7" w:rsidRDefault="002F3EC7" w:rsidP="002F3EC7">
            <w:pPr>
              <w:jc w:val="center"/>
            </w:pPr>
          </w:p>
          <w:p w14:paraId="00774B13" w14:textId="77777777" w:rsidR="002F3EC7" w:rsidRDefault="002F3EC7" w:rsidP="002F3EC7">
            <w:pPr>
              <w:jc w:val="center"/>
            </w:pPr>
          </w:p>
          <w:p w14:paraId="70B2311B" w14:textId="41554CFD" w:rsidR="002F3EC7" w:rsidRDefault="002F3EC7" w:rsidP="002F3EC7">
            <w:pPr>
              <w:jc w:val="center"/>
            </w:pPr>
            <w:r w:rsidRPr="00896175">
              <w:rPr>
                <w:noProof/>
              </w:rPr>
              <w:drawing>
                <wp:inline distT="0" distB="0" distL="0" distR="0" wp14:anchorId="1362303A" wp14:editId="56A24F29">
                  <wp:extent cx="3464887" cy="1224501"/>
                  <wp:effectExtent l="0" t="0" r="2540" b="0"/>
                  <wp:docPr id="189362205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3622056" name=""/>
                          <pic:cNvPicPr/>
                        </pic:nvPicPr>
                        <pic:blipFill>
                          <a:blip r:embed="rId6"/>
                          <a:stretch>
                            <a:fillRect/>
                          </a:stretch>
                        </pic:blipFill>
                        <pic:spPr>
                          <a:xfrm>
                            <a:off x="0" y="0"/>
                            <a:ext cx="3493916" cy="1234760"/>
                          </a:xfrm>
                          <a:prstGeom prst="rect">
                            <a:avLst/>
                          </a:prstGeom>
                        </pic:spPr>
                      </pic:pic>
                    </a:graphicData>
                  </a:graphic>
                </wp:inline>
              </w:drawing>
            </w:r>
          </w:p>
        </w:tc>
      </w:tr>
    </w:tbl>
    <w:p w14:paraId="1B7AC50F" w14:textId="77777777" w:rsidR="002F3EC7" w:rsidRDefault="002F3EC7" w:rsidP="002F3EC7">
      <w:pPr>
        <w:jc w:val="center"/>
      </w:pPr>
    </w:p>
    <w:tbl>
      <w:tblPr>
        <w:tblStyle w:val="TableGrid"/>
        <w:tblW w:w="0" w:type="auto"/>
        <w:tblBorders>
          <w:top w:val="none" w:sz="0"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4396"/>
        <w:gridCol w:w="5684"/>
      </w:tblGrid>
      <w:tr w:rsidR="002F3EC7" w14:paraId="636C06F6" w14:textId="77777777" w:rsidTr="00DD46EB">
        <w:trPr>
          <w:trHeight w:val="3230"/>
        </w:trPr>
        <w:tc>
          <w:tcPr>
            <w:tcW w:w="5035" w:type="dxa"/>
          </w:tcPr>
          <w:p w14:paraId="06743938" w14:textId="77777777" w:rsidR="002F3EC7" w:rsidRDefault="002F3EC7" w:rsidP="002F3EC7">
            <w:pPr>
              <w:jc w:val="center"/>
            </w:pPr>
          </w:p>
          <w:p w14:paraId="78D4CE9F" w14:textId="77777777" w:rsidR="002F3EC7" w:rsidRDefault="002F3EC7" w:rsidP="002F3EC7">
            <w:pPr>
              <w:jc w:val="center"/>
            </w:pPr>
          </w:p>
          <w:p w14:paraId="1D214E45" w14:textId="77777777" w:rsidR="002F3EC7" w:rsidRDefault="002F3EC7" w:rsidP="002F3EC7">
            <w:pPr>
              <w:jc w:val="center"/>
            </w:pPr>
          </w:p>
          <w:p w14:paraId="06901C79" w14:textId="77777777" w:rsidR="002F3EC7" w:rsidRDefault="002F3EC7" w:rsidP="002F3EC7">
            <w:pPr>
              <w:jc w:val="center"/>
            </w:pPr>
          </w:p>
          <w:p w14:paraId="008B1BEC" w14:textId="3BE72715" w:rsidR="002F3EC7" w:rsidRDefault="002F3EC7" w:rsidP="002F3EC7">
            <w:r>
              <w:t>Select: Begin a new Travel Authorization Form</w:t>
            </w:r>
          </w:p>
        </w:tc>
        <w:tc>
          <w:tcPr>
            <w:tcW w:w="5035" w:type="dxa"/>
          </w:tcPr>
          <w:p w14:paraId="310F5DB1" w14:textId="77777777" w:rsidR="002F3EC7" w:rsidRDefault="002F3EC7" w:rsidP="002F3EC7">
            <w:pPr>
              <w:jc w:val="center"/>
            </w:pPr>
          </w:p>
          <w:p w14:paraId="0E5972C6" w14:textId="77777777" w:rsidR="002F3EC7" w:rsidRDefault="002F3EC7" w:rsidP="002F3EC7">
            <w:pPr>
              <w:jc w:val="center"/>
            </w:pPr>
          </w:p>
          <w:p w14:paraId="1FA06537" w14:textId="77777777" w:rsidR="002F3EC7" w:rsidRDefault="002F3EC7" w:rsidP="002F3EC7">
            <w:pPr>
              <w:jc w:val="center"/>
            </w:pPr>
          </w:p>
          <w:p w14:paraId="73BAE18E" w14:textId="1894CD9B" w:rsidR="002F3EC7" w:rsidRDefault="002F3EC7" w:rsidP="002F3EC7">
            <w:pPr>
              <w:jc w:val="center"/>
            </w:pPr>
            <w:r w:rsidRPr="00896175">
              <w:rPr>
                <w:noProof/>
              </w:rPr>
              <w:drawing>
                <wp:inline distT="0" distB="0" distL="0" distR="0" wp14:anchorId="3A44D92A" wp14:editId="5AC4A1F1">
                  <wp:extent cx="3472210" cy="1105839"/>
                  <wp:effectExtent l="0" t="0" r="0" b="0"/>
                  <wp:docPr id="8380579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8057914" name=""/>
                          <pic:cNvPicPr/>
                        </pic:nvPicPr>
                        <pic:blipFill>
                          <a:blip r:embed="rId7"/>
                          <a:stretch>
                            <a:fillRect/>
                          </a:stretch>
                        </pic:blipFill>
                        <pic:spPr>
                          <a:xfrm>
                            <a:off x="0" y="0"/>
                            <a:ext cx="3654628" cy="1163936"/>
                          </a:xfrm>
                          <a:prstGeom prst="rect">
                            <a:avLst/>
                          </a:prstGeom>
                        </pic:spPr>
                      </pic:pic>
                    </a:graphicData>
                  </a:graphic>
                </wp:inline>
              </w:drawing>
            </w:r>
          </w:p>
        </w:tc>
      </w:tr>
    </w:tbl>
    <w:p w14:paraId="476ED520" w14:textId="77777777" w:rsidR="00B54155" w:rsidRDefault="00B54155" w:rsidP="002F3EC7">
      <w:pPr>
        <w:jc w:val="center"/>
      </w:pPr>
    </w:p>
    <w:tbl>
      <w:tblPr>
        <w:tblStyle w:val="TableGrid"/>
        <w:tblW w:w="0" w:type="auto"/>
        <w:tblBorders>
          <w:top w:val="none" w:sz="0"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10070"/>
      </w:tblGrid>
      <w:tr w:rsidR="002F3EC7" w14:paraId="75D694FD" w14:textId="77777777" w:rsidTr="00DD46EB">
        <w:trPr>
          <w:trHeight w:val="998"/>
        </w:trPr>
        <w:tc>
          <w:tcPr>
            <w:tcW w:w="10070" w:type="dxa"/>
          </w:tcPr>
          <w:p w14:paraId="7772CF12" w14:textId="77777777" w:rsidR="002F3EC7" w:rsidRDefault="002F3EC7" w:rsidP="002F3EC7"/>
          <w:p w14:paraId="56953D04" w14:textId="26A22879" w:rsidR="002F3EC7" w:rsidRDefault="002F3EC7" w:rsidP="002F3EC7">
            <w:r>
              <w:t>The user’s name who is logged in will auto populate in the Requester box. If completing the form on behalf of someone else, search for</w:t>
            </w:r>
            <w:r w:rsidR="00CD2DA5">
              <w:t xml:space="preserve"> the</w:t>
            </w:r>
            <w:r>
              <w:t xml:space="preserve"> requester</w:t>
            </w:r>
            <w:r w:rsidR="00CD2DA5">
              <w:t>’s</w:t>
            </w:r>
            <w:r>
              <w:t xml:space="preserve"> name </w:t>
            </w:r>
          </w:p>
          <w:p w14:paraId="2EFB32BF" w14:textId="77777777" w:rsidR="002F3EC7" w:rsidRDefault="002F3EC7" w:rsidP="002F3EC7"/>
        </w:tc>
      </w:tr>
      <w:tr w:rsidR="002F3EC7" w14:paraId="63DFF02F" w14:textId="77777777" w:rsidTr="00DD46EB">
        <w:trPr>
          <w:trHeight w:val="3968"/>
        </w:trPr>
        <w:tc>
          <w:tcPr>
            <w:tcW w:w="10070" w:type="dxa"/>
          </w:tcPr>
          <w:p w14:paraId="62557221" w14:textId="77777777" w:rsidR="002F3EC7" w:rsidRDefault="002F3EC7" w:rsidP="002F3EC7">
            <w:pPr>
              <w:jc w:val="center"/>
            </w:pPr>
            <w:r w:rsidRPr="00896175">
              <w:rPr>
                <w:noProof/>
              </w:rPr>
              <w:drawing>
                <wp:inline distT="0" distB="0" distL="0" distR="0" wp14:anchorId="2A093872" wp14:editId="4A5BB5D9">
                  <wp:extent cx="4516341" cy="2426086"/>
                  <wp:effectExtent l="0" t="0" r="0" b="0"/>
                  <wp:docPr id="29063168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0631686" name=""/>
                          <pic:cNvPicPr/>
                        </pic:nvPicPr>
                        <pic:blipFill>
                          <a:blip r:embed="rId8"/>
                          <a:stretch>
                            <a:fillRect/>
                          </a:stretch>
                        </pic:blipFill>
                        <pic:spPr>
                          <a:xfrm>
                            <a:off x="0" y="0"/>
                            <a:ext cx="4532761" cy="2434906"/>
                          </a:xfrm>
                          <a:prstGeom prst="rect">
                            <a:avLst/>
                          </a:prstGeom>
                        </pic:spPr>
                      </pic:pic>
                    </a:graphicData>
                  </a:graphic>
                </wp:inline>
              </w:drawing>
            </w:r>
          </w:p>
          <w:p w14:paraId="441E9250" w14:textId="76A4C43C" w:rsidR="00DD46EB" w:rsidRDefault="00DD46EB" w:rsidP="002F3EC7">
            <w:pPr>
              <w:jc w:val="center"/>
            </w:pPr>
          </w:p>
        </w:tc>
      </w:tr>
    </w:tbl>
    <w:p w14:paraId="681AACC2" w14:textId="0F6601C3" w:rsidR="00B67473" w:rsidRPr="00C40357" w:rsidRDefault="00B67473" w:rsidP="002F3EC7">
      <w:pPr>
        <w:rPr>
          <w:b/>
          <w:bCs/>
          <w:sz w:val="28"/>
          <w:szCs w:val="28"/>
          <w:u w:val="single"/>
        </w:rPr>
      </w:pPr>
      <w:r w:rsidRPr="00C40357">
        <w:rPr>
          <w:b/>
          <w:bCs/>
          <w:sz w:val="28"/>
          <w:szCs w:val="28"/>
          <w:u w:val="single"/>
        </w:rPr>
        <w:lastRenderedPageBreak/>
        <w:t>Questions Section</w:t>
      </w:r>
    </w:p>
    <w:p w14:paraId="2D19A117" w14:textId="77777777" w:rsidR="00B67473" w:rsidRDefault="00B67473" w:rsidP="002F3EC7"/>
    <w:p w14:paraId="1DF1C5C3" w14:textId="1D568216" w:rsidR="007860AE" w:rsidRPr="00C40357" w:rsidRDefault="00EA2E84" w:rsidP="002F3EC7">
      <w:pPr>
        <w:rPr>
          <w:b/>
          <w:bCs/>
        </w:rPr>
      </w:pPr>
      <w:r>
        <w:rPr>
          <w:b/>
          <w:bCs/>
        </w:rPr>
        <w:t>Question</w:t>
      </w:r>
      <w:r w:rsidR="007860AE" w:rsidRPr="00C40357">
        <w:rPr>
          <w:b/>
          <w:bCs/>
        </w:rPr>
        <w:t xml:space="preserve"> #1 – Travel Destination </w:t>
      </w:r>
    </w:p>
    <w:p w14:paraId="5E7E1259" w14:textId="77777777" w:rsidR="007D57B4" w:rsidRDefault="007D57B4" w:rsidP="002F3EC7"/>
    <w:p w14:paraId="4FEB09EA" w14:textId="77777777" w:rsidR="007D57B4" w:rsidRDefault="007D57B4" w:rsidP="007D57B4">
      <w:pPr>
        <w:pStyle w:val="ListParagraph"/>
        <w:numPr>
          <w:ilvl w:val="0"/>
          <w:numId w:val="1"/>
        </w:numPr>
      </w:pPr>
      <w:r>
        <w:t>If you are not traveling to a foreign country, you will be routed to question #2 after answering no.</w:t>
      </w:r>
    </w:p>
    <w:p w14:paraId="06E848F4" w14:textId="77777777" w:rsidR="007D57B4" w:rsidRDefault="007D57B4" w:rsidP="007D57B4"/>
    <w:p w14:paraId="18435E2F" w14:textId="68BC97A5" w:rsidR="007D57B4" w:rsidRDefault="007D57B4" w:rsidP="007D57B4">
      <w:pPr>
        <w:pStyle w:val="ListParagraph"/>
        <w:numPr>
          <w:ilvl w:val="0"/>
          <w:numId w:val="1"/>
        </w:numPr>
      </w:pPr>
      <w:r>
        <w:t xml:space="preserve">If yes is selected, you will be asked if the trip is for personal purposes. If yes, you only need to continue to complete the travel authorization form if you are traveling to the countries listed in the </w:t>
      </w:r>
      <w:r w:rsidR="00E00C7E">
        <w:t>drop-down</w:t>
      </w:r>
      <w:r>
        <w:t xml:space="preserve"> box.</w:t>
      </w:r>
    </w:p>
    <w:p w14:paraId="6B80E49F" w14:textId="77777777" w:rsidR="007D57B4" w:rsidRDefault="007D57B4" w:rsidP="007D57B4"/>
    <w:p w14:paraId="4ACFA6C4" w14:textId="77777777" w:rsidR="007D57B4" w:rsidRDefault="007D57B4" w:rsidP="007D57B4">
      <w:pPr>
        <w:pStyle w:val="ListParagraph"/>
        <w:numPr>
          <w:ilvl w:val="0"/>
          <w:numId w:val="1"/>
        </w:numPr>
      </w:pPr>
      <w:r>
        <w:t>If the trip is not for personal purposes, select the appropriate country from the list provided.</w:t>
      </w:r>
    </w:p>
    <w:p w14:paraId="3243B432" w14:textId="77777777" w:rsidR="007860AE" w:rsidRDefault="007860AE" w:rsidP="002F3EC7"/>
    <w:p w14:paraId="16B3247F" w14:textId="72AA6538" w:rsidR="007D57B4" w:rsidRPr="00C40357" w:rsidRDefault="007D57B4" w:rsidP="002F3EC7">
      <w:pPr>
        <w:rPr>
          <w:b/>
          <w:bCs/>
        </w:rPr>
      </w:pPr>
      <w:r w:rsidRPr="00C40357">
        <w:rPr>
          <w:b/>
          <w:bCs/>
        </w:rPr>
        <w:t xml:space="preserve">Section #2 – Travel Information </w:t>
      </w:r>
    </w:p>
    <w:p w14:paraId="4E52EB05" w14:textId="77777777" w:rsidR="007D57B4" w:rsidRDefault="007D57B4" w:rsidP="002F3EC7"/>
    <w:p w14:paraId="034E30C6" w14:textId="77777777" w:rsidR="00190882" w:rsidRDefault="00190882" w:rsidP="00190882">
      <w:pPr>
        <w:pStyle w:val="ListParagraph"/>
        <w:numPr>
          <w:ilvl w:val="0"/>
          <w:numId w:val="2"/>
        </w:numPr>
      </w:pPr>
      <w:r>
        <w:t>Complete the series of nine questions. Depending on the answer selected for each question, additional questions may populate and must be answered.</w:t>
      </w:r>
    </w:p>
    <w:p w14:paraId="69B1BC39" w14:textId="77777777" w:rsidR="00190882" w:rsidRDefault="00190882" w:rsidP="00190882"/>
    <w:p w14:paraId="778C9540" w14:textId="292C0B63" w:rsidR="00DD4E43" w:rsidRDefault="00DD4E43" w:rsidP="00DD4E43">
      <w:pPr>
        <w:pStyle w:val="ListParagraph"/>
        <w:numPr>
          <w:ilvl w:val="0"/>
          <w:numId w:val="2"/>
        </w:numPr>
      </w:pPr>
      <w:r>
        <w:t xml:space="preserve">For question #10, the supervisor field will auto populate with supervisor information from </w:t>
      </w:r>
      <w:proofErr w:type="spellStart"/>
      <w:r>
        <w:t>myHR</w:t>
      </w:r>
      <w:proofErr w:type="spellEnd"/>
      <w:r>
        <w:t xml:space="preserve">. </w:t>
      </w:r>
    </w:p>
    <w:p w14:paraId="18BE6087" w14:textId="77777777" w:rsidR="00190882" w:rsidRDefault="00190882" w:rsidP="00190882"/>
    <w:p w14:paraId="5A89CD05" w14:textId="37D89C4B" w:rsidR="00190882" w:rsidRDefault="00B773DC" w:rsidP="00190882">
      <w:pPr>
        <w:pStyle w:val="ListParagraph"/>
        <w:numPr>
          <w:ilvl w:val="0"/>
          <w:numId w:val="2"/>
        </w:numPr>
      </w:pPr>
      <w:r>
        <w:t xml:space="preserve">Question </w:t>
      </w:r>
      <w:r w:rsidR="00190882">
        <w:t>#11 asks for the department worker who handles reimbursements related to your travel, but the form can be completed without this information if that person is unknown.</w:t>
      </w:r>
      <w:r>
        <w:t xml:space="preserve"> Questions #12 </w:t>
      </w:r>
      <w:proofErr w:type="gramStart"/>
      <w:r>
        <w:t>is</w:t>
      </w:r>
      <w:proofErr w:type="gramEnd"/>
      <w:r>
        <w:t xml:space="preserve"> also not required if the approver name is unknown. </w:t>
      </w:r>
    </w:p>
    <w:p w14:paraId="7F85B547" w14:textId="77777777" w:rsidR="007D57B4" w:rsidRDefault="007D57B4" w:rsidP="002F3EC7"/>
    <w:p w14:paraId="39EC0983" w14:textId="77777777" w:rsidR="00B33A7B" w:rsidRPr="00C40357" w:rsidRDefault="00B33A7B" w:rsidP="00B33A7B">
      <w:pPr>
        <w:rPr>
          <w:b/>
          <w:bCs/>
        </w:rPr>
      </w:pPr>
      <w:r w:rsidRPr="00C40357">
        <w:rPr>
          <w:b/>
          <w:bCs/>
        </w:rPr>
        <w:t>Click Save and Continue</w:t>
      </w:r>
    </w:p>
    <w:p w14:paraId="2F35AED2" w14:textId="71489CA5" w:rsidR="00B33A7B" w:rsidRDefault="00B33A7B" w:rsidP="00B33A7B">
      <w:pPr>
        <w:pStyle w:val="ListParagraph"/>
        <w:numPr>
          <w:ilvl w:val="0"/>
          <w:numId w:val="3"/>
        </w:numPr>
      </w:pPr>
      <w:r>
        <w:t xml:space="preserve">You will be alerted </w:t>
      </w:r>
      <w:r w:rsidR="008F133B">
        <w:t>to</w:t>
      </w:r>
      <w:r>
        <w:t xml:space="preserve"> any required fields left blank if they need completion. </w:t>
      </w:r>
    </w:p>
    <w:p w14:paraId="134785FD" w14:textId="77777777" w:rsidR="00B33A7B" w:rsidRDefault="00B33A7B" w:rsidP="002F3EC7"/>
    <w:p w14:paraId="350C29DD" w14:textId="77777777" w:rsidR="006C6663" w:rsidRPr="00C40357" w:rsidRDefault="006C6663" w:rsidP="006C6663">
      <w:pPr>
        <w:rPr>
          <w:b/>
          <w:bCs/>
        </w:rPr>
      </w:pPr>
      <w:r w:rsidRPr="00C40357">
        <w:rPr>
          <w:b/>
          <w:bCs/>
        </w:rPr>
        <w:t>Submit</w:t>
      </w:r>
    </w:p>
    <w:p w14:paraId="0BDB0EE5" w14:textId="7FC6B706" w:rsidR="006C6663" w:rsidRDefault="006C6663" w:rsidP="006C6663">
      <w:pPr>
        <w:pStyle w:val="ListParagraph"/>
        <w:numPr>
          <w:ilvl w:val="0"/>
          <w:numId w:val="3"/>
        </w:numPr>
      </w:pPr>
      <w:r>
        <w:t>If all required fields are complete, the form can be submitted by clicking the accuracy check box and the Submit button</w:t>
      </w:r>
    </w:p>
    <w:p w14:paraId="0DE8DB52" w14:textId="77777777" w:rsidR="006C6663" w:rsidRDefault="006C6663" w:rsidP="00A07708"/>
    <w:p w14:paraId="5A2A4760" w14:textId="77777777" w:rsidR="008976BD" w:rsidRDefault="008976BD" w:rsidP="00A07708"/>
    <w:p w14:paraId="7D9C9A97" w14:textId="77777777" w:rsidR="008976BD" w:rsidRDefault="008976BD" w:rsidP="00A07708"/>
    <w:p w14:paraId="5A97DA1B" w14:textId="77777777" w:rsidR="008976BD" w:rsidRDefault="008976BD" w:rsidP="00A07708"/>
    <w:p w14:paraId="565D5B35" w14:textId="77777777" w:rsidR="004E11F9" w:rsidRDefault="004E11F9" w:rsidP="00A07708"/>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070"/>
      </w:tblGrid>
      <w:tr w:rsidR="008976BD" w14:paraId="139FA98C" w14:textId="77777777" w:rsidTr="00B773DC">
        <w:tc>
          <w:tcPr>
            <w:tcW w:w="10070" w:type="dxa"/>
          </w:tcPr>
          <w:p w14:paraId="05EED47F" w14:textId="77777777" w:rsidR="00A529D9" w:rsidRDefault="00A529D9" w:rsidP="002F3EC7"/>
          <w:p w14:paraId="37E8D9DA" w14:textId="77777777" w:rsidR="0024247B" w:rsidRDefault="008976BD" w:rsidP="002F3EC7">
            <w:pPr>
              <w:rPr>
                <w:b/>
                <w:bCs/>
              </w:rPr>
            </w:pPr>
            <w:r w:rsidRPr="0024247B">
              <w:rPr>
                <w:b/>
                <w:bCs/>
              </w:rPr>
              <w:t>Complete Screen</w:t>
            </w:r>
          </w:p>
          <w:p w14:paraId="0B2139F5" w14:textId="0AABA754" w:rsidR="008976BD" w:rsidRDefault="008976BD" w:rsidP="002F3EC7">
            <w:r>
              <w:t xml:space="preserve">You will receive a </w:t>
            </w:r>
            <w:r w:rsidR="0024247B">
              <w:t>message that</w:t>
            </w:r>
            <w:r>
              <w:t xml:space="preserve"> the form was submitted successfully, and you can view or print your form here</w:t>
            </w:r>
          </w:p>
          <w:p w14:paraId="70414923" w14:textId="6725C320" w:rsidR="004A3F80" w:rsidRDefault="004A3F80" w:rsidP="002F3EC7"/>
        </w:tc>
      </w:tr>
      <w:tr w:rsidR="008976BD" w14:paraId="547025BE" w14:textId="77777777" w:rsidTr="00B773DC">
        <w:trPr>
          <w:trHeight w:val="2672"/>
        </w:trPr>
        <w:tc>
          <w:tcPr>
            <w:tcW w:w="10070" w:type="dxa"/>
          </w:tcPr>
          <w:p w14:paraId="57FA925D" w14:textId="77777777" w:rsidR="008976BD" w:rsidRDefault="004A3F80" w:rsidP="004A3F80">
            <w:pPr>
              <w:jc w:val="center"/>
            </w:pPr>
            <w:r w:rsidRPr="005A5935">
              <w:rPr>
                <w:noProof/>
              </w:rPr>
              <w:drawing>
                <wp:inline distT="0" distB="0" distL="0" distR="0" wp14:anchorId="10EBE9A8" wp14:editId="0A9EE3BD">
                  <wp:extent cx="3387255" cy="2254152"/>
                  <wp:effectExtent l="0" t="0" r="3810" b="0"/>
                  <wp:docPr id="26738199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7381994" name=""/>
                          <pic:cNvPicPr/>
                        </pic:nvPicPr>
                        <pic:blipFill>
                          <a:blip r:embed="rId9"/>
                          <a:stretch>
                            <a:fillRect/>
                          </a:stretch>
                        </pic:blipFill>
                        <pic:spPr>
                          <a:xfrm>
                            <a:off x="0" y="0"/>
                            <a:ext cx="3402022" cy="2263979"/>
                          </a:xfrm>
                          <a:prstGeom prst="rect">
                            <a:avLst/>
                          </a:prstGeom>
                        </pic:spPr>
                      </pic:pic>
                    </a:graphicData>
                  </a:graphic>
                </wp:inline>
              </w:drawing>
            </w:r>
          </w:p>
          <w:p w14:paraId="6F380DA3" w14:textId="598CFDA8" w:rsidR="00DD46EB" w:rsidRDefault="00DD46EB" w:rsidP="004A3F80">
            <w:pPr>
              <w:jc w:val="center"/>
            </w:pPr>
          </w:p>
        </w:tc>
      </w:tr>
    </w:tbl>
    <w:p w14:paraId="517BA6F5" w14:textId="77777777" w:rsidR="00A529D9" w:rsidRDefault="00A529D9" w:rsidP="002F3EC7"/>
    <w:tbl>
      <w:tblPr>
        <w:tblStyle w:val="TableGrid"/>
        <w:tblW w:w="0" w:type="auto"/>
        <w:tblBorders>
          <w:top w:val="none" w:sz="0"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10070"/>
      </w:tblGrid>
      <w:tr w:rsidR="004A3F80" w14:paraId="1979C46C" w14:textId="77777777" w:rsidTr="00DD46EB">
        <w:tc>
          <w:tcPr>
            <w:tcW w:w="10070" w:type="dxa"/>
          </w:tcPr>
          <w:p w14:paraId="167EA245" w14:textId="67ECF7E6" w:rsidR="0044500F" w:rsidRPr="0024247B" w:rsidRDefault="0044500F" w:rsidP="0044500F">
            <w:pPr>
              <w:rPr>
                <w:b/>
                <w:bCs/>
              </w:rPr>
            </w:pPr>
            <w:r w:rsidRPr="0024247B">
              <w:rPr>
                <w:b/>
                <w:bCs/>
              </w:rPr>
              <w:t>Confirmation Email</w:t>
            </w:r>
          </w:p>
          <w:p w14:paraId="1323DC14" w14:textId="77777777" w:rsidR="0044500F" w:rsidRDefault="0044500F" w:rsidP="0044500F">
            <w:r>
              <w:t>An email confirming the Travel Authorization was submitted will be sent to you</w:t>
            </w:r>
          </w:p>
          <w:p w14:paraId="7481251D" w14:textId="77777777" w:rsidR="004A3F80" w:rsidRDefault="004A3F80" w:rsidP="002F3EC7"/>
        </w:tc>
      </w:tr>
      <w:tr w:rsidR="004A3F80" w14:paraId="5FE01D08" w14:textId="77777777" w:rsidTr="00DD46EB">
        <w:trPr>
          <w:trHeight w:val="4913"/>
        </w:trPr>
        <w:tc>
          <w:tcPr>
            <w:tcW w:w="10070" w:type="dxa"/>
          </w:tcPr>
          <w:p w14:paraId="24C7BC79" w14:textId="77777777" w:rsidR="004A3F80" w:rsidRDefault="00A529D9" w:rsidP="002F3EC7">
            <w:r w:rsidRPr="00B65147">
              <w:rPr>
                <w:noProof/>
              </w:rPr>
              <w:drawing>
                <wp:inline distT="0" distB="0" distL="0" distR="0" wp14:anchorId="61F3CFBE" wp14:editId="61759F69">
                  <wp:extent cx="5397708" cy="3077155"/>
                  <wp:effectExtent l="0" t="0" r="0" b="9525"/>
                  <wp:docPr id="188255034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2550345" name=""/>
                          <pic:cNvPicPr/>
                        </pic:nvPicPr>
                        <pic:blipFill>
                          <a:blip r:embed="rId10"/>
                          <a:stretch>
                            <a:fillRect/>
                          </a:stretch>
                        </pic:blipFill>
                        <pic:spPr>
                          <a:xfrm>
                            <a:off x="0" y="0"/>
                            <a:ext cx="5415696" cy="3087410"/>
                          </a:xfrm>
                          <a:prstGeom prst="rect">
                            <a:avLst/>
                          </a:prstGeom>
                        </pic:spPr>
                      </pic:pic>
                    </a:graphicData>
                  </a:graphic>
                </wp:inline>
              </w:drawing>
            </w:r>
          </w:p>
          <w:p w14:paraId="6F711283" w14:textId="12124528" w:rsidR="00DD46EB" w:rsidRDefault="00DD46EB" w:rsidP="002F3EC7"/>
        </w:tc>
      </w:tr>
    </w:tbl>
    <w:p w14:paraId="1CAEC6B8" w14:textId="77777777" w:rsidR="004A3F80" w:rsidRDefault="004A3F80" w:rsidP="002F3EC7"/>
    <w:sectPr w:rsidR="004A3F80" w:rsidSect="002F3EC7">
      <w:pgSz w:w="12240" w:h="15840"/>
      <w:pgMar w:top="1440" w:right="1080" w:bottom="144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7D412F"/>
    <w:multiLevelType w:val="hybridMultilevel"/>
    <w:tmpl w:val="2FD8C4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97E46B1"/>
    <w:multiLevelType w:val="hybridMultilevel"/>
    <w:tmpl w:val="743A48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C4F4863"/>
    <w:multiLevelType w:val="hybridMultilevel"/>
    <w:tmpl w:val="999CA3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29337312">
    <w:abstractNumId w:val="1"/>
  </w:num>
  <w:num w:numId="2" w16cid:durableId="988242099">
    <w:abstractNumId w:val="2"/>
  </w:num>
  <w:num w:numId="3" w16cid:durableId="14661999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3EC7"/>
    <w:rsid w:val="00033CF8"/>
    <w:rsid w:val="00100F82"/>
    <w:rsid w:val="00190882"/>
    <w:rsid w:val="0019627B"/>
    <w:rsid w:val="0024247B"/>
    <w:rsid w:val="002F3EC7"/>
    <w:rsid w:val="0044500F"/>
    <w:rsid w:val="00470CE9"/>
    <w:rsid w:val="004A3F80"/>
    <w:rsid w:val="004E11F9"/>
    <w:rsid w:val="00530267"/>
    <w:rsid w:val="005D0366"/>
    <w:rsid w:val="006C6663"/>
    <w:rsid w:val="00703642"/>
    <w:rsid w:val="007860AE"/>
    <w:rsid w:val="007D57B4"/>
    <w:rsid w:val="008976BD"/>
    <w:rsid w:val="008F133B"/>
    <w:rsid w:val="00A07708"/>
    <w:rsid w:val="00A529D9"/>
    <w:rsid w:val="00A84A53"/>
    <w:rsid w:val="00B21B15"/>
    <w:rsid w:val="00B33A7B"/>
    <w:rsid w:val="00B54155"/>
    <w:rsid w:val="00B67473"/>
    <w:rsid w:val="00B773DC"/>
    <w:rsid w:val="00C40357"/>
    <w:rsid w:val="00CD2DA5"/>
    <w:rsid w:val="00D31CC8"/>
    <w:rsid w:val="00D95D92"/>
    <w:rsid w:val="00DC0482"/>
    <w:rsid w:val="00DD46EB"/>
    <w:rsid w:val="00DD4E43"/>
    <w:rsid w:val="00E00C7E"/>
    <w:rsid w:val="00E1123A"/>
    <w:rsid w:val="00E81202"/>
    <w:rsid w:val="00EA2E84"/>
    <w:rsid w:val="00F24F50"/>
    <w:rsid w:val="00F549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793BB0"/>
  <w15:chartTrackingRefBased/>
  <w15:docId w15:val="{48D9D9FA-FCAD-4D81-ABB6-264B0DE658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F3EC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F3EC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F3EC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F3EC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F3EC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F3EC7"/>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F3EC7"/>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F3EC7"/>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F3EC7"/>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F3EC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F3EC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F3EC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F3EC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F3EC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F3EC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F3EC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F3EC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F3EC7"/>
    <w:rPr>
      <w:rFonts w:eastAsiaTheme="majorEastAsia" w:cstheme="majorBidi"/>
      <w:color w:val="272727" w:themeColor="text1" w:themeTint="D8"/>
    </w:rPr>
  </w:style>
  <w:style w:type="paragraph" w:styleId="Title">
    <w:name w:val="Title"/>
    <w:basedOn w:val="Normal"/>
    <w:next w:val="Normal"/>
    <w:link w:val="TitleChar"/>
    <w:uiPriority w:val="10"/>
    <w:qFormat/>
    <w:rsid w:val="002F3EC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F3EC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F3EC7"/>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F3EC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F3EC7"/>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2F3EC7"/>
    <w:rPr>
      <w:i/>
      <w:iCs/>
      <w:color w:val="404040" w:themeColor="text1" w:themeTint="BF"/>
    </w:rPr>
  </w:style>
  <w:style w:type="paragraph" w:styleId="ListParagraph">
    <w:name w:val="List Paragraph"/>
    <w:basedOn w:val="Normal"/>
    <w:uiPriority w:val="34"/>
    <w:qFormat/>
    <w:rsid w:val="002F3EC7"/>
    <w:pPr>
      <w:ind w:left="720"/>
      <w:contextualSpacing/>
    </w:pPr>
  </w:style>
  <w:style w:type="character" w:styleId="IntenseEmphasis">
    <w:name w:val="Intense Emphasis"/>
    <w:basedOn w:val="DefaultParagraphFont"/>
    <w:uiPriority w:val="21"/>
    <w:qFormat/>
    <w:rsid w:val="002F3EC7"/>
    <w:rPr>
      <w:i/>
      <w:iCs/>
      <w:color w:val="0F4761" w:themeColor="accent1" w:themeShade="BF"/>
    </w:rPr>
  </w:style>
  <w:style w:type="paragraph" w:styleId="IntenseQuote">
    <w:name w:val="Intense Quote"/>
    <w:basedOn w:val="Normal"/>
    <w:next w:val="Normal"/>
    <w:link w:val="IntenseQuoteChar"/>
    <w:uiPriority w:val="30"/>
    <w:qFormat/>
    <w:rsid w:val="002F3EC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F3EC7"/>
    <w:rPr>
      <w:i/>
      <w:iCs/>
      <w:color w:val="0F4761" w:themeColor="accent1" w:themeShade="BF"/>
    </w:rPr>
  </w:style>
  <w:style w:type="character" w:styleId="IntenseReference">
    <w:name w:val="Intense Reference"/>
    <w:basedOn w:val="DefaultParagraphFont"/>
    <w:uiPriority w:val="32"/>
    <w:qFormat/>
    <w:rsid w:val="002F3EC7"/>
    <w:rPr>
      <w:b/>
      <w:bCs/>
      <w:smallCaps/>
      <w:color w:val="0F4761" w:themeColor="accent1" w:themeShade="BF"/>
      <w:spacing w:val="5"/>
    </w:rPr>
  </w:style>
  <w:style w:type="table" w:styleId="TableGrid">
    <w:name w:val="Table Grid"/>
    <w:basedOn w:val="TableNormal"/>
    <w:uiPriority w:val="39"/>
    <w:rsid w:val="002F3EC7"/>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2F3EC7"/>
    <w:rPr>
      <w:color w:val="467886" w:themeColor="hyperlink"/>
      <w:u w:val="single"/>
    </w:rPr>
  </w:style>
  <w:style w:type="character" w:styleId="UnresolvedMention">
    <w:name w:val="Unresolved Mention"/>
    <w:basedOn w:val="DefaultParagraphFont"/>
    <w:uiPriority w:val="99"/>
    <w:semiHidden/>
    <w:unhideWhenUsed/>
    <w:rsid w:val="002F3EC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hyperlink" Target="https://ecompliance.missouri.edu/login" TargetMode="External"/><Relationship Id="rId10" Type="http://schemas.openxmlformats.org/officeDocument/2006/relationships/image" Target="media/image5.png"/><Relationship Id="rId4" Type="http://schemas.openxmlformats.org/officeDocument/2006/relationships/webSettings" Target="webSettings.xml"/><Relationship Id="rId9"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49</TotalTime>
  <Pages>3</Pages>
  <Words>288</Words>
  <Characters>1644</Characters>
  <Application>Microsoft Office Word</Application>
  <DocSecurity>0</DocSecurity>
  <Lines>13</Lines>
  <Paragraphs>3</Paragraphs>
  <ScaleCrop>false</ScaleCrop>
  <Company/>
  <LinksUpToDate>false</LinksUpToDate>
  <CharactersWithSpaces>1929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Fischer, Jill</dc:creator>
  <cp:keywords/>
  <dc:description/>
  <cp:lastModifiedBy>Fischer, Jill</cp:lastModifiedBy>
  <cp:revision>30</cp:revision>
  <dcterms:created xsi:type="dcterms:W3CDTF">2026-07-07T18:30:00Z</dcterms:created>
  <dcterms:modified xsi:type="dcterms:W3CDTF">2026-07-29T18:45:00Z</dcterms:modified>
</cp:coreProperties>
</file>