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F56F0" w14:textId="77777777" w:rsidR="00C51CBD" w:rsidRDefault="00C51CBD" w:rsidP="00C51CBD">
      <w:pPr>
        <w:contextualSpacing/>
        <w:jc w:val="center"/>
        <w:rPr>
          <w:rFonts w:cstheme="minorHAnsi"/>
          <w:b/>
          <w:sz w:val="24"/>
        </w:rPr>
      </w:pPr>
      <w:r w:rsidRPr="00AB1DAE">
        <w:rPr>
          <w:rFonts w:cstheme="minorHAnsi"/>
          <w:b/>
          <w:sz w:val="24"/>
        </w:rPr>
        <w:t>Harry S. Truman Memorial Veteran’s Hospital</w:t>
      </w:r>
    </w:p>
    <w:p w14:paraId="77D6F2B3" w14:textId="77777777" w:rsidR="00C51CBD" w:rsidRPr="00AB1DAE" w:rsidRDefault="00C51CBD" w:rsidP="00C51CBD">
      <w:pPr>
        <w:contextualSpacing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Columbia, Missouri</w:t>
      </w:r>
    </w:p>
    <w:p w14:paraId="0C29C21A" w14:textId="77777777" w:rsidR="00C51CBD" w:rsidRDefault="00C51CBD" w:rsidP="00C51CBD">
      <w:pPr>
        <w:jc w:val="center"/>
        <w:rPr>
          <w:rFonts w:cstheme="minorHAnsi"/>
          <w:b/>
          <w:sz w:val="24"/>
        </w:rPr>
      </w:pPr>
      <w:r w:rsidRPr="00AB1DAE">
        <w:rPr>
          <w:rFonts w:cstheme="minorHAnsi"/>
          <w:b/>
          <w:sz w:val="24"/>
        </w:rPr>
        <w:t xml:space="preserve"> Institutional Biosafety Committee Meeting Minutes</w:t>
      </w:r>
    </w:p>
    <w:p w14:paraId="390829B3" w14:textId="01E8F60B" w:rsidR="00C51CBD" w:rsidRDefault="00415533" w:rsidP="00C51CBD">
      <w:pPr>
        <w:jc w:val="center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>April 2</w:t>
      </w:r>
      <w:r w:rsidR="00C51CBD">
        <w:rPr>
          <w:rFonts w:cstheme="minorHAnsi"/>
          <w:bCs/>
          <w:sz w:val="24"/>
        </w:rPr>
        <w:t xml:space="preserve">, 2026, </w:t>
      </w:r>
      <w:r w:rsidR="00C51CBD" w:rsidRPr="00697E23">
        <w:rPr>
          <w:rFonts w:cstheme="minorHAnsi"/>
          <w:bCs/>
          <w:sz w:val="24"/>
        </w:rPr>
        <w:t>2pm</w:t>
      </w:r>
    </w:p>
    <w:p w14:paraId="282347FB" w14:textId="77777777" w:rsidR="00E64744" w:rsidRDefault="00E64744" w:rsidP="00B53A45">
      <w:pPr>
        <w:pStyle w:val="NoSpacing"/>
      </w:pPr>
    </w:p>
    <w:tbl>
      <w:tblPr>
        <w:tblStyle w:val="PlainTable2"/>
        <w:tblW w:w="5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55"/>
        <w:gridCol w:w="2880"/>
      </w:tblGrid>
      <w:tr w:rsidR="00E64744" w14:paraId="69D834D6" w14:textId="77777777" w:rsidTr="00E647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top w:val="single" w:sz="4" w:space="0" w:color="auto"/>
              <w:bottom w:val="single" w:sz="4" w:space="0" w:color="auto"/>
            </w:tcBorders>
          </w:tcPr>
          <w:p w14:paraId="3B413C70" w14:textId="77777777" w:rsidR="00E64744" w:rsidRDefault="00E64744">
            <w:pPr>
              <w:pStyle w:val="NoSpacing"/>
              <w:rPr>
                <w:b w:val="0"/>
                <w:bCs w:val="0"/>
              </w:rPr>
            </w:pPr>
          </w:p>
          <w:p w14:paraId="5D665F71" w14:textId="65244393" w:rsidR="00E64744" w:rsidRPr="001B2E1C" w:rsidRDefault="00E64744">
            <w:pPr>
              <w:pStyle w:val="NoSpacing"/>
              <w:rPr>
                <w:b w:val="0"/>
                <w:bCs w:val="0"/>
              </w:rPr>
            </w:pPr>
            <w:r>
              <w:t xml:space="preserve">Members in Attendance  </w:t>
            </w:r>
          </w:p>
          <w:p w14:paraId="3B68661E" w14:textId="77777777" w:rsidR="00E64744" w:rsidRDefault="00E64744">
            <w:pPr>
              <w:pStyle w:val="NoSpacing"/>
            </w:pPr>
            <w:r>
              <w:rPr>
                <w:b w:val="0"/>
                <w:bCs w:val="0"/>
              </w:rPr>
              <w:t>Aarattuthodi, Suja</w:t>
            </w:r>
          </w:p>
          <w:p w14:paraId="2F224E3D" w14:textId="77777777" w:rsidR="00E64744" w:rsidRDefault="00E64744">
            <w:pPr>
              <w:pStyle w:val="NoSpacing"/>
            </w:pPr>
            <w:r w:rsidRPr="00B42228">
              <w:rPr>
                <w:b w:val="0"/>
                <w:bCs w:val="0"/>
              </w:rPr>
              <w:t>Atteb</w:t>
            </w:r>
            <w:r>
              <w:rPr>
                <w:b w:val="0"/>
                <w:bCs w:val="0"/>
              </w:rPr>
              <w:t>e</w:t>
            </w:r>
            <w:r w:rsidRPr="00B42228">
              <w:rPr>
                <w:b w:val="0"/>
                <w:bCs w:val="0"/>
              </w:rPr>
              <w:t>ry, David</w:t>
            </w:r>
          </w:p>
          <w:p w14:paraId="52203C9F" w14:textId="77777777" w:rsidR="00E64744" w:rsidRDefault="00E64744">
            <w:pPr>
              <w:pStyle w:val="NoSpacing"/>
            </w:pPr>
            <w:r w:rsidRPr="00610EB2">
              <w:rPr>
                <w:b w:val="0"/>
                <w:bCs w:val="0"/>
              </w:rPr>
              <w:t>Calcutt, Mick</w:t>
            </w:r>
          </w:p>
          <w:p w14:paraId="756972FC" w14:textId="77777777" w:rsidR="00E64744" w:rsidRDefault="00E64744">
            <w:pPr>
              <w:pStyle w:val="NoSpacing"/>
            </w:pPr>
            <w:r>
              <w:rPr>
                <w:b w:val="0"/>
                <w:bCs w:val="0"/>
              </w:rPr>
              <w:t>Chandrasekhar, Anand</w:t>
            </w:r>
          </w:p>
          <w:p w14:paraId="1915F9A6" w14:textId="77777777" w:rsidR="00E64744" w:rsidRPr="00587B9F" w:rsidRDefault="00E64744" w:rsidP="00524DD6">
            <w:pPr>
              <w:pStyle w:val="NoSpacing"/>
              <w:rPr>
                <w:b w:val="0"/>
                <w:bCs w:val="0"/>
              </w:rPr>
            </w:pPr>
            <w:r w:rsidRPr="00587B9F">
              <w:rPr>
                <w:b w:val="0"/>
                <w:bCs w:val="0"/>
              </w:rPr>
              <w:t xml:space="preserve">Dickerson, Marie </w:t>
            </w:r>
          </w:p>
          <w:p w14:paraId="3F97B05C" w14:textId="77777777" w:rsidR="00E64744" w:rsidRDefault="00E64744">
            <w:pPr>
              <w:pStyle w:val="NoSpacing"/>
            </w:pPr>
            <w:r w:rsidRPr="00422B01">
              <w:rPr>
                <w:b w:val="0"/>
                <w:bCs w:val="0"/>
              </w:rPr>
              <w:t>Hynes, Steve</w:t>
            </w:r>
          </w:p>
          <w:p w14:paraId="3955857A" w14:textId="77777777" w:rsidR="00E64744" w:rsidRPr="00587B9F" w:rsidRDefault="00E64744" w:rsidP="00E64744">
            <w:pPr>
              <w:pStyle w:val="NoSpacing"/>
              <w:rPr>
                <w:b w:val="0"/>
                <w:bCs w:val="0"/>
              </w:rPr>
            </w:pPr>
            <w:r w:rsidRPr="00587B9F">
              <w:rPr>
                <w:b w:val="0"/>
                <w:bCs w:val="0"/>
              </w:rPr>
              <w:t>Korte, Scott</w:t>
            </w:r>
          </w:p>
          <w:p w14:paraId="20EE5ACF" w14:textId="77777777" w:rsidR="00E64744" w:rsidRPr="00587B9F" w:rsidRDefault="00E64744" w:rsidP="00E64744">
            <w:pPr>
              <w:pStyle w:val="NoSpacing"/>
              <w:rPr>
                <w:b w:val="0"/>
                <w:bCs w:val="0"/>
              </w:rPr>
            </w:pPr>
            <w:r w:rsidRPr="00587B9F">
              <w:rPr>
                <w:b w:val="0"/>
                <w:bCs w:val="0"/>
              </w:rPr>
              <w:t>Lynch, Joseph</w:t>
            </w:r>
          </w:p>
          <w:p w14:paraId="731E8798" w14:textId="77777777" w:rsidR="00E64744" w:rsidRPr="00587B9F" w:rsidRDefault="00E64744" w:rsidP="00E64744">
            <w:pPr>
              <w:pStyle w:val="NoSpacing"/>
              <w:rPr>
                <w:b w:val="0"/>
                <w:bCs w:val="0"/>
              </w:rPr>
            </w:pPr>
            <w:r w:rsidRPr="00587B9F">
              <w:rPr>
                <w:b w:val="0"/>
                <w:bCs w:val="0"/>
              </w:rPr>
              <w:t>Picking, Bill</w:t>
            </w:r>
          </w:p>
          <w:p w14:paraId="7544CE99" w14:textId="77777777" w:rsidR="00E64744" w:rsidRPr="00587B9F" w:rsidRDefault="00E64744" w:rsidP="00E64744">
            <w:pPr>
              <w:pStyle w:val="NoSpacing"/>
              <w:rPr>
                <w:b w:val="0"/>
                <w:bCs w:val="0"/>
              </w:rPr>
            </w:pPr>
            <w:r w:rsidRPr="00587B9F">
              <w:rPr>
                <w:b w:val="0"/>
                <w:bCs w:val="0"/>
              </w:rPr>
              <w:t>Popejoy, Sid</w:t>
            </w:r>
          </w:p>
          <w:p w14:paraId="6BB6B180" w14:textId="77777777" w:rsidR="00E64744" w:rsidRDefault="00E64744" w:rsidP="00E64744">
            <w:pPr>
              <w:pStyle w:val="NoSpacing"/>
            </w:pPr>
            <w:r w:rsidRPr="00587B9F">
              <w:rPr>
                <w:b w:val="0"/>
                <w:bCs w:val="0"/>
              </w:rPr>
              <w:t>Rehard, David</w:t>
            </w:r>
          </w:p>
          <w:p w14:paraId="7E582E31" w14:textId="217F37A1" w:rsidR="00E64744" w:rsidRPr="009A6EAF" w:rsidRDefault="00E64744" w:rsidP="00B53A45">
            <w:pPr>
              <w:pStyle w:val="NoSpacing"/>
            </w:pPr>
            <w:r>
              <w:t>11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14:paraId="4E38A56E" w14:textId="77777777" w:rsidR="00E64744" w:rsidRDefault="00E64744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2F09BE90" w14:textId="50B86CF4" w:rsidR="00E64744" w:rsidRDefault="00E64744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87B9F">
              <w:t>Members Absent</w:t>
            </w:r>
            <w:r>
              <w:t xml:space="preserve"> </w:t>
            </w:r>
          </w:p>
          <w:p w14:paraId="22E900A6" w14:textId="77777777" w:rsidR="00E64744" w:rsidRDefault="00E64744" w:rsidP="00E75A2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36C33">
              <w:rPr>
                <w:b w:val="0"/>
                <w:bCs w:val="0"/>
              </w:rPr>
              <w:t>Casterline, Ben</w:t>
            </w:r>
          </w:p>
          <w:p w14:paraId="41D9631B" w14:textId="77777777" w:rsidR="00E64744" w:rsidRDefault="00E64744" w:rsidP="00E75A2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E5BB7">
              <w:rPr>
                <w:b w:val="0"/>
                <w:bCs w:val="0"/>
              </w:rPr>
              <w:t>Cui, Ta</w:t>
            </w:r>
            <w:r>
              <w:rPr>
                <w:b w:val="0"/>
                <w:bCs w:val="0"/>
              </w:rPr>
              <w:t>i</w:t>
            </w:r>
            <w:r w:rsidRPr="003E5BB7">
              <w:rPr>
                <w:b w:val="0"/>
                <w:bCs w:val="0"/>
              </w:rPr>
              <w:t>xing</w:t>
            </w:r>
          </w:p>
          <w:p w14:paraId="7E95F5D6" w14:textId="77777777" w:rsidR="00E64744" w:rsidRPr="004D1D7E" w:rsidRDefault="00E64744" w:rsidP="00E0763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D1D7E">
              <w:rPr>
                <w:b w:val="0"/>
                <w:bCs w:val="0"/>
              </w:rPr>
              <w:t>Griffiths, Anthony</w:t>
            </w:r>
          </w:p>
          <w:p w14:paraId="5A0506E1" w14:textId="77777777" w:rsidR="00E64744" w:rsidRPr="00587B9F" w:rsidRDefault="00E64744" w:rsidP="00E0763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87B9F">
              <w:rPr>
                <w:b w:val="0"/>
                <w:bCs w:val="0"/>
              </w:rPr>
              <w:t xml:space="preserve">Heng, Xiao </w:t>
            </w:r>
          </w:p>
          <w:p w14:paraId="439AB850" w14:textId="77777777" w:rsidR="00E64744" w:rsidRDefault="00E64744" w:rsidP="000960BD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97EC0">
              <w:rPr>
                <w:b w:val="0"/>
                <w:bCs w:val="0"/>
              </w:rPr>
              <w:t>Kalera, Karishma</w:t>
            </w:r>
            <w:r w:rsidRPr="00587B9F">
              <w:rPr>
                <w:b w:val="0"/>
                <w:bCs w:val="0"/>
              </w:rPr>
              <w:t xml:space="preserve"> </w:t>
            </w:r>
          </w:p>
          <w:p w14:paraId="6B126306" w14:textId="72C67C48" w:rsidR="00E64744" w:rsidRDefault="00E64744" w:rsidP="000960BD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87B9F">
              <w:rPr>
                <w:b w:val="0"/>
                <w:bCs w:val="0"/>
              </w:rPr>
              <w:t>Ma, Wenjun</w:t>
            </w:r>
          </w:p>
          <w:p w14:paraId="6D8F4047" w14:textId="77777777" w:rsidR="00E64744" w:rsidRDefault="00E64744">
            <w:pPr>
              <w:pStyle w:val="NoSpacing"/>
              <w:pBdr>
                <w:bottom w:val="single" w:sz="4" w:space="1" w:color="auto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C7447FE" w14:textId="77777777" w:rsidR="00E64744" w:rsidRDefault="00E64744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30C39">
              <w:t>Others in Attendance</w:t>
            </w:r>
          </w:p>
          <w:p w14:paraId="23FAC84C" w14:textId="77777777" w:rsidR="00E64744" w:rsidRPr="00462F0F" w:rsidRDefault="00E64744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62F0F">
              <w:rPr>
                <w:b w:val="0"/>
                <w:bCs w:val="0"/>
              </w:rPr>
              <w:t>Hamilton, Anna</w:t>
            </w:r>
          </w:p>
          <w:p w14:paraId="66E2CA19" w14:textId="77777777" w:rsidR="00E64744" w:rsidRDefault="00E64744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2F0F">
              <w:rPr>
                <w:b w:val="0"/>
                <w:bCs w:val="0"/>
              </w:rPr>
              <w:t>Henegar, Jeff</w:t>
            </w:r>
          </w:p>
          <w:p w14:paraId="580D6C58" w14:textId="160250FA" w:rsidR="00E64744" w:rsidRPr="000D2DBA" w:rsidRDefault="00E64744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D2DBA">
              <w:rPr>
                <w:b w:val="0"/>
                <w:bCs w:val="0"/>
              </w:rPr>
              <w:t>Kennett, Michele</w:t>
            </w:r>
          </w:p>
          <w:p w14:paraId="6DF59341" w14:textId="011F0EF1" w:rsidR="00E64744" w:rsidRPr="000D2DBA" w:rsidRDefault="00E64744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D2DBA">
              <w:rPr>
                <w:b w:val="0"/>
                <w:bCs w:val="0"/>
              </w:rPr>
              <w:t>Rhoades, Jamie</w:t>
            </w:r>
          </w:p>
          <w:p w14:paraId="7E619929" w14:textId="77777777" w:rsidR="00E64744" w:rsidRDefault="00E64744" w:rsidP="00E0763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2DBA">
              <w:rPr>
                <w:b w:val="0"/>
                <w:bCs w:val="0"/>
              </w:rPr>
              <w:t>O’Connor, Erin</w:t>
            </w:r>
          </w:p>
          <w:p w14:paraId="56C8A113" w14:textId="245F7A96" w:rsidR="00E64744" w:rsidRPr="00E07630" w:rsidRDefault="00E64744" w:rsidP="00E0763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</w:tbl>
    <w:p w14:paraId="32B1966A" w14:textId="77777777" w:rsidR="00C51CBD" w:rsidRPr="00AB1DAE" w:rsidRDefault="00C51CBD" w:rsidP="00C51CBD">
      <w:pPr>
        <w:contextualSpacing/>
        <w:rPr>
          <w:rFonts w:cstheme="minorHAnsi"/>
          <w:b/>
        </w:rPr>
      </w:pPr>
    </w:p>
    <w:p w14:paraId="61E42477" w14:textId="77777777" w:rsidR="00C51CBD" w:rsidRPr="00AB1DAE" w:rsidRDefault="00C51CBD" w:rsidP="00C51CBD">
      <w:pPr>
        <w:pStyle w:val="ListParagraph"/>
        <w:numPr>
          <w:ilvl w:val="0"/>
          <w:numId w:val="1"/>
        </w:numPr>
        <w:spacing w:after="120"/>
        <w:contextualSpacing w:val="0"/>
        <w:rPr>
          <w:rFonts w:cstheme="minorHAnsi"/>
        </w:rPr>
      </w:pPr>
      <w:r w:rsidRPr="00AB1DAE">
        <w:rPr>
          <w:rFonts w:cstheme="minorHAnsi"/>
        </w:rPr>
        <w:t xml:space="preserve">IBC Chairman called the meeting to order at </w:t>
      </w:r>
      <w:sdt>
        <w:sdtPr>
          <w:id w:val="-518164696"/>
          <w:placeholder>
            <w:docPart w:val="0728ED675DFC416D91CDBFFAC5050EA6"/>
          </w:placeholder>
        </w:sdtPr>
        <w:sdtEndPr/>
        <w:sdtContent>
          <w:r>
            <w:t>2:00 pm</w:t>
          </w:r>
        </w:sdtContent>
      </w:sdt>
    </w:p>
    <w:p w14:paraId="0857DFC5" w14:textId="7CAF6162" w:rsidR="00C51CBD" w:rsidRPr="00AB1DAE" w:rsidRDefault="00C51CBD" w:rsidP="00C51CBD">
      <w:pPr>
        <w:pStyle w:val="ListParagraph"/>
        <w:numPr>
          <w:ilvl w:val="0"/>
          <w:numId w:val="1"/>
        </w:numPr>
        <w:spacing w:after="120"/>
        <w:contextualSpacing w:val="0"/>
        <w:rPr>
          <w:rFonts w:cstheme="minorHAnsi"/>
        </w:rPr>
      </w:pPr>
      <w:r w:rsidRPr="00AB1DAE">
        <w:rPr>
          <w:rFonts w:cstheme="minorHAnsi"/>
        </w:rPr>
        <w:t xml:space="preserve">Approval of </w:t>
      </w:r>
      <w:r w:rsidR="00F609D8">
        <w:rPr>
          <w:rFonts w:cstheme="minorHAnsi"/>
        </w:rPr>
        <w:t xml:space="preserve">March 5, </w:t>
      </w:r>
      <w:proofErr w:type="gramStart"/>
      <w:r w:rsidR="00F609D8">
        <w:rPr>
          <w:rFonts w:cstheme="minorHAnsi"/>
        </w:rPr>
        <w:t>2026</w:t>
      </w:r>
      <w:proofErr w:type="gramEnd"/>
      <w:r w:rsidRPr="00AB1DAE">
        <w:rPr>
          <w:rFonts w:cstheme="minorHAnsi"/>
        </w:rPr>
        <w:t xml:space="preserve"> VA Meeting Minutes</w:t>
      </w:r>
    </w:p>
    <w:p w14:paraId="2E3049AE" w14:textId="1E2C2D12" w:rsidR="00C51CBD" w:rsidRPr="00F609D8" w:rsidRDefault="00C51CBD" w:rsidP="00D767D0">
      <w:pPr>
        <w:pStyle w:val="ListParagraph"/>
        <w:spacing w:after="120"/>
        <w:ind w:left="1440"/>
        <w:contextualSpacing w:val="0"/>
        <w:rPr>
          <w:rFonts w:cstheme="minorHAnsi"/>
          <w:i/>
          <w:iCs/>
        </w:rPr>
      </w:pPr>
      <w:r w:rsidRPr="00F609D8">
        <w:rPr>
          <w:rFonts w:cstheme="minorHAnsi"/>
          <w:i/>
          <w:iCs/>
        </w:rPr>
        <w:t>IBC members reviewed the meeting minutes.  The IBC Chairman called for motions for approval.  There were two motions for approval and a final request for a vote.  All members voted for approval,</w:t>
      </w:r>
      <w:r w:rsidR="00F609D8">
        <w:rPr>
          <w:rFonts w:cstheme="minorHAnsi"/>
          <w:i/>
          <w:iCs/>
        </w:rPr>
        <w:t xml:space="preserve"> 0</w:t>
      </w:r>
      <w:r w:rsidR="00D73F8A">
        <w:rPr>
          <w:rFonts w:cstheme="minorHAnsi"/>
          <w:i/>
          <w:iCs/>
        </w:rPr>
        <w:t xml:space="preserve"> No, 0 </w:t>
      </w:r>
      <w:r w:rsidRPr="00F609D8">
        <w:rPr>
          <w:rFonts w:cstheme="minorHAnsi"/>
          <w:i/>
          <w:iCs/>
        </w:rPr>
        <w:t>abstentions.</w:t>
      </w:r>
    </w:p>
    <w:p w14:paraId="12FF7B37" w14:textId="77777777" w:rsidR="00D767D0" w:rsidRDefault="00D767D0" w:rsidP="00D767D0">
      <w:pPr>
        <w:pStyle w:val="ListParagraph"/>
        <w:numPr>
          <w:ilvl w:val="0"/>
          <w:numId w:val="1"/>
        </w:numPr>
        <w:spacing w:after="120"/>
        <w:contextualSpacing w:val="0"/>
      </w:pPr>
      <w:r>
        <w:t xml:space="preserve">Protocol reviews </w:t>
      </w:r>
    </w:p>
    <w:p w14:paraId="6E26ACF7" w14:textId="77777777" w:rsidR="00D767D0" w:rsidRPr="00B92A48" w:rsidRDefault="00D767D0" w:rsidP="00D767D0">
      <w:pPr>
        <w:pStyle w:val="ListParagraph"/>
        <w:numPr>
          <w:ilvl w:val="0"/>
          <w:numId w:val="2"/>
        </w:numPr>
        <w:spacing w:after="120"/>
        <w:contextualSpacing w:val="0"/>
        <w:rPr>
          <w:b/>
        </w:rPr>
      </w:pPr>
      <w:r w:rsidRPr="00B92A48">
        <w:rPr>
          <w:b/>
        </w:rPr>
        <w:t>New and Renewal Protocols Involving Recombinant and/or Synthetic Nucleic Acid Molecules, Requiring Full Committee Review</w:t>
      </w:r>
    </w:p>
    <w:sdt>
      <w:sdtPr>
        <w:rPr>
          <w:b/>
        </w:rPr>
        <w:id w:val="-1967348191"/>
        <w15:repeatingSection/>
      </w:sdtPr>
      <w:sdtEndPr>
        <w:rPr>
          <w:b w:val="0"/>
        </w:rPr>
      </w:sdtEndPr>
      <w:sdtContent>
        <w:sdt>
          <w:sdtPr>
            <w:rPr>
              <w:b/>
            </w:rPr>
            <w:id w:val="1314370065"/>
            <w:placeholder>
              <w:docPart w:val="C70742764A254C0B9352177319787DEE"/>
            </w:placeholder>
            <w15:repeatingSectionItem/>
          </w:sdtPr>
          <w:sdtEndPr>
            <w:rPr>
              <w:b w:val="0"/>
            </w:rPr>
          </w:sdtEndPr>
          <w:sdtContent>
            <w:p w14:paraId="5CC68494" w14:textId="0D2E4125" w:rsidR="00D767D0" w:rsidRDefault="008A5227" w:rsidP="00D767D0">
              <w:pPr>
                <w:pStyle w:val="ListParagraph"/>
                <w:numPr>
                  <w:ilvl w:val="0"/>
                  <w:numId w:val="3"/>
                </w:numPr>
                <w:rPr>
                  <w:b/>
                </w:rPr>
              </w:pPr>
              <w:sdt>
                <w:sdtPr>
                  <w:rPr>
                    <w:rStyle w:val="Style1"/>
                  </w:rPr>
                  <w:id w:val="-1021935773"/>
                  <w:placeholder>
                    <w:docPart w:val="B2BD387554CA4E76970FF75C56218D3F"/>
                  </w:placeholder>
                  <w15:color w:val="000000"/>
                </w:sdtPr>
                <w:sdtEndPr>
                  <w:rPr>
                    <w:rStyle w:val="DefaultParagraphFont"/>
                    <w:b w:val="0"/>
                  </w:rPr>
                </w:sdtEndPr>
                <w:sdtContent>
                  <w:sdt>
                    <w:sdtPr>
                      <w:rPr>
                        <w:rStyle w:val="Style1"/>
                      </w:rPr>
                      <w:id w:val="-1174721624"/>
                      <w:placeholder>
                        <w:docPart w:val="0F4165F718AC421B8167C59559F47CA1"/>
                      </w:placeholder>
                      <w15:color w:val="000000"/>
                    </w:sdtPr>
                    <w:sdtEndPr>
                      <w:rPr>
                        <w:rStyle w:val="DefaultParagraphFont"/>
                        <w:b w:val="0"/>
                      </w:rPr>
                    </w:sdtEndPr>
                    <w:sdtContent>
                      <w:r w:rsidR="00B92A48" w:rsidRPr="004F0650">
                        <w:rPr>
                          <w:b/>
                          <w:bCs/>
                        </w:rPr>
                        <w:t>Cui</w:t>
                      </w:r>
                      <w:r w:rsidR="00B92A48" w:rsidRPr="004F0650">
                        <w:t>, Taixing</w:t>
                      </w:r>
                      <w:r w:rsidR="00B92A48">
                        <w:t xml:space="preserve"> (19340)</w:t>
                      </w:r>
                    </w:sdtContent>
                  </w:sdt>
                </w:sdtContent>
              </w:sdt>
              <w:r w:rsidR="00D767D0">
                <w:rPr>
                  <w:b/>
                </w:rPr>
                <w:t xml:space="preserve"> </w:t>
              </w:r>
            </w:p>
            <w:p w14:paraId="46D8FD8D" w14:textId="4C045F57" w:rsidR="00D767D0" w:rsidRPr="00B61674" w:rsidRDefault="008A5227" w:rsidP="00D767D0">
              <w:pPr>
                <w:pStyle w:val="ListParagraph"/>
                <w:ind w:left="1800"/>
                <w:rPr>
                  <w:rStyle w:val="Style10"/>
                  <w:b w:val="0"/>
                </w:rPr>
              </w:pPr>
              <w:sdt>
                <w:sdtPr>
                  <w:rPr>
                    <w:rStyle w:val="Style10"/>
                  </w:rPr>
                  <w:id w:val="1565522535"/>
                  <w:placeholder>
                    <w:docPart w:val="277B0BD3E2D14548AAA510F8A977AB2E"/>
                  </w:placeholder>
                </w:sdtPr>
                <w:sdtEndPr>
                  <w:rPr>
                    <w:rStyle w:val="Style10"/>
                    <w:b w:val="0"/>
                  </w:rPr>
                </w:sdtEndPr>
                <w:sdtContent>
                  <w:sdt>
                    <w:sdtPr>
                      <w:rPr>
                        <w:rStyle w:val="Style10"/>
                      </w:rPr>
                      <w:id w:val="-1275018066"/>
                      <w:placeholder>
                        <w:docPart w:val="D3A8510998B746BCA94B87F923518D7D"/>
                      </w:placeholder>
                    </w:sdtPr>
                    <w:sdtEndPr>
                      <w:rPr>
                        <w:rStyle w:val="Style10"/>
                        <w:b w:val="0"/>
                      </w:rPr>
                    </w:sdtEndPr>
                    <w:sdtContent>
                      <w:r w:rsidR="00882507" w:rsidRPr="00F33210">
                        <w:t>To explore the potential role of UCH-L1 as a novel therapeutic and diagnostic target in heart failure</w:t>
                      </w:r>
                    </w:sdtContent>
                  </w:sdt>
                </w:sdtContent>
              </w:sdt>
            </w:p>
            <w:p w14:paraId="0D83F79F" w14:textId="7493D848" w:rsidR="00D767D0" w:rsidRPr="007D4935" w:rsidRDefault="00D767D0" w:rsidP="00D767D0">
              <w:pPr>
                <w:pStyle w:val="ListParagraph"/>
                <w:ind w:left="1800"/>
                <w:rPr>
                  <w:b/>
                </w:rPr>
              </w:pPr>
              <w:r w:rsidRPr="00A45FDC">
                <w:rPr>
                  <w:rStyle w:val="Style10"/>
                  <w:i/>
                </w:rPr>
                <w:t>Guideline</w:t>
              </w:r>
              <w:r>
                <w:rPr>
                  <w:rStyle w:val="Style10"/>
                </w:rPr>
                <w:t xml:space="preserve">: </w:t>
              </w:r>
              <w:sdt>
                <w:sdtPr>
                  <w:rPr>
                    <w:rStyle w:val="Style10"/>
                    <w:b w:val="0"/>
                  </w:rPr>
                  <w:id w:val="-1064403614"/>
                  <w:placeholder>
                    <w:docPart w:val="DE1503C23A834888A61607A1D6438BA1"/>
                  </w:placeholder>
                  <w15:color w:val="000000"/>
                </w:sdtPr>
                <w:sdtEndPr>
                  <w:rPr>
                    <w:rStyle w:val="Style10"/>
                  </w:rPr>
                </w:sdtEndPr>
                <w:sdtContent>
                  <w:r w:rsidR="00EE4BFB">
                    <w:rPr>
                      <w:rStyle w:val="Style10"/>
                      <w:b w:val="0"/>
                    </w:rPr>
                    <w:t>Sections D-3, D-4, E-3</w:t>
                  </w:r>
                </w:sdtContent>
              </w:sdt>
            </w:p>
            <w:p w14:paraId="1ABF49BC" w14:textId="0C15C2CE" w:rsidR="00D767D0" w:rsidRDefault="00D767D0" w:rsidP="00D767D0">
              <w:pPr>
                <w:pStyle w:val="ListParagraph"/>
                <w:ind w:left="1800"/>
              </w:pPr>
              <w:r w:rsidRPr="007D4935">
                <w:rPr>
                  <w:i/>
                </w:rPr>
                <w:t>Containment</w:t>
              </w:r>
              <w:r>
                <w:t xml:space="preserve">: </w:t>
              </w:r>
              <w:sdt>
                <w:sdtPr>
                  <w:id w:val="-259146739"/>
                  <w:placeholder>
                    <w:docPart w:val="BB3CD8DE6149495FB0CEED3CB959AE10"/>
                  </w:placeholder>
                  <w:dropDownList>
                    <w:listItem w:value="Choose an item."/>
                    <w:listItem w:displayText="BSL-1" w:value="BSL-1"/>
                    <w:listItem w:displayText="BSL-2" w:value="BSL-2"/>
                    <w:listItem w:displayText="BSL-3" w:value="BSL-3"/>
                  </w:dropDownList>
                </w:sdtPr>
                <w:sdtEndPr/>
                <w:sdtContent>
                  <w:r w:rsidR="00734D61">
                    <w:t>BSL-2</w:t>
                  </w:r>
                </w:sdtContent>
              </w:sdt>
            </w:p>
            <w:p w14:paraId="377C62E6" w14:textId="77777777" w:rsidR="00D767D0" w:rsidRDefault="00D767D0" w:rsidP="00D767D0">
              <w:pPr>
                <w:pStyle w:val="ListParagraph"/>
                <w:ind w:left="1800"/>
              </w:pPr>
              <w:r w:rsidRPr="007D4935">
                <w:rPr>
                  <w:i/>
                </w:rPr>
                <w:t>Training</w:t>
              </w:r>
              <w:r>
                <w:t xml:space="preserve">: </w:t>
              </w:r>
              <w:sdt>
                <w:sdtPr>
                  <w:id w:val="346912190"/>
                  <w:placeholder>
                    <w:docPart w:val="12D08423583744BF88CF1B207BF7F9F7"/>
                  </w:placeholder>
                  <w:dropDownList>
                    <w:listItem w:value="Choose an item."/>
                    <w:listItem w:displayText="Up-to-date" w:value="Up-to-date"/>
                    <w:listItem w:displayText="Pending" w:value="Pending"/>
                  </w:dropDownList>
                </w:sdtPr>
                <w:sdtEndPr/>
                <w:sdtContent>
                  <w:proofErr w:type="gramStart"/>
                  <w:r>
                    <w:t>Up-to-date</w:t>
                  </w:r>
                  <w:proofErr w:type="gramEnd"/>
                </w:sdtContent>
              </w:sdt>
            </w:p>
            <w:p w14:paraId="39EAF4D6" w14:textId="77777777" w:rsidR="00D767D0" w:rsidRDefault="00D767D0" w:rsidP="00D767D0">
              <w:pPr>
                <w:pStyle w:val="ListParagraph"/>
                <w:ind w:left="1800"/>
              </w:pPr>
              <w:r w:rsidRPr="007D4935">
                <w:rPr>
                  <w:i/>
                </w:rPr>
                <w:t>Inspection</w:t>
              </w:r>
              <w:r>
                <w:t xml:space="preserve">: </w:t>
              </w:r>
              <w:sdt>
                <w:sdtPr>
                  <w:id w:val="1938101691"/>
                  <w:placeholder>
                    <w:docPart w:val="068011FBF60C42EEB948BDBC06D291C9"/>
                  </w:placeholder>
                  <w15:color w:val="000000"/>
                </w:sdtPr>
                <w:sdtEndPr/>
                <w:sdtContent>
                  <w:r>
                    <w:t>Passed</w:t>
                  </w:r>
                </w:sdtContent>
              </w:sdt>
            </w:p>
            <w:p w14:paraId="05BF8312" w14:textId="15CD30CE" w:rsidR="00D767D0" w:rsidRDefault="00D767D0" w:rsidP="00D767D0">
              <w:pPr>
                <w:pStyle w:val="ListParagraph"/>
                <w:spacing w:after="120"/>
                <w:ind w:left="1800"/>
                <w:contextualSpacing w:val="0"/>
              </w:pPr>
              <w:r w:rsidRPr="007D4935">
                <w:rPr>
                  <w:i/>
                </w:rPr>
                <w:t>Status</w:t>
              </w:r>
              <w:r>
                <w:t>: Approv</w:t>
              </w:r>
              <w:r w:rsidR="00734D61">
                <w:t>ed</w:t>
              </w:r>
            </w:p>
            <w:p w14:paraId="1F140E67" w14:textId="727DB1E8" w:rsidR="00D767D0" w:rsidRPr="007A0411" w:rsidRDefault="00D767D0" w:rsidP="00D767D0">
              <w:pPr>
                <w:pStyle w:val="ListParagraph"/>
                <w:spacing w:after="120"/>
                <w:ind w:left="1800"/>
                <w:contextualSpacing w:val="0"/>
              </w:pPr>
              <w:r w:rsidRPr="00734D61">
                <w:rPr>
                  <w:iCs/>
                </w:rPr>
                <w:t>Committee deliberations:</w:t>
              </w:r>
              <w:r>
                <w:rPr>
                  <w:i/>
                </w:rPr>
                <w:t xml:space="preserve"> </w:t>
              </w:r>
              <w:sdt>
                <w:sdtPr>
                  <w:id w:val="395644094"/>
                  <w:placeholder>
                    <w:docPart w:val="161FEBF70FDA41958FF61D28C7566C2C"/>
                  </w:placeholder>
                </w:sdtPr>
                <w:sdtEndPr/>
                <w:sdtContent>
                  <w:r>
                    <w:rPr>
                      <w:i/>
                    </w:rPr>
                    <w:t>There were two motions for approving the protocol and a final request for a vote. After discussion, all members voted in favor of approval. 0 No. 0 Abstain</w:t>
                  </w:r>
                </w:sdtContent>
              </w:sdt>
            </w:p>
          </w:sdtContent>
        </w:sdt>
      </w:sdtContent>
    </w:sdt>
    <w:p w14:paraId="5F79361F" w14:textId="77777777" w:rsidR="00D767D0" w:rsidRPr="00B92A48" w:rsidRDefault="00D767D0" w:rsidP="00D767D0">
      <w:pPr>
        <w:pStyle w:val="ListParagraph"/>
        <w:numPr>
          <w:ilvl w:val="0"/>
          <w:numId w:val="2"/>
        </w:numPr>
        <w:spacing w:after="120"/>
        <w:rPr>
          <w:rFonts w:cstheme="minorHAnsi"/>
          <w:b/>
        </w:rPr>
      </w:pPr>
      <w:r w:rsidRPr="00B92A48">
        <w:rPr>
          <w:rFonts w:cstheme="minorHAnsi"/>
          <w:b/>
        </w:rPr>
        <w:lastRenderedPageBreak/>
        <w:t xml:space="preserve">Amendments involving </w:t>
      </w:r>
      <w:proofErr w:type="spellStart"/>
      <w:r w:rsidRPr="00B92A48">
        <w:rPr>
          <w:rFonts w:cstheme="minorHAnsi"/>
          <w:b/>
        </w:rPr>
        <w:t>rsNA</w:t>
      </w:r>
      <w:proofErr w:type="spellEnd"/>
      <w:r w:rsidRPr="00B92A48">
        <w:rPr>
          <w:rFonts w:cstheme="minorHAnsi"/>
          <w:b/>
        </w:rPr>
        <w:t xml:space="preserve"> that require IBC Chair and Biological Safety Officer review</w:t>
      </w:r>
    </w:p>
    <w:p w14:paraId="481E1FA6" w14:textId="1EC63B4D" w:rsidR="00D767D0" w:rsidRPr="00FB4862" w:rsidRDefault="00D767D0" w:rsidP="00D767D0">
      <w:pPr>
        <w:spacing w:after="120"/>
        <w:ind w:left="1440"/>
        <w:rPr>
          <w:rFonts w:cstheme="minorHAnsi"/>
        </w:rPr>
      </w:pPr>
      <w:r>
        <w:rPr>
          <w:rFonts w:cstheme="minorHAnsi"/>
        </w:rPr>
        <w:t xml:space="preserve">     </w:t>
      </w:r>
      <w:r w:rsidR="00863CC6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r w:rsidRPr="00FB4862">
        <w:rPr>
          <w:rFonts w:cstheme="minorHAnsi"/>
        </w:rPr>
        <w:t>None</w:t>
      </w:r>
    </w:p>
    <w:p w14:paraId="766FF2E9" w14:textId="56413620" w:rsidR="002F5087" w:rsidRDefault="00D767D0" w:rsidP="00D767D0">
      <w:pPr>
        <w:pStyle w:val="ListParagraph"/>
        <w:numPr>
          <w:ilvl w:val="0"/>
          <w:numId w:val="1"/>
        </w:numPr>
        <w:spacing w:after="120"/>
        <w:contextualSpacing w:val="0"/>
      </w:pPr>
      <w:r w:rsidRPr="00863CC6">
        <w:rPr>
          <w:rFonts w:cstheme="minorHAnsi"/>
        </w:rPr>
        <w:t xml:space="preserve">The meeting was adjourned </w:t>
      </w:r>
      <w:proofErr w:type="gramStart"/>
      <w:r w:rsidRPr="00863CC6">
        <w:rPr>
          <w:rFonts w:cstheme="minorHAnsi"/>
        </w:rPr>
        <w:t xml:space="preserve">at  </w:t>
      </w:r>
      <w:r w:rsidR="00863CC6" w:rsidRPr="00863CC6">
        <w:rPr>
          <w:rFonts w:cstheme="minorHAnsi"/>
        </w:rPr>
        <w:t>2</w:t>
      </w:r>
      <w:r w:rsidRPr="00863CC6">
        <w:rPr>
          <w:rFonts w:cstheme="minorHAnsi"/>
        </w:rPr>
        <w:t>:</w:t>
      </w:r>
      <w:r w:rsidR="00863CC6" w:rsidRPr="00863CC6">
        <w:rPr>
          <w:rFonts w:cstheme="minorHAnsi"/>
        </w:rPr>
        <w:t>08</w:t>
      </w:r>
      <w:proofErr w:type="gramEnd"/>
      <w:r w:rsidRPr="00863CC6">
        <w:rPr>
          <w:rFonts w:cstheme="minorHAnsi"/>
        </w:rPr>
        <w:t>pm</w:t>
      </w:r>
    </w:p>
    <w:sectPr w:rsidR="002F5087" w:rsidSect="00EB7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673FD"/>
    <w:multiLevelType w:val="hybridMultilevel"/>
    <w:tmpl w:val="6E02C8E2"/>
    <w:lvl w:ilvl="0" w:tplc="A9B285D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5A5C75"/>
    <w:multiLevelType w:val="hybridMultilevel"/>
    <w:tmpl w:val="70EA4C98"/>
    <w:lvl w:ilvl="0" w:tplc="F236B0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8C47AF"/>
    <w:multiLevelType w:val="hybridMultilevel"/>
    <w:tmpl w:val="DE621968"/>
    <w:lvl w:ilvl="0" w:tplc="BEA8E9F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E67FB8"/>
    <w:multiLevelType w:val="hybridMultilevel"/>
    <w:tmpl w:val="FF30730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EB06389"/>
    <w:multiLevelType w:val="hybridMultilevel"/>
    <w:tmpl w:val="8DB625B4"/>
    <w:lvl w:ilvl="0" w:tplc="209C5F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C1D5F78"/>
    <w:multiLevelType w:val="hybridMultilevel"/>
    <w:tmpl w:val="5E6831FE"/>
    <w:lvl w:ilvl="0" w:tplc="47E8F5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231CD"/>
    <w:multiLevelType w:val="hybridMultilevel"/>
    <w:tmpl w:val="BBA2B27C"/>
    <w:lvl w:ilvl="0" w:tplc="3220582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3925859"/>
    <w:multiLevelType w:val="hybridMultilevel"/>
    <w:tmpl w:val="00344D52"/>
    <w:lvl w:ilvl="0" w:tplc="8348BF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46F76D6"/>
    <w:multiLevelType w:val="hybridMultilevel"/>
    <w:tmpl w:val="99782EEE"/>
    <w:lvl w:ilvl="0" w:tplc="3DD21CF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78AF13BF"/>
    <w:multiLevelType w:val="hybridMultilevel"/>
    <w:tmpl w:val="D960F3E6"/>
    <w:lvl w:ilvl="0" w:tplc="1F6248B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80623447">
    <w:abstractNumId w:val="5"/>
  </w:num>
  <w:num w:numId="2" w16cid:durableId="1000498723">
    <w:abstractNumId w:val="9"/>
  </w:num>
  <w:num w:numId="3" w16cid:durableId="81416747">
    <w:abstractNumId w:val="4"/>
  </w:num>
  <w:num w:numId="4" w16cid:durableId="2104258250">
    <w:abstractNumId w:val="7"/>
  </w:num>
  <w:num w:numId="5" w16cid:durableId="1340548010">
    <w:abstractNumId w:val="0"/>
  </w:num>
  <w:num w:numId="6" w16cid:durableId="800616628">
    <w:abstractNumId w:val="2"/>
  </w:num>
  <w:num w:numId="7" w16cid:durableId="252252223">
    <w:abstractNumId w:val="1"/>
  </w:num>
  <w:num w:numId="8" w16cid:durableId="600143453">
    <w:abstractNumId w:val="3"/>
  </w:num>
  <w:num w:numId="9" w16cid:durableId="140660679">
    <w:abstractNumId w:val="6"/>
  </w:num>
  <w:num w:numId="10" w16cid:durableId="17758575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87"/>
    <w:rsid w:val="0002427C"/>
    <w:rsid w:val="00054811"/>
    <w:rsid w:val="000960BD"/>
    <w:rsid w:val="000D2DBA"/>
    <w:rsid w:val="000D3449"/>
    <w:rsid w:val="00160110"/>
    <w:rsid w:val="001B2E1C"/>
    <w:rsid w:val="001E5A12"/>
    <w:rsid w:val="002F5087"/>
    <w:rsid w:val="00415533"/>
    <w:rsid w:val="00423323"/>
    <w:rsid w:val="00524DD6"/>
    <w:rsid w:val="005404EE"/>
    <w:rsid w:val="005E4A3F"/>
    <w:rsid w:val="005F1789"/>
    <w:rsid w:val="00734D61"/>
    <w:rsid w:val="0074202B"/>
    <w:rsid w:val="00774254"/>
    <w:rsid w:val="008172C9"/>
    <w:rsid w:val="00863CC6"/>
    <w:rsid w:val="00882507"/>
    <w:rsid w:val="008F3E04"/>
    <w:rsid w:val="009B574B"/>
    <w:rsid w:val="00A904F4"/>
    <w:rsid w:val="00B53A45"/>
    <w:rsid w:val="00B92A48"/>
    <w:rsid w:val="00BB7E7D"/>
    <w:rsid w:val="00C51CBD"/>
    <w:rsid w:val="00C81091"/>
    <w:rsid w:val="00D73F8A"/>
    <w:rsid w:val="00D767D0"/>
    <w:rsid w:val="00E04080"/>
    <w:rsid w:val="00E07630"/>
    <w:rsid w:val="00E64744"/>
    <w:rsid w:val="00E75A2A"/>
    <w:rsid w:val="00E84BBA"/>
    <w:rsid w:val="00EB77BD"/>
    <w:rsid w:val="00EE4BFB"/>
    <w:rsid w:val="00F609D8"/>
    <w:rsid w:val="1DE3A567"/>
    <w:rsid w:val="7554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C3003"/>
  <w15:chartTrackingRefBased/>
  <w15:docId w15:val="{51B2707B-2534-4605-BC58-CC5C8C60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CBD"/>
    <w:pPr>
      <w:spacing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5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5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50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50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5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5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5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5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5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5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50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50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50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50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50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50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50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5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5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50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50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50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5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50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5087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51CBD"/>
    <w:rPr>
      <w:color w:val="808080"/>
    </w:rPr>
  </w:style>
  <w:style w:type="character" w:customStyle="1" w:styleId="Style1">
    <w:name w:val="Style1"/>
    <w:basedOn w:val="DefaultParagraphFont"/>
    <w:uiPriority w:val="1"/>
    <w:rsid w:val="00C51CBD"/>
    <w:rPr>
      <w:rFonts w:asciiTheme="minorHAnsi" w:hAnsiTheme="minorHAnsi"/>
      <w:b/>
      <w:sz w:val="22"/>
    </w:rPr>
  </w:style>
  <w:style w:type="character" w:customStyle="1" w:styleId="Style10">
    <w:name w:val="Style10"/>
    <w:basedOn w:val="DefaultParagraphFont"/>
    <w:uiPriority w:val="1"/>
    <w:rsid w:val="00C51CBD"/>
    <w:rPr>
      <w:rFonts w:asciiTheme="minorHAnsi" w:hAnsiTheme="minorHAnsi"/>
      <w:b/>
      <w:sz w:val="22"/>
    </w:rPr>
  </w:style>
  <w:style w:type="paragraph" w:styleId="NoSpacing">
    <w:name w:val="No Spacing"/>
    <w:uiPriority w:val="1"/>
    <w:qFormat/>
    <w:rsid w:val="00C51CBD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PlainTable2">
    <w:name w:val="Plain Table 2"/>
    <w:basedOn w:val="TableNormal"/>
    <w:uiPriority w:val="42"/>
    <w:rsid w:val="00C51CBD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Style4">
    <w:name w:val="Style4"/>
    <w:basedOn w:val="DefaultParagraphFont"/>
    <w:uiPriority w:val="1"/>
    <w:rsid w:val="00BB7E7D"/>
    <w:rPr>
      <w:rFonts w:asciiTheme="minorHAnsi" w:hAnsiTheme="minorHAnsi"/>
      <w:b/>
      <w:sz w:val="22"/>
    </w:rPr>
  </w:style>
  <w:style w:type="character" w:customStyle="1" w:styleId="Style6">
    <w:name w:val="Style6"/>
    <w:basedOn w:val="DefaultParagraphFont"/>
    <w:uiPriority w:val="1"/>
    <w:rsid w:val="00BB7E7D"/>
    <w:rPr>
      <w:rFonts w:asciiTheme="minorHAnsi" w:hAnsiTheme="minorHAnsi"/>
      <w:b/>
      <w:sz w:val="22"/>
    </w:rPr>
  </w:style>
  <w:style w:type="character" w:customStyle="1" w:styleId="Style7">
    <w:name w:val="Style7"/>
    <w:basedOn w:val="DefaultParagraphFont"/>
    <w:uiPriority w:val="1"/>
    <w:rsid w:val="00BB7E7D"/>
    <w:rPr>
      <w:rFonts w:asciiTheme="minorHAnsi" w:hAnsiTheme="minorHAns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28ED675DFC416D91CDBFFAC5050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083E7-73A2-4668-AC73-D250C55D91A7}"/>
      </w:docPartPr>
      <w:docPartBody>
        <w:p w:rsidR="00565F95" w:rsidRDefault="00C81091" w:rsidP="00C81091">
          <w:pPr>
            <w:pStyle w:val="0728ED675DFC416D91CDBFFAC5050EA6"/>
          </w:pPr>
          <w:r w:rsidRPr="002F43BC">
            <w:rPr>
              <w:rStyle w:val="PlaceholderText"/>
            </w:rPr>
            <w:t>Click here to enter text.</w:t>
          </w:r>
        </w:p>
      </w:docPartBody>
    </w:docPart>
    <w:docPart>
      <w:docPartPr>
        <w:name w:val="C70742764A254C0B9352177319787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5839B-1F26-41C5-94CE-8AA7A7AE64B1}"/>
      </w:docPartPr>
      <w:docPartBody>
        <w:p w:rsidR="00630D8E" w:rsidRDefault="00423323" w:rsidP="00423323">
          <w:pPr>
            <w:pStyle w:val="C70742764A254C0B9352177319787DEE"/>
          </w:pPr>
          <w:r w:rsidRPr="002F43B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2BD387554CA4E76970FF75C56218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AEB01-F824-4618-A787-7AF18BAFE863}"/>
      </w:docPartPr>
      <w:docPartBody>
        <w:p w:rsidR="00630D8E" w:rsidRDefault="00423323" w:rsidP="00423323">
          <w:pPr>
            <w:pStyle w:val="B2BD387554CA4E76970FF75C56218D3F"/>
          </w:pPr>
          <w:r w:rsidRPr="007D0128">
            <w:rPr>
              <w:rStyle w:val="PlaceholderText"/>
              <w:b/>
              <w:highlight w:val="yellow"/>
            </w:rPr>
            <w:t>Insert PI name</w:t>
          </w:r>
        </w:p>
      </w:docPartBody>
    </w:docPart>
    <w:docPart>
      <w:docPartPr>
        <w:name w:val="0F4165F718AC421B8167C59559F47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F34B2-F91E-4C06-ADED-68076BF43CA9}"/>
      </w:docPartPr>
      <w:docPartBody>
        <w:p w:rsidR="00630D8E" w:rsidRDefault="00423323" w:rsidP="00423323">
          <w:pPr>
            <w:pStyle w:val="0F4165F718AC421B8167C59559F47CA1"/>
          </w:pPr>
          <w:r w:rsidRPr="007D0128">
            <w:rPr>
              <w:rStyle w:val="PlaceholderText"/>
              <w:b/>
              <w:highlight w:val="yellow"/>
            </w:rPr>
            <w:t>Insert PI name</w:t>
          </w:r>
        </w:p>
      </w:docPartBody>
    </w:docPart>
    <w:docPart>
      <w:docPartPr>
        <w:name w:val="277B0BD3E2D14548AAA510F8A977A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A1E49-7FB8-4542-8332-7644CAE44ABD}"/>
      </w:docPartPr>
      <w:docPartBody>
        <w:p w:rsidR="00630D8E" w:rsidRDefault="00423323" w:rsidP="00423323">
          <w:pPr>
            <w:pStyle w:val="277B0BD3E2D14548AAA510F8A977AB2E"/>
          </w:pPr>
          <w:r w:rsidRPr="007D0128">
            <w:rPr>
              <w:rStyle w:val="PlaceholderText"/>
              <w:b/>
              <w:highlight w:val="yellow"/>
            </w:rPr>
            <w:t>Insert IBC# and Title.</w:t>
          </w:r>
        </w:p>
      </w:docPartBody>
    </w:docPart>
    <w:docPart>
      <w:docPartPr>
        <w:name w:val="D3A8510998B746BCA94B87F923518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4A12F-C2BE-47AC-B5BB-61964AE3C269}"/>
      </w:docPartPr>
      <w:docPartBody>
        <w:p w:rsidR="00630D8E" w:rsidRDefault="00423323" w:rsidP="00423323">
          <w:pPr>
            <w:pStyle w:val="D3A8510998B746BCA94B87F923518D7D"/>
          </w:pPr>
          <w:r w:rsidRPr="007D0128">
            <w:rPr>
              <w:rStyle w:val="PlaceholderText"/>
              <w:b/>
              <w:highlight w:val="yellow"/>
            </w:rPr>
            <w:t>Insert IBC# and Title.</w:t>
          </w:r>
        </w:p>
      </w:docPartBody>
    </w:docPart>
    <w:docPart>
      <w:docPartPr>
        <w:name w:val="DE1503C23A834888A61607A1D6438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E3ABD-B654-4170-BC4C-B5F477DD0F57}"/>
      </w:docPartPr>
      <w:docPartBody>
        <w:p w:rsidR="00630D8E" w:rsidRDefault="00423323" w:rsidP="00423323">
          <w:pPr>
            <w:pStyle w:val="DE1503C23A834888A61607A1D6438BA1"/>
          </w:pPr>
          <w:r w:rsidRPr="007D0128">
            <w:rPr>
              <w:rStyle w:val="PlaceholderText"/>
              <w:highlight w:val="yellow"/>
            </w:rPr>
            <w:t>Insert NIH Guideline(s)</w:t>
          </w:r>
        </w:p>
      </w:docPartBody>
    </w:docPart>
    <w:docPart>
      <w:docPartPr>
        <w:name w:val="BB3CD8DE6149495FB0CEED3CB959A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F654F-0241-4D7A-ACE6-DA5264B98D10}"/>
      </w:docPartPr>
      <w:docPartBody>
        <w:p w:rsidR="00630D8E" w:rsidRDefault="00423323" w:rsidP="00423323">
          <w:pPr>
            <w:pStyle w:val="BB3CD8DE6149495FB0CEED3CB959AE10"/>
          </w:pPr>
          <w:r w:rsidRPr="007D0128">
            <w:rPr>
              <w:highlight w:val="yellow"/>
            </w:rPr>
            <w:t>Choose BSL</w:t>
          </w:r>
        </w:p>
      </w:docPartBody>
    </w:docPart>
    <w:docPart>
      <w:docPartPr>
        <w:name w:val="12D08423583744BF88CF1B207BF7F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4316F-578E-40E8-9BD3-F055DF180B74}"/>
      </w:docPartPr>
      <w:docPartBody>
        <w:p w:rsidR="00630D8E" w:rsidRDefault="00423323" w:rsidP="00423323">
          <w:pPr>
            <w:pStyle w:val="12D08423583744BF88CF1B207BF7F9F7"/>
          </w:pPr>
          <w:r w:rsidRPr="007D0128">
            <w:rPr>
              <w:rStyle w:val="PlaceholderText"/>
              <w:highlight w:val="yellow"/>
            </w:rPr>
            <w:t>Choose an item.</w:t>
          </w:r>
        </w:p>
      </w:docPartBody>
    </w:docPart>
    <w:docPart>
      <w:docPartPr>
        <w:name w:val="068011FBF60C42EEB948BDBC06D29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F9482-B97B-4FD2-B3DB-559E765BEA21}"/>
      </w:docPartPr>
      <w:docPartBody>
        <w:p w:rsidR="00630D8E" w:rsidRDefault="00423323" w:rsidP="00423323">
          <w:pPr>
            <w:pStyle w:val="068011FBF60C42EEB948BDBC06D291C9"/>
          </w:pPr>
          <w:r w:rsidRPr="007D0128">
            <w:rPr>
              <w:rStyle w:val="PlaceholderText"/>
              <w:highlight w:val="yellow"/>
            </w:rPr>
            <w:t>Insert “Passed” or why it did not pass</w:t>
          </w:r>
        </w:p>
      </w:docPartBody>
    </w:docPart>
    <w:docPart>
      <w:docPartPr>
        <w:name w:val="161FEBF70FDA41958FF61D28C7566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32886-B0E8-41CB-B747-A0B3A3DC8A83}"/>
      </w:docPartPr>
      <w:docPartBody>
        <w:p w:rsidR="00630D8E" w:rsidRDefault="00423323" w:rsidP="00423323">
          <w:pPr>
            <w:pStyle w:val="161FEBF70FDA41958FF61D28C7566C2C"/>
          </w:pPr>
          <w:r w:rsidRPr="007D0128">
            <w:rPr>
              <w:rStyle w:val="PlaceholderText"/>
              <w:highlight w:val="yellow"/>
            </w:rPr>
            <w:t>Insert notes from meeting.  Use LAST NAMES only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91"/>
    <w:rsid w:val="000D3449"/>
    <w:rsid w:val="001F5818"/>
    <w:rsid w:val="00293761"/>
    <w:rsid w:val="00423323"/>
    <w:rsid w:val="004543A4"/>
    <w:rsid w:val="004E4789"/>
    <w:rsid w:val="005404EE"/>
    <w:rsid w:val="00565F95"/>
    <w:rsid w:val="00630D8E"/>
    <w:rsid w:val="00746979"/>
    <w:rsid w:val="008172C9"/>
    <w:rsid w:val="00A904F4"/>
    <w:rsid w:val="00C8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3323"/>
    <w:rPr>
      <w:color w:val="808080"/>
    </w:rPr>
  </w:style>
  <w:style w:type="paragraph" w:customStyle="1" w:styleId="0728ED675DFC416D91CDBFFAC5050EA6">
    <w:name w:val="0728ED675DFC416D91CDBFFAC5050EA6"/>
    <w:rsid w:val="00C81091"/>
  </w:style>
  <w:style w:type="paragraph" w:customStyle="1" w:styleId="C70742764A254C0B9352177319787DEE">
    <w:name w:val="C70742764A254C0B9352177319787DEE"/>
    <w:rsid w:val="00423323"/>
  </w:style>
  <w:style w:type="paragraph" w:customStyle="1" w:styleId="B2BD387554CA4E76970FF75C56218D3F">
    <w:name w:val="B2BD387554CA4E76970FF75C56218D3F"/>
    <w:rsid w:val="00423323"/>
  </w:style>
  <w:style w:type="paragraph" w:customStyle="1" w:styleId="0F4165F718AC421B8167C59559F47CA1">
    <w:name w:val="0F4165F718AC421B8167C59559F47CA1"/>
    <w:rsid w:val="00423323"/>
  </w:style>
  <w:style w:type="paragraph" w:customStyle="1" w:styleId="277B0BD3E2D14548AAA510F8A977AB2E">
    <w:name w:val="277B0BD3E2D14548AAA510F8A977AB2E"/>
    <w:rsid w:val="00423323"/>
  </w:style>
  <w:style w:type="paragraph" w:customStyle="1" w:styleId="D3A8510998B746BCA94B87F923518D7D">
    <w:name w:val="D3A8510998B746BCA94B87F923518D7D"/>
    <w:rsid w:val="00423323"/>
  </w:style>
  <w:style w:type="paragraph" w:customStyle="1" w:styleId="DE1503C23A834888A61607A1D6438BA1">
    <w:name w:val="DE1503C23A834888A61607A1D6438BA1"/>
    <w:rsid w:val="00423323"/>
  </w:style>
  <w:style w:type="paragraph" w:customStyle="1" w:styleId="BB3CD8DE6149495FB0CEED3CB959AE10">
    <w:name w:val="BB3CD8DE6149495FB0CEED3CB959AE10"/>
    <w:rsid w:val="00423323"/>
  </w:style>
  <w:style w:type="paragraph" w:customStyle="1" w:styleId="12D08423583744BF88CF1B207BF7F9F7">
    <w:name w:val="12D08423583744BF88CF1B207BF7F9F7"/>
    <w:rsid w:val="00423323"/>
  </w:style>
  <w:style w:type="paragraph" w:customStyle="1" w:styleId="068011FBF60C42EEB948BDBC06D291C9">
    <w:name w:val="068011FBF60C42EEB948BDBC06D291C9"/>
    <w:rsid w:val="00423323"/>
  </w:style>
  <w:style w:type="paragraph" w:customStyle="1" w:styleId="161FEBF70FDA41958FF61D28C7566C2C">
    <w:name w:val="161FEBF70FDA41958FF61D28C7566C2C"/>
    <w:rsid w:val="004233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B32BF98F89DB45AB68663F8F007158" ma:contentTypeVersion="17" ma:contentTypeDescription="Create a new document." ma:contentTypeScope="" ma:versionID="dbb4a6145834a4a8061b58ff24f756fb">
  <xsd:schema xmlns:xsd="http://www.w3.org/2001/XMLSchema" xmlns:xs="http://www.w3.org/2001/XMLSchema" xmlns:p="http://schemas.microsoft.com/office/2006/metadata/properties" xmlns:ns2="f61ce23e-8763-4c9e-84c4-a21122e22b52" xmlns:ns3="45204ee3-c678-4409-8233-125533b71526" targetNamespace="http://schemas.microsoft.com/office/2006/metadata/properties" ma:root="true" ma:fieldsID="acd596197aac75071cb688a4806c4b81" ns2:_="" ns3:_="">
    <xsd:import namespace="f61ce23e-8763-4c9e-84c4-a21122e22b52"/>
    <xsd:import namespace="45204ee3-c678-4409-8233-125533b715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1ce23e-8763-4c9e-84c4-a21122e22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04ee3-c678-4409-8233-125533b7152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9b25aed-d56c-4e77-b51e-abe9b7d420ac}" ma:internalName="TaxCatchAll" ma:showField="CatchAllData" ma:web="45204ee3-c678-4409-8233-125533b71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204ee3-c678-4409-8233-125533b71526" xsi:nil="true"/>
    <lcf76f155ced4ddcb4097134ff3c332f xmlns="f61ce23e-8763-4c9e-84c4-a21122e22b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A9ECD8-DFCF-4DC3-B505-B5AE631EB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1ce23e-8763-4c9e-84c4-a21122e22b52"/>
    <ds:schemaRef ds:uri="45204ee3-c678-4409-8233-125533b71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4D731B-B998-4CB2-B7B6-F6539BB39412}">
  <ds:schemaRefs>
    <ds:schemaRef ds:uri="http://schemas.microsoft.com/office/2006/metadata/properties"/>
    <ds:schemaRef ds:uri="http://schemas.microsoft.com/office/infopath/2007/PartnerControls"/>
    <ds:schemaRef ds:uri="45204ee3-c678-4409-8233-125533b71526"/>
    <ds:schemaRef ds:uri="f61ce23e-8763-4c9e-84c4-a21122e22b52"/>
  </ds:schemaRefs>
</ds:datastoreItem>
</file>

<file path=customXml/itemProps3.xml><?xml version="1.0" encoding="utf-8"?>
<ds:datastoreItem xmlns:ds="http://schemas.openxmlformats.org/officeDocument/2006/customXml" ds:itemID="{6C9AE459-643F-47DA-B143-605C9766B1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Hamilton, Anna</dc:creator>
  <cp:keywords/>
  <dc:description/>
  <cp:lastModifiedBy>Hamilton, Anna</cp:lastModifiedBy>
  <cp:revision>2</cp:revision>
  <cp:lastPrinted>2026-07-14T18:34:00Z</cp:lastPrinted>
  <dcterms:created xsi:type="dcterms:W3CDTF">2026-07-14T19:20:00Z</dcterms:created>
  <dcterms:modified xsi:type="dcterms:W3CDTF">2026-07-14T19:20:00Z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0x01010009B32BF98F89DB45AB68663F8F007158</vt:lpwstr>
  </property>
  <property fmtid="{D5CDD505-2E9C-101B-9397-08002B2CF9AE}" pid="3" name="MediaServiceImageTags">
    <vt:lpwstr/>
  </property>
</Properties>
</file>